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3509"/>
      </w:tblGrid>
      <w:tr w:rsidR="007A476C" w:rsidRPr="007A476C" w:rsidTr="00BF19A2">
        <w:tc>
          <w:tcPr>
            <w:tcW w:w="6345" w:type="dxa"/>
          </w:tcPr>
          <w:p w:rsidR="007A476C" w:rsidRPr="007A476C" w:rsidRDefault="007A476C" w:rsidP="007A476C">
            <w:pPr>
              <w:spacing w:after="0" w:line="240" w:lineRule="auto"/>
              <w:ind w:left="720"/>
              <w:rPr>
                <w:rFonts w:ascii="Times New Roman" w:eastAsia="Times New Roman" w:hAnsi="Times New Roman" w:cs="Times New Roman"/>
                <w:sz w:val="28"/>
                <w:szCs w:val="28"/>
                <w:lang w:eastAsia="ru-RU"/>
              </w:rPr>
            </w:pPr>
          </w:p>
        </w:tc>
        <w:tc>
          <w:tcPr>
            <w:tcW w:w="3509" w:type="dxa"/>
          </w:tcPr>
          <w:p w:rsidR="007A476C" w:rsidRPr="007A476C" w:rsidRDefault="007A476C" w:rsidP="007A476C">
            <w:pPr>
              <w:spacing w:after="0" w:line="240" w:lineRule="auto"/>
              <w:ind w:left="-108"/>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Приложение № 1 к приказу Министерства образования </w:t>
            </w:r>
          </w:p>
          <w:p w:rsidR="007A476C" w:rsidRPr="007A476C" w:rsidRDefault="007A476C" w:rsidP="007A476C">
            <w:pPr>
              <w:spacing w:after="0" w:line="240" w:lineRule="auto"/>
              <w:ind w:left="-108"/>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и молодежной политики Камчатского края </w:t>
            </w:r>
          </w:p>
          <w:p w:rsidR="007A476C" w:rsidRPr="007A476C" w:rsidRDefault="007A476C" w:rsidP="007A476C">
            <w:pPr>
              <w:spacing w:after="0" w:line="240" w:lineRule="auto"/>
              <w:ind w:left="-108"/>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 31.01.2018 № 89</w:t>
            </w:r>
          </w:p>
        </w:tc>
      </w:tr>
    </w:tbl>
    <w:p w:rsidR="007A476C" w:rsidRPr="007A476C" w:rsidRDefault="007A476C" w:rsidP="007A476C">
      <w:pPr>
        <w:autoSpaceDN w:val="0"/>
        <w:spacing w:line="240" w:lineRule="auto"/>
        <w:contextualSpacing/>
        <w:jc w:val="right"/>
        <w:rPr>
          <w:rFonts w:ascii="Times New Roman" w:eastAsia="Times New Roman" w:hAnsi="Times New Roman" w:cs="Times New Roman"/>
          <w:bCs/>
          <w:sz w:val="28"/>
          <w:szCs w:val="28"/>
        </w:rPr>
      </w:pPr>
    </w:p>
    <w:p w:rsidR="007A476C" w:rsidRPr="007A476C" w:rsidRDefault="007A476C" w:rsidP="007A476C">
      <w:pPr>
        <w:spacing w:line="240" w:lineRule="auto"/>
        <w:ind w:right="-1"/>
        <w:jc w:val="center"/>
        <w:rPr>
          <w:rFonts w:ascii="Times New Roman" w:eastAsia="Times New Roman" w:hAnsi="Times New Roman" w:cs="Times New Roman"/>
          <w:b/>
          <w:bCs/>
          <w:sz w:val="28"/>
          <w:szCs w:val="28"/>
        </w:rPr>
      </w:pPr>
      <w:r w:rsidRPr="007A476C">
        <w:rPr>
          <w:rFonts w:ascii="Times New Roman" w:eastAsia="Times New Roman" w:hAnsi="Times New Roman" w:cs="Times New Roman"/>
          <w:b/>
          <w:bCs/>
          <w:sz w:val="28"/>
          <w:szCs w:val="28"/>
        </w:rPr>
        <w:br/>
        <w:t xml:space="preserve">Инструкция по подготовке и  проведению государственной итоговой аттестации по образовательным программам основного общего образования </w:t>
      </w:r>
    </w:p>
    <w:p w:rsidR="007A476C" w:rsidRPr="007A476C" w:rsidRDefault="007A476C" w:rsidP="007A476C">
      <w:pPr>
        <w:keepNext/>
        <w:keepLines/>
        <w:spacing w:after="0" w:line="240" w:lineRule="auto"/>
        <w:jc w:val="center"/>
        <w:outlineLvl w:val="1"/>
        <w:rPr>
          <w:rFonts w:ascii="Times New Roman" w:eastAsia="Times New Roman" w:hAnsi="Times New Roman" w:cs="Times New Roman"/>
          <w:sz w:val="28"/>
          <w:szCs w:val="28"/>
          <w:lang w:eastAsia="ru-RU"/>
        </w:rPr>
      </w:pPr>
      <w:bookmarkStart w:id="0" w:name="_Toc410235018"/>
      <w:bookmarkStart w:id="1" w:name="_Toc410235124"/>
      <w:bookmarkStart w:id="2" w:name="_Toc501533587"/>
      <w:r w:rsidRPr="007A476C">
        <w:rPr>
          <w:rFonts w:ascii="Times New Roman" w:eastAsia="Times New Roman" w:hAnsi="Times New Roman" w:cs="Times New Roman"/>
          <w:sz w:val="28"/>
          <w:szCs w:val="28"/>
          <w:lang w:eastAsia="ru-RU"/>
        </w:rPr>
        <w:t>Раздел 1. Общие положения</w:t>
      </w:r>
    </w:p>
    <w:p w:rsidR="007A476C" w:rsidRPr="007A476C" w:rsidRDefault="007A476C" w:rsidP="007A476C">
      <w:pPr>
        <w:keepNext/>
        <w:keepLines/>
        <w:spacing w:after="0" w:line="240" w:lineRule="auto"/>
        <w:jc w:val="center"/>
        <w:outlineLvl w:val="1"/>
        <w:rPr>
          <w:rFonts w:ascii="Times New Roman" w:eastAsia="Times New Roman" w:hAnsi="Times New Roman" w:cs="Times New Roman"/>
          <w:sz w:val="28"/>
          <w:szCs w:val="28"/>
          <w:lang w:eastAsia="ru-RU"/>
        </w:rPr>
      </w:pPr>
    </w:p>
    <w:p w:rsidR="007A476C" w:rsidRPr="007A476C" w:rsidRDefault="007A476C" w:rsidP="007A476C">
      <w:pPr>
        <w:keepNext/>
        <w:keepLines/>
        <w:spacing w:after="0" w:line="240" w:lineRule="auto"/>
        <w:jc w:val="center"/>
        <w:outlineLvl w:val="1"/>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sz w:val="28"/>
          <w:szCs w:val="28"/>
          <w:lang w:eastAsia="ru-RU"/>
        </w:rPr>
        <w:t>1.</w:t>
      </w:r>
      <w:r w:rsidRPr="007A476C">
        <w:rPr>
          <w:rFonts w:ascii="Times New Roman" w:eastAsia="Times New Roman" w:hAnsi="Times New Roman" w:cs="Times New Roman"/>
          <w:bCs/>
          <w:sz w:val="28"/>
          <w:szCs w:val="28"/>
          <w:lang w:eastAsia="ru-RU"/>
        </w:rPr>
        <w:t xml:space="preserve"> Организация проведения </w:t>
      </w:r>
      <w:bookmarkEnd w:id="0"/>
      <w:bookmarkEnd w:id="1"/>
      <w:r w:rsidRPr="007A476C">
        <w:rPr>
          <w:rFonts w:ascii="Times New Roman" w:eastAsia="Times New Roman" w:hAnsi="Times New Roman" w:cs="Times New Roman"/>
          <w:bCs/>
          <w:sz w:val="28"/>
          <w:szCs w:val="28"/>
          <w:lang w:eastAsia="ru-RU"/>
        </w:rPr>
        <w:t>ГИА</w:t>
      </w:r>
      <w:bookmarkEnd w:id="2"/>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 Министерство образования и молодежной политики Камчатского края (далее – Министерство) обеспечивают проведение государственной итоговой аттестации по образовательным программам основного общего образования (далее – ГИА) в Камчатском крае, в том числе:</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создает Государственную экзаменационную комиссию (далее – ГЭК), предметные и конфликтную комиссии и организует их деятельность;</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 определяет порядок отбора специалистов,  привлекаемых к проведению ГИА, в соответствии с требованиями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7A476C">
        <w:rPr>
          <w:rFonts w:ascii="Times New Roman" w:eastAsia="Times New Roman" w:hAnsi="Times New Roman" w:cs="Times New Roman"/>
          <w:sz w:val="28"/>
          <w:szCs w:val="28"/>
          <w:lang w:eastAsia="ru-RU"/>
        </w:rPr>
        <w:t>Минобрнауки</w:t>
      </w:r>
      <w:proofErr w:type="spellEnd"/>
      <w:r w:rsidRPr="007A476C">
        <w:rPr>
          <w:rFonts w:ascii="Times New Roman" w:eastAsia="Times New Roman" w:hAnsi="Times New Roman" w:cs="Times New Roman"/>
          <w:sz w:val="28"/>
          <w:szCs w:val="28"/>
          <w:lang w:eastAsia="ru-RU"/>
        </w:rPr>
        <w:t xml:space="preserve"> России от 25.12.2013 № 1394 (далее – Порядок);</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обеспечивает подготовку специалистов, привлекаемых к проведению ГИА, в соответствии с требованиями Порядка;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устанавливает сроки, форму и порядок проведения ГИА для обучающихся, изучавших родной язык и родную литературу;</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разрабатывает экзаменационные материалы (далее – ЭМ) для проведения ГИА по родному языку и родной литературе;</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определяет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государственного выпускного экзамена (далее – ГВЭ) в устной форме, экспертов, оценивающих выполнение лабораторных работ по химии, ассистентов для лиц, указанных в пункте 34 Порядка;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обеспечивает ППЭ необходимым комплектом ЭМ для проведения ГИА, в том числе ЭМ на родном языке;</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 определяет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w:t>
      </w:r>
      <w:r w:rsidRPr="007A476C">
        <w:rPr>
          <w:rFonts w:ascii="Times New Roman" w:eastAsia="Times New Roman" w:hAnsi="Times New Roman" w:cs="Times New Roman"/>
          <w:sz w:val="28"/>
          <w:szCs w:val="28"/>
          <w:lang w:eastAsia="ru-RU"/>
        </w:rPr>
        <w:lastRenderedPageBreak/>
        <w:t>до начала ГИА, по согласованию с учредителями таких исправительных учреждений (но не ранее 20 февраля текущего года);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организует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обеспечивает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контрольных измерительных материалов (далее – КИМ) от разглашения содержащейся в них информации;</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 организует формирование и ведение региональной информационной системы </w:t>
      </w:r>
      <w:r w:rsidRPr="007A476C">
        <w:rPr>
          <w:rFonts w:ascii="Times New Roman" w:eastAsia="Times New Roman" w:hAnsi="Times New Roman" w:cs="Times New Roman"/>
          <w:iCs/>
          <w:sz w:val="28"/>
          <w:szCs w:val="28"/>
          <w:lang w:eastAsia="ru-RU"/>
        </w:rPr>
        <w:t xml:space="preserve">обеспечения проведения </w:t>
      </w:r>
      <w:r w:rsidRPr="007A476C">
        <w:rPr>
          <w:rFonts w:ascii="Times New Roman" w:eastAsia="Times New Roman" w:hAnsi="Times New Roman" w:cs="Times New Roman"/>
          <w:sz w:val="28"/>
          <w:szCs w:val="28"/>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 в Камчатском крае (далее – РИС) в порядке, устанавливаемом Правительством Российской Федерации;</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 определяет технические и программные средства, автоматизирующие проведение, обработку и внесение результатов ГИА в форме основного государственного экзамена (далее – ОГЭ) в РИС;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определяет форму проведения ГВЭ (автоматизированная                                              или неавтоматизированная);</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организует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в Камчатском крае (далее – ОМСУ), а также путем взаимодействия со средствами массовой информации, организации работы телефонов  «горячей линии» и ведения раздела на официальном сайте Министерства в сети «Интернет»  (</w:t>
      </w:r>
      <w:hyperlink r:id="rId8" w:history="1">
        <w:r w:rsidRPr="007A476C">
          <w:rPr>
            <w:rFonts w:ascii="Times New Roman" w:eastAsia="Times New Roman" w:hAnsi="Times New Roman" w:cs="Times New Roman"/>
            <w:color w:val="0000FF"/>
            <w:sz w:val="28"/>
            <w:szCs w:val="28"/>
            <w:u w:val="single"/>
            <w:lang w:eastAsia="ru-RU"/>
          </w:rPr>
          <w:t>http://minobraz.kamgov.ru/oge</w:t>
        </w:r>
      </w:hyperlink>
      <w:r w:rsidRPr="007A476C">
        <w:rPr>
          <w:rFonts w:ascii="Times New Roman" w:eastAsia="Times New Roman" w:hAnsi="Times New Roman" w:cs="Times New Roman"/>
          <w:sz w:val="28"/>
          <w:szCs w:val="28"/>
          <w:lang w:eastAsia="ru-RU"/>
        </w:rPr>
        <w:t>) и посредством специализированного сайта государственной итоговой аттестации выпускников Камчатского края (</w:t>
      </w:r>
      <w:hyperlink r:id="rId9" w:history="1">
        <w:r w:rsidRPr="007A476C">
          <w:rPr>
            <w:rFonts w:ascii="Times New Roman" w:eastAsia="Times New Roman" w:hAnsi="Times New Roman" w:cs="Times New Roman"/>
            <w:color w:val="0000FF"/>
            <w:sz w:val="28"/>
            <w:szCs w:val="28"/>
            <w:u w:val="single"/>
            <w:lang w:eastAsia="ru-RU"/>
          </w:rPr>
          <w:t>http://gia41.ru/</w:t>
        </w:r>
      </w:hyperlink>
      <w:r w:rsidRPr="007A476C">
        <w:rPr>
          <w:rFonts w:ascii="Times New Roman" w:eastAsia="Times New Roman" w:hAnsi="Times New Roman" w:cs="Times New Roman"/>
          <w:sz w:val="28"/>
          <w:szCs w:val="28"/>
          <w:lang w:eastAsia="ru-RU"/>
        </w:rPr>
        <w:t>);</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обеспечивает проведение ГИА в ППЭ в соответствии с требованиями Порядка;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обеспечивает обработку и проверку экзаменационных работ в соответствии с Порядком;</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определяет минимальное количество баллов;</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обеспечивает перевод суммы первичных баллов за экзаменационную работу в форме ОГЭ и ГВЭ в пятибалльную систему оценивания;</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обеспечивает ознакомление обучающихся с результатами ГИА по всем учебным предметам;</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 xml:space="preserve">- осуществляет аккредитацию граждан в качестве общественных наблюдателей в порядке, устанавливаемом </w:t>
      </w:r>
      <w:proofErr w:type="spellStart"/>
      <w:r w:rsidRPr="007A476C">
        <w:rPr>
          <w:rFonts w:ascii="Times New Roman" w:eastAsia="Times New Roman" w:hAnsi="Times New Roman" w:cs="Times New Roman"/>
          <w:sz w:val="28"/>
          <w:szCs w:val="28"/>
          <w:lang w:eastAsia="ru-RU"/>
        </w:rPr>
        <w:t>Минобрнауки</w:t>
      </w:r>
      <w:proofErr w:type="spellEnd"/>
      <w:r w:rsidRPr="007A476C">
        <w:rPr>
          <w:rFonts w:ascii="Times New Roman" w:eastAsia="Times New Roman" w:hAnsi="Times New Roman" w:cs="Times New Roman"/>
          <w:sz w:val="28"/>
          <w:szCs w:val="28"/>
          <w:lang w:eastAsia="ru-RU"/>
        </w:rPr>
        <w:t xml:space="preserve"> России;</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направляет информацию о нарушениях, выявленных при проведении ГИА, в федеральные органы исполнительной власти, и ОМСУ;</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в случае угрозы возникновения чрезвычайной ситуации по согласованию с ГЭК принимает решение о переносе сдачи экзамена в другой ППЭ или на другой день, предусмотренный расписанием проведения ГИА;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 принимает решение по оборудованию ППЭ стационарными и (или) переносными металлоискателями, средствами видеонаблюдения, средствами подавления сигналов подвижной связи; </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назначает руководителей,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по согласованию с ГЭК;</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определяет места обеспечения хранения неиспользованных                                     ЭМ и использованных КИМ для проведения ГИА, а также использованных черновиков;</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принимает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 принимает решение совместно с другими органами исполнительной власти субъектов Российской Федерации, </w:t>
      </w:r>
      <w:r w:rsidRPr="007A476C">
        <w:rPr>
          <w:rFonts w:ascii="Times New Roman" w:eastAsia="Times New Roman" w:hAnsi="Times New Roman" w:cs="Times New Roman"/>
          <w:iCs/>
          <w:sz w:val="28"/>
          <w:szCs w:val="28"/>
        </w:rPr>
        <w:t>осуществляющими государственное управление в сфере образования</w:t>
      </w:r>
      <w:r w:rsidRPr="007A476C">
        <w:rPr>
          <w:rFonts w:ascii="Times New Roman" w:eastAsia="Times New Roman" w:hAnsi="Times New Roman" w:cs="Times New Roman"/>
          <w:sz w:val="28"/>
          <w:szCs w:val="28"/>
          <w:lang w:eastAsia="ru-RU"/>
        </w:rPr>
        <w:t>,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принимает решение о проведении предметными комиссиями перепроверки отдельных экзаменационных работ участников ГИА;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принимает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принимает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A476C" w:rsidRPr="007A476C" w:rsidRDefault="007A476C" w:rsidP="007A476C">
      <w:pPr>
        <w:tabs>
          <w:tab w:val="left" w:pos="709"/>
        </w:tabs>
        <w:autoSpaceDE w:val="0"/>
        <w:autoSpaceDN w:val="0"/>
        <w:adjustRightInd w:val="0"/>
        <w:spacing w:after="0" w:line="240" w:lineRule="auto"/>
        <w:ind w:firstLine="851"/>
        <w:jc w:val="both"/>
        <w:rPr>
          <w:rFonts w:ascii="Times New Roman" w:eastAsia="TimesNewRoman" w:hAnsi="Times New Roman" w:cs="Times New Roman"/>
          <w:sz w:val="28"/>
          <w:szCs w:val="28"/>
          <w:lang w:eastAsia="ru-RU"/>
        </w:rPr>
      </w:pPr>
      <w:r w:rsidRPr="007A476C">
        <w:rPr>
          <w:rFonts w:ascii="Times New Roman" w:eastAsia="TimesNewRoman" w:hAnsi="Times New Roman" w:cs="Times New Roman"/>
          <w:sz w:val="28"/>
          <w:szCs w:val="28"/>
          <w:lang w:eastAsia="ru-RU"/>
        </w:rPr>
        <w:t>- принимает решение о выборе одной из двух моделей экзаменационной работы согласно Спецификации КИМ для проведения в 2018 году ОГЭ по химии: с выполнением лабораторной работы или без выполнения лабораторной работы;</w:t>
      </w:r>
    </w:p>
    <w:p w:rsidR="007A476C" w:rsidRPr="007A476C" w:rsidRDefault="007A476C" w:rsidP="007A476C">
      <w:pPr>
        <w:tabs>
          <w:tab w:val="left" w:pos="709"/>
        </w:tabs>
        <w:autoSpaceDE w:val="0"/>
        <w:autoSpaceDN w:val="0"/>
        <w:adjustRightInd w:val="0"/>
        <w:spacing w:after="0" w:line="240" w:lineRule="auto"/>
        <w:ind w:firstLine="851"/>
        <w:jc w:val="both"/>
        <w:rPr>
          <w:rFonts w:ascii="Times New Roman" w:eastAsia="TimesNewRoman" w:hAnsi="Times New Roman" w:cs="Times New Roman"/>
          <w:sz w:val="28"/>
          <w:szCs w:val="28"/>
          <w:lang w:eastAsia="ru-RU"/>
        </w:rPr>
      </w:pPr>
      <w:r w:rsidRPr="007A476C">
        <w:rPr>
          <w:rFonts w:ascii="Times New Roman" w:eastAsia="TimesNewRoman" w:hAnsi="Times New Roman" w:cs="Times New Roman"/>
          <w:sz w:val="28"/>
          <w:szCs w:val="28"/>
          <w:lang w:eastAsia="ru-RU"/>
        </w:rPr>
        <w:t xml:space="preserve">- принимает решение о схеме организации проведения ОГЭ по иностранным языкам с учетом единого расписания экзаменов. </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3" w:name="_Toc410235019"/>
      <w:bookmarkStart w:id="4" w:name="_Toc410235125"/>
      <w:bookmarkStart w:id="5" w:name="_Toc501533588"/>
      <w:r w:rsidRPr="007A476C">
        <w:rPr>
          <w:rFonts w:ascii="Times New Roman" w:eastAsia="Times New Roman" w:hAnsi="Times New Roman" w:cs="Times New Roman"/>
          <w:bCs/>
          <w:sz w:val="28"/>
          <w:szCs w:val="28"/>
          <w:lang w:eastAsia="ru-RU"/>
        </w:rPr>
        <w:lastRenderedPageBreak/>
        <w:t>2. Сроки организации информирования о порядке ГИА</w:t>
      </w:r>
      <w:bookmarkEnd w:id="3"/>
      <w:bookmarkEnd w:id="4"/>
      <w:bookmarkEnd w:id="5"/>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2.1.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Министерства, ОМСУ, образовательных организаций и на специализированном сайте государственной итоговой аттестации выпускников Камчатского края публикуется следующая информация:</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 сроках проведения ГИА – до 1 апреля;</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 сроках, местах и порядке подачи и рассмотрения апелляций – до 20 апреля;</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 сроках, местах и порядке информирования о результатах ГИА –                               до 20 апреля.</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6" w:name="_Toc501533589"/>
      <w:bookmarkStart w:id="7" w:name="_Toc410235020"/>
      <w:bookmarkStart w:id="8" w:name="_Toc410235126"/>
      <w:r w:rsidRPr="007A476C">
        <w:rPr>
          <w:rFonts w:ascii="Times New Roman" w:eastAsia="Times New Roman" w:hAnsi="Times New Roman" w:cs="Times New Roman"/>
          <w:bCs/>
          <w:sz w:val="28"/>
          <w:szCs w:val="28"/>
          <w:lang w:eastAsia="ru-RU"/>
        </w:rPr>
        <w:t>3. Формирование КИМ</w:t>
      </w:r>
      <w:bookmarkEnd w:id="6"/>
      <w:r w:rsidRPr="007A476C">
        <w:rPr>
          <w:rFonts w:ascii="Times New Roman" w:eastAsia="Times New Roman" w:hAnsi="Times New Roman" w:cs="Times New Roman"/>
          <w:bCs/>
          <w:sz w:val="28"/>
          <w:szCs w:val="28"/>
          <w:lang w:eastAsia="ru-RU"/>
        </w:rPr>
        <w:t xml:space="preserve"> </w:t>
      </w:r>
      <w:bookmarkEnd w:id="7"/>
      <w:bookmarkEnd w:id="8"/>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3.1. КИМ ОГЭ формируются ФГБНУ «Федеральный центр тестирования» по заказу Министерства с помощью открытого банка заданий и специализированного ПО.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3.2. Министерство обеспечивает информационную безопасность при хранении, использовании и передаче КИМ, в том числе определяет места хранения КИМ, лиц, имеющих к ним доступ, принимают меры по защите КИМ от разглашения содержащейся в них информации.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t>3.3. Спецификации ЭМ для проведения ОГЭ по всем учебным предметам размещаются на официальном сайте ФГБНУ «Федеральный институт педагогических измерений» (ФИПИ) (</w:t>
      </w:r>
      <w:hyperlink r:id="rId10" w:history="1">
        <w:r w:rsidRPr="007A476C">
          <w:rPr>
            <w:rFonts w:ascii="Times New Roman" w:eastAsia="Times New Roman" w:hAnsi="Times New Roman" w:cs="Times New Roman"/>
            <w:color w:val="0000FF"/>
            <w:sz w:val="28"/>
            <w:szCs w:val="28"/>
            <w:u w:val="single"/>
            <w:lang w:eastAsia="ru-RU"/>
          </w:rPr>
          <w:t>http://fipi.ru/</w:t>
        </w:r>
      </w:hyperlink>
      <w:r w:rsidRPr="007A476C">
        <w:rPr>
          <w:rFonts w:ascii="Times New Roman" w:eastAsia="Times New Roman" w:hAnsi="Times New Roman" w:cs="Times New Roman"/>
          <w:sz w:val="28"/>
          <w:szCs w:val="28"/>
          <w:lang w:eastAsia="ru-RU"/>
        </w:rPr>
        <w:t>).</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3.4. КИМ ГВЭ формируются ФИПИ и размещаются на технологическом портале по подготовке и проведению ЕГЭ не ранее чем за месяц до начала  проведения экзаменов.</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3.5. Спецификации ЭМ для проведения ГВЭ по учебным предметам в устной и письменной формах, а также сборники тренировочных материалов для подготовки к ГВЭ (устная и письменная формы) размещаются на официальном сайте ФИПИ (</w:t>
      </w:r>
      <w:r w:rsidRPr="007A476C">
        <w:rPr>
          <w:rFonts w:ascii="Times New Roman" w:eastAsia="Times New Roman" w:hAnsi="Times New Roman" w:cs="Times New Roman"/>
          <w:sz w:val="28"/>
          <w:szCs w:val="28"/>
          <w:lang w:val="en-US" w:eastAsia="ru-RU"/>
        </w:rPr>
        <w:t>http</w:t>
      </w:r>
      <w:r w:rsidRPr="007A476C">
        <w:rPr>
          <w:rFonts w:ascii="Times New Roman" w:eastAsia="Times New Roman" w:hAnsi="Times New Roman" w:cs="Times New Roman"/>
          <w:sz w:val="28"/>
          <w:szCs w:val="28"/>
          <w:lang w:eastAsia="ru-RU"/>
        </w:rPr>
        <w:t>://</w:t>
      </w:r>
      <w:proofErr w:type="spellStart"/>
      <w:r w:rsidRPr="007A476C">
        <w:rPr>
          <w:rFonts w:ascii="Times New Roman" w:eastAsia="Times New Roman" w:hAnsi="Times New Roman" w:cs="Times New Roman"/>
          <w:sz w:val="28"/>
          <w:szCs w:val="28"/>
          <w:lang w:val="en-US" w:eastAsia="ru-RU"/>
        </w:rPr>
        <w:t>fipi</w:t>
      </w:r>
      <w:proofErr w:type="spellEnd"/>
      <w:r w:rsidRPr="007A476C">
        <w:rPr>
          <w:rFonts w:ascii="Times New Roman" w:eastAsia="Times New Roman" w:hAnsi="Times New Roman" w:cs="Times New Roman"/>
          <w:sz w:val="28"/>
          <w:szCs w:val="28"/>
          <w:lang w:eastAsia="ru-RU"/>
        </w:rPr>
        <w:t>.</w:t>
      </w:r>
      <w:proofErr w:type="spellStart"/>
      <w:r w:rsidRPr="007A476C">
        <w:rPr>
          <w:rFonts w:ascii="Times New Roman" w:eastAsia="Times New Roman" w:hAnsi="Times New Roman" w:cs="Times New Roman"/>
          <w:sz w:val="28"/>
          <w:szCs w:val="28"/>
          <w:lang w:val="en-US" w:eastAsia="ru-RU"/>
        </w:rPr>
        <w:t>ru</w:t>
      </w:r>
      <w:proofErr w:type="spellEnd"/>
      <w:r w:rsidRPr="007A476C">
        <w:rPr>
          <w:rFonts w:ascii="Times New Roman" w:eastAsia="Times New Roman" w:hAnsi="Times New Roman" w:cs="Times New Roman"/>
          <w:sz w:val="28"/>
          <w:szCs w:val="28"/>
          <w:lang w:eastAsia="ru-RU"/>
        </w:rPr>
        <w:t>).</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3.6. Особенности ЭМ ГВЭ (устная и письменная формы) представлены                                    в приложениях 7 и 8 настоящей Инструкции.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9" w:name="_Toc410235021"/>
      <w:bookmarkStart w:id="10" w:name="_Toc410235127"/>
      <w:bookmarkStart w:id="11" w:name="_Toc470715310"/>
      <w:bookmarkStart w:id="12" w:name="_Toc410235022"/>
      <w:bookmarkStart w:id="13" w:name="_Toc410235128"/>
      <w:bookmarkStart w:id="14" w:name="_Toc501533591"/>
      <w:r w:rsidRPr="007A476C">
        <w:rPr>
          <w:rFonts w:ascii="Times New Roman" w:eastAsia="Times New Roman" w:hAnsi="Times New Roman" w:cs="Times New Roman"/>
          <w:bCs/>
          <w:sz w:val="28"/>
          <w:szCs w:val="28"/>
          <w:lang w:eastAsia="ru-RU"/>
        </w:rPr>
        <w:t>4. Организация хранения КИМ</w:t>
      </w:r>
      <w:bookmarkEnd w:id="9"/>
      <w:bookmarkEnd w:id="10"/>
      <w:bookmarkEnd w:id="11"/>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4.1. Хранение ЭМ осуществляется в соответствии с требованиями приказа Министерства от 09.08.2016 № 1011 «Об утверждении инструкции по обеспечению  информационной безопасности при использовании экзаменационных материалов государственной итоговой аттестации по образовательным программам основного общего и среднего общего образования в Камчатском крае». </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4.2. Вскрытие ЭМ до начала экзамена, разглашение информации, содержащейся в КИМ, запрещено. </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15" w:name="_Toc470715311"/>
      <w:bookmarkStart w:id="16" w:name="_Toc410235023"/>
      <w:bookmarkStart w:id="17" w:name="_Toc410235129"/>
      <w:bookmarkStart w:id="18" w:name="_Toc501533592"/>
      <w:bookmarkEnd w:id="12"/>
      <w:bookmarkEnd w:id="13"/>
      <w:bookmarkEnd w:id="14"/>
      <w:r w:rsidRPr="007A476C">
        <w:rPr>
          <w:rFonts w:ascii="Times New Roman" w:eastAsia="Times New Roman" w:hAnsi="Times New Roman" w:cs="Times New Roman"/>
          <w:bCs/>
          <w:sz w:val="28"/>
          <w:szCs w:val="28"/>
          <w:lang w:eastAsia="ru-RU"/>
        </w:rPr>
        <w:lastRenderedPageBreak/>
        <w:t>5. Тиражирование и доставка КИМ</w:t>
      </w:r>
      <w:bookmarkEnd w:id="15"/>
      <w:r w:rsidRPr="007A476C">
        <w:rPr>
          <w:rFonts w:ascii="Times New Roman" w:eastAsia="Times New Roman" w:hAnsi="Times New Roman" w:cs="Times New Roman"/>
          <w:bCs/>
          <w:sz w:val="28"/>
          <w:szCs w:val="28"/>
          <w:lang w:eastAsia="ru-RU"/>
        </w:rPr>
        <w:t xml:space="preserve"> в ППЭ</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ab/>
        <w:t>5.1. На всех этапах работы с КИМ Министерство принимает меры по обеспечению их информационной безопасности.</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5.2. Тиражирование КИМ ОГЭ на бумажных носителях производится:</w:t>
      </w:r>
    </w:p>
    <w:p w:rsidR="007A476C" w:rsidRPr="007A476C" w:rsidRDefault="007A476C" w:rsidP="007A476C">
      <w:pPr>
        <w:numPr>
          <w:ilvl w:val="0"/>
          <w:numId w:val="2"/>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для Петропавловск-Камчатского городского округа, </w:t>
      </w:r>
      <w:proofErr w:type="spellStart"/>
      <w:r w:rsidRPr="007A476C">
        <w:rPr>
          <w:rFonts w:ascii="Times New Roman" w:eastAsia="Times New Roman" w:hAnsi="Times New Roman" w:cs="Times New Roman"/>
          <w:sz w:val="28"/>
          <w:szCs w:val="28"/>
          <w:lang w:eastAsia="ru-RU"/>
        </w:rPr>
        <w:t>Вилючинского</w:t>
      </w:r>
      <w:proofErr w:type="spellEnd"/>
      <w:r w:rsidRPr="007A476C">
        <w:rPr>
          <w:rFonts w:ascii="Times New Roman" w:eastAsia="Times New Roman" w:hAnsi="Times New Roman" w:cs="Times New Roman"/>
          <w:sz w:val="28"/>
          <w:szCs w:val="28"/>
          <w:lang w:eastAsia="ru-RU"/>
        </w:rPr>
        <w:t xml:space="preserve"> городского округа и </w:t>
      </w:r>
      <w:proofErr w:type="spellStart"/>
      <w:r w:rsidRPr="007A476C">
        <w:rPr>
          <w:rFonts w:ascii="Times New Roman" w:eastAsia="Times New Roman" w:hAnsi="Times New Roman" w:cs="Times New Roman"/>
          <w:sz w:val="28"/>
          <w:szCs w:val="28"/>
          <w:lang w:eastAsia="ru-RU"/>
        </w:rPr>
        <w:t>Елизовского</w:t>
      </w:r>
      <w:proofErr w:type="spellEnd"/>
      <w:r w:rsidRPr="007A476C">
        <w:rPr>
          <w:rFonts w:ascii="Times New Roman" w:eastAsia="Times New Roman" w:hAnsi="Times New Roman" w:cs="Times New Roman"/>
          <w:sz w:val="28"/>
          <w:szCs w:val="28"/>
          <w:lang w:eastAsia="ru-RU"/>
        </w:rPr>
        <w:t xml:space="preserve"> муниципального района – в ООТО ГИА;</w:t>
      </w:r>
    </w:p>
    <w:p w:rsidR="007A476C" w:rsidRPr="007A476C" w:rsidRDefault="007A476C" w:rsidP="007A476C">
      <w:pPr>
        <w:numPr>
          <w:ilvl w:val="0"/>
          <w:numId w:val="2"/>
        </w:numPr>
        <w:tabs>
          <w:tab w:val="left" w:pos="851"/>
          <w:tab w:val="left" w:pos="1560"/>
        </w:tabs>
        <w:spacing w:after="0" w:line="240" w:lineRule="auto"/>
        <w:ind w:firstLine="567"/>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для труднодоступных и отдаленных местностей Камчатского края (далее – ТОМ) – в ППЭ (в Штабе)</w:t>
      </w:r>
    </w:p>
    <w:p w:rsidR="007A476C" w:rsidRPr="007A476C" w:rsidRDefault="007A476C" w:rsidP="007A476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случае печати КИМ ОГЭ в ООТО ГИА ЭМ доставляются в ППЭ уполномоченными представителями ГЭК в день проведения экзамена по соответствующему учебному предмету.</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 случае печати КИМ ОГЭ в ППЭ за три рабочих дня до экзамена специалист ООТО ГИА размещает в папке ППЭ ГИС «Сетевой город» электронный архив с ЭМ. Для распаковки данного архива в 8.00 часов по местному времени дня проведения экзамена на сайте ООТО ГИА </w:t>
      </w:r>
      <w:hyperlink r:id="rId11" w:history="1">
        <w:r w:rsidRPr="007A476C">
          <w:rPr>
            <w:rFonts w:ascii="Times New Roman" w:eastAsia="Times New Roman" w:hAnsi="Times New Roman" w:cs="Times New Roman"/>
            <w:color w:val="0000FF"/>
            <w:sz w:val="28"/>
            <w:szCs w:val="28"/>
            <w:u w:val="single"/>
            <w:lang w:eastAsia="ru-RU"/>
          </w:rPr>
          <w:t>http://gia41.ru/</w:t>
        </w:r>
      </w:hyperlink>
      <w:r w:rsidRPr="007A476C">
        <w:rPr>
          <w:rFonts w:ascii="Times New Roman" w:eastAsia="Times New Roman" w:hAnsi="Times New Roman" w:cs="Times New Roman"/>
          <w:sz w:val="28"/>
          <w:szCs w:val="28"/>
          <w:lang w:eastAsia="ru-RU"/>
        </w:rPr>
        <w:t xml:space="preserve"> в разделе «Новости» публикуется пароль. После распаковки архива руководитель ППЭ организует тиражирование на бумажных носителях и комплектование ЭМ в Штабе ППЭ в присутствии уполномоченного представителя ГЭК, общественных наблюдателей (при наличии).</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 </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6. Формирование РИС и информационный обмен с ФИС</w:t>
      </w:r>
      <w:bookmarkEnd w:id="16"/>
      <w:bookmarkEnd w:id="17"/>
      <w:bookmarkEnd w:id="18"/>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6.1. Формирование РИС и информационный обмен с ФИС на территории Камчатского края осуществляет ООТО ГИА, выполняющий функции регионального центра обработки информации (РЦОИ), в соответствии с приказом Министерства от 23.12.2016 № 2142 «О формировании и ведении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Камчатском крае».</w:t>
      </w:r>
    </w:p>
    <w:p w:rsidR="007A476C" w:rsidRPr="007A476C" w:rsidRDefault="007A476C" w:rsidP="007A476C">
      <w:pPr>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6.2. РИС в Камчатском крае ведется с помощью ПО АИС ГИА-9.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6.3.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7A476C" w:rsidRPr="007A476C" w:rsidRDefault="007A476C" w:rsidP="007A476C">
      <w:pPr>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6.4. Отдел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выполняющий функции </w:t>
      </w:r>
      <w:r w:rsidRPr="007A476C">
        <w:rPr>
          <w:rFonts w:ascii="Times New Roman" w:eastAsia="Times New Roman" w:hAnsi="Times New Roman" w:cs="Times New Roman"/>
          <w:sz w:val="28"/>
          <w:szCs w:val="28"/>
          <w:lang w:eastAsia="ru-RU"/>
        </w:rPr>
        <w:lastRenderedPageBreak/>
        <w:t>регионального центра обработки информации (далее - ООТО ГИА) осуществляет формирование и ведение РИС в соответствии с Правилами формирования и ведения ФИС/РИС.</w:t>
      </w:r>
      <w:r w:rsidRPr="007A476C">
        <w:rPr>
          <w:rFonts w:ascii="Times New Roman" w:eastAsia="Calibri" w:hAnsi="Times New Roman" w:cs="Times New Roman"/>
          <w:sz w:val="28"/>
          <w:szCs w:val="28"/>
          <w:lang w:eastAsia="ru-RU"/>
        </w:rPr>
        <w:t xml:space="preserve"> </w:t>
      </w:r>
    </w:p>
    <w:p w:rsidR="007A476C" w:rsidRPr="007A476C" w:rsidRDefault="007A476C" w:rsidP="007A476C">
      <w:pPr>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6.5. ООТО ГИА обеспечивает постоянную доступность уполномоченной </w:t>
      </w:r>
      <w:proofErr w:type="spellStart"/>
      <w:r w:rsidRPr="007A476C">
        <w:rPr>
          <w:rFonts w:ascii="Times New Roman" w:eastAsia="Calibri" w:hAnsi="Times New Roman" w:cs="Times New Roman"/>
          <w:sz w:val="28"/>
          <w:szCs w:val="28"/>
          <w:lang w:eastAsia="ru-RU"/>
        </w:rPr>
        <w:t>Рособрнадзором</w:t>
      </w:r>
      <w:proofErr w:type="spellEnd"/>
      <w:r w:rsidRPr="007A476C">
        <w:rPr>
          <w:rFonts w:ascii="Times New Roman" w:eastAsia="Calibri" w:hAnsi="Times New Roman" w:cs="Times New Roman"/>
          <w:sz w:val="28"/>
          <w:szCs w:val="28"/>
          <w:lang w:eastAsia="ru-RU"/>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6.6. Формат сведений, вносимых в РИС, должен строго соответствовать установленному формату.</w:t>
      </w:r>
    </w:p>
    <w:p w:rsidR="007A476C" w:rsidRPr="007A476C" w:rsidRDefault="007A476C" w:rsidP="007A476C">
      <w:pPr>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6.7. 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6.8. ООТО ГИА осуществляет обмен информацией с ФИС в соответствии с Правилами формирования и ведения ФИС/РИС посредством ПО «Импорт данных ГИА-9» и ПО АИС ГИА-9.</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6.9. ООТО ГИА по решению Министерства осуществляет мониторинг полноты, достоверности и актуальности сведений, внесенных в РИС. При переезде обучающегося из одного региона в другой или проведения длительного лечения в другом субъекте Министерство направляет ходатайство в орган исполнительной власти субъекта Российской Федерации, </w:t>
      </w:r>
      <w:r w:rsidRPr="007A476C">
        <w:rPr>
          <w:rFonts w:ascii="Times New Roman" w:eastAsia="Times New Roman" w:hAnsi="Times New Roman" w:cs="Times New Roman"/>
          <w:iCs/>
          <w:sz w:val="28"/>
          <w:szCs w:val="28"/>
        </w:rPr>
        <w:t>осуществляющий государственное управление в сфере образования</w:t>
      </w:r>
      <w:r w:rsidRPr="007A476C">
        <w:rPr>
          <w:rFonts w:ascii="Times New Roman" w:eastAsia="Times New Roman" w:hAnsi="Times New Roman" w:cs="Times New Roman"/>
          <w:sz w:val="28"/>
          <w:szCs w:val="28"/>
          <w:lang w:eastAsia="ru-RU"/>
        </w:rPr>
        <w:t>, о включении данного обучающегося в РИС субъекта Российской Федерации, в который он переехал, с указанием факта исключения обучающегося из РИС Камчатского края.</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6.10. ООТО ГИА обеспечивает бесперебойную и непрерывную работу каналов связи для взаимодействия РИС и ФИС, а также своевременн</w:t>
      </w:r>
      <w:bookmarkStart w:id="19" w:name="_Toc404598537"/>
      <w:bookmarkStart w:id="20" w:name="_Toc410235024"/>
      <w:bookmarkStart w:id="21" w:name="_Toc410235130"/>
      <w:bookmarkStart w:id="22" w:name="_Toc501533593"/>
      <w:r w:rsidRPr="007A476C">
        <w:rPr>
          <w:rFonts w:ascii="Times New Roman" w:eastAsia="Times New Roman" w:hAnsi="Times New Roman" w:cs="Times New Roman"/>
          <w:sz w:val="28"/>
          <w:szCs w:val="28"/>
          <w:lang w:eastAsia="ru-RU"/>
        </w:rPr>
        <w:t>ое предоставление данных в ФИС.</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spacing w:after="0" w:line="240" w:lineRule="auto"/>
        <w:ind w:firstLine="851"/>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Раздел 2. Информация об участии в </w:t>
      </w:r>
      <w:bookmarkEnd w:id="19"/>
      <w:r w:rsidRPr="007A476C">
        <w:rPr>
          <w:rFonts w:ascii="Times New Roman" w:eastAsia="Times New Roman" w:hAnsi="Times New Roman" w:cs="Times New Roman"/>
          <w:sz w:val="28"/>
          <w:szCs w:val="28"/>
          <w:lang w:eastAsia="ru-RU"/>
        </w:rPr>
        <w:t>ГИА</w:t>
      </w:r>
      <w:bookmarkEnd w:id="20"/>
      <w:bookmarkEnd w:id="21"/>
      <w:bookmarkEnd w:id="22"/>
    </w:p>
    <w:p w:rsidR="007A476C" w:rsidRPr="007A476C" w:rsidRDefault="007A476C" w:rsidP="007A476C">
      <w:pPr>
        <w:spacing w:after="0" w:line="240" w:lineRule="auto"/>
        <w:ind w:firstLine="851"/>
        <w:jc w:val="center"/>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23" w:name="_Toc404598538"/>
      <w:bookmarkStart w:id="24" w:name="_Toc410235025"/>
      <w:bookmarkStart w:id="25" w:name="_Toc410235131"/>
      <w:bookmarkStart w:id="26" w:name="_Toc501533594"/>
      <w:r w:rsidRPr="007A476C">
        <w:rPr>
          <w:rFonts w:ascii="Times New Roman" w:eastAsia="Times New Roman" w:hAnsi="Times New Roman" w:cs="Times New Roman"/>
          <w:bCs/>
          <w:sz w:val="28"/>
          <w:szCs w:val="28"/>
          <w:lang w:eastAsia="ru-RU"/>
        </w:rPr>
        <w:t>1. Общие сведения</w:t>
      </w:r>
      <w:bookmarkEnd w:id="23"/>
      <w:bookmarkEnd w:id="24"/>
      <w:bookmarkEnd w:id="25"/>
      <w:bookmarkEnd w:id="26"/>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1.1. ГИА, завершающая освоение имеющих государственную аккредитацию образовательных программ основного общего образования, является обязательной.</w:t>
      </w:r>
    </w:p>
    <w:p w:rsidR="007A476C" w:rsidRPr="007A476C" w:rsidRDefault="007A476C" w:rsidP="007A476C">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1.2. 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7A476C" w:rsidRPr="007A476C" w:rsidRDefault="007A476C" w:rsidP="007A476C">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1.3. 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w:t>
      </w:r>
      <w:r w:rsidRPr="007A476C">
        <w:rPr>
          <w:rFonts w:ascii="Times New Roman" w:eastAsia="Calibri" w:hAnsi="Times New Roman" w:cs="Times New Roman"/>
          <w:sz w:val="28"/>
          <w:szCs w:val="28"/>
          <w:lang w:eastAsia="ru-RU"/>
        </w:rPr>
        <w:lastRenderedPageBreak/>
        <w:t>основного общего образования, предоставляется право выбрать экзамен по родному языку и (или) родной литературе.</w:t>
      </w:r>
    </w:p>
    <w:p w:rsidR="007A476C" w:rsidRPr="007A476C" w:rsidRDefault="007A476C" w:rsidP="007A476C">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1.4. Общее количество экзаменов в IX классах не должно превышать четырех экзаменов.</w:t>
      </w:r>
    </w:p>
    <w:p w:rsidR="007A476C" w:rsidRPr="007A476C" w:rsidRDefault="007A476C" w:rsidP="007A476C">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1.5. Для обучающихся с ограниченными возможностями здоровья (далее –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p>
    <w:p w:rsidR="007A476C" w:rsidRPr="007A476C" w:rsidRDefault="007A476C" w:rsidP="007A476C">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1.6.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1.7. ГИА проводится в формах ОГЭ и (или) ГВЭ и в форме, устанавливаемой Министерством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1.8. При проведении ОГЭ используются КИМ, представляющие собой комплексы заданий стандартизированной формы.</w:t>
      </w:r>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1.9. ГВЭ проводится</w:t>
      </w:r>
      <w:r w:rsidRPr="007A476C">
        <w:rPr>
          <w:rFonts w:ascii="Times New Roman" w:eastAsia="Times New Roman" w:hAnsi="Times New Roman" w:cs="Times New Roman"/>
          <w:sz w:val="28"/>
          <w:szCs w:val="28"/>
          <w:lang w:eastAsia="ru-RU"/>
        </w:rPr>
        <w:t xml:space="preserve"> </w:t>
      </w:r>
      <w:r w:rsidRPr="007A476C">
        <w:rPr>
          <w:rFonts w:ascii="Times New Roman" w:eastAsia="Times New Roman" w:hAnsi="Times New Roman" w:cs="Times New Roman"/>
          <w:bCs/>
          <w:sz w:val="28"/>
          <w:szCs w:val="28"/>
          <w:lang w:eastAsia="ru-RU"/>
        </w:rPr>
        <w:t>с использованием текстов, тем, заданий, билетов.</w:t>
      </w:r>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27" w:name="_Toc410235026"/>
      <w:bookmarkStart w:id="28" w:name="_Toc410235132"/>
      <w:bookmarkStart w:id="29" w:name="_Toc501533595"/>
      <w:r w:rsidRPr="007A476C">
        <w:rPr>
          <w:rFonts w:ascii="Times New Roman" w:eastAsia="Times New Roman" w:hAnsi="Times New Roman" w:cs="Times New Roman"/>
          <w:bCs/>
          <w:sz w:val="28"/>
          <w:szCs w:val="28"/>
          <w:lang w:eastAsia="ru-RU"/>
        </w:rPr>
        <w:t>2. Категории участников ГИА</w:t>
      </w:r>
      <w:bookmarkEnd w:id="27"/>
      <w:bookmarkEnd w:id="28"/>
      <w:bookmarkEnd w:id="29"/>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2.1. Участниками ОГЭ являются: </w:t>
      </w:r>
    </w:p>
    <w:p w:rsidR="007A476C" w:rsidRPr="007A476C" w:rsidRDefault="007A476C" w:rsidP="007A476C">
      <w:pPr>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ГИА.</w:t>
      </w:r>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2.2. Участниками ГВЭ являются:</w:t>
      </w:r>
    </w:p>
    <w:p w:rsidR="007A476C" w:rsidRPr="007A476C" w:rsidRDefault="007A476C" w:rsidP="007A476C">
      <w:pPr>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несовершеннолетние лица, подозреваемые и обвиняемые, содержащиеся под стражей;</w:t>
      </w:r>
    </w:p>
    <w:p w:rsidR="007A476C" w:rsidRPr="007A476C" w:rsidRDefault="007A476C" w:rsidP="007A476C">
      <w:pPr>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обучающиеся с ОВЗ, освоившие образовательные программы основного общего образования;</w:t>
      </w:r>
    </w:p>
    <w:p w:rsidR="007A476C" w:rsidRPr="007A476C" w:rsidRDefault="007A476C" w:rsidP="007A476C">
      <w:pPr>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обучающиеся, освоившие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Указанные категории участников ГВЭ при желании имеют право пройти ГИА в форме ОГЭ по отдельным учебным предметам.</w:t>
      </w:r>
    </w:p>
    <w:p w:rsidR="007A476C" w:rsidRPr="007A476C" w:rsidRDefault="007A476C" w:rsidP="007A476C">
      <w:pPr>
        <w:tabs>
          <w:tab w:val="left" w:pos="851"/>
        </w:tabs>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30" w:name="_Toc404598539"/>
      <w:bookmarkStart w:id="31" w:name="_Toc410235027"/>
      <w:bookmarkStart w:id="32" w:name="_Toc410235133"/>
      <w:bookmarkStart w:id="33" w:name="_Toc501533596"/>
      <w:r w:rsidRPr="007A476C">
        <w:rPr>
          <w:rFonts w:ascii="Times New Roman" w:eastAsia="Times New Roman" w:hAnsi="Times New Roman" w:cs="Times New Roman"/>
          <w:bCs/>
          <w:sz w:val="28"/>
          <w:szCs w:val="28"/>
          <w:lang w:eastAsia="ru-RU"/>
        </w:rPr>
        <w:t>3. Организация подачи заявления на участие в ГИА</w:t>
      </w:r>
      <w:bookmarkEnd w:id="30"/>
      <w:bookmarkEnd w:id="31"/>
      <w:bookmarkEnd w:id="32"/>
      <w:bookmarkEnd w:id="33"/>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3.1. Выбранные обучающимся учебные предметы, форма ГИА                          указываются им в заявлении, которое он подает в образовательную организацию                     до 1 марта 2018 года включительно. </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3.2. При подаче заявления на участие в ГВЭ обучающемуся необходимо указать форму сдачи экзамена (устная или письменная). 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3.3. Заявление на участие в экзамене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3.4. 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3.5. Обучающиеся, являющиеся в 2017/2018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sidRPr="007A476C">
        <w:rPr>
          <w:rFonts w:ascii="Times New Roman" w:eastAsia="Times New Roman" w:hAnsi="Times New Roman" w:cs="Times New Roman"/>
          <w:sz w:val="28"/>
          <w:szCs w:val="28"/>
          <w:lang w:eastAsia="ru-RU"/>
        </w:rPr>
        <w:t>Минобрнауки</w:t>
      </w:r>
      <w:proofErr w:type="spellEnd"/>
      <w:r w:rsidRPr="007A476C">
        <w:rPr>
          <w:rFonts w:ascii="Times New Roman" w:eastAsia="Times New Roman" w:hAnsi="Times New Roman" w:cs="Times New Roman"/>
          <w:sz w:val="28"/>
          <w:szCs w:val="28"/>
          <w:lang w:eastAsia="ru-RU"/>
        </w:rPr>
        <w:t xml:space="preserve"> 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3.6. ГЭК вправе принимать решение о допуске к сдаче ГИА в дополнительные сроки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3.7. Обучающиеся вправе изменить перечень указанных в заявлении экзаменов, а также форму ГИА только при наличии у них уважительных причин (болезни или иных обстоятельств), подтвержденных документально.</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и (или) формы ГИА. Указанное заявление подается не позднее чем за две недели до начала соответствующих экзаменов. Обучающиеся с ОВЗ,  изъявившие желание проходить ГИА только по двум обязательным учебным </w:t>
      </w:r>
      <w:r w:rsidRPr="007A476C">
        <w:rPr>
          <w:rFonts w:ascii="Times New Roman" w:eastAsia="Times New Roman" w:hAnsi="Times New Roman" w:cs="Times New Roman"/>
          <w:sz w:val="28"/>
          <w:szCs w:val="28"/>
          <w:lang w:eastAsia="ru-RU"/>
        </w:rPr>
        <w:lastRenderedPageBreak/>
        <w:t>предметам, вправе дополнить указанный в заявлении перечень экзаменов. 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Принятие решения об уважительности или неуважительности причины изменения формы ГИА,  изменения</w:t>
      </w:r>
      <w:r w:rsidRPr="007A476C" w:rsidDel="00AD1B94">
        <w:rPr>
          <w:rFonts w:ascii="Times New Roman" w:eastAsia="Times New Roman" w:hAnsi="Times New Roman" w:cs="Times New Roman"/>
          <w:sz w:val="28"/>
          <w:szCs w:val="28"/>
          <w:lang w:eastAsia="ru-RU"/>
        </w:rPr>
        <w:t xml:space="preserve"> </w:t>
      </w:r>
      <w:r w:rsidRPr="007A476C">
        <w:rPr>
          <w:rFonts w:ascii="Times New Roman" w:eastAsia="Times New Roman" w:hAnsi="Times New Roman" w:cs="Times New Roman"/>
          <w:sz w:val="28"/>
          <w:szCs w:val="28"/>
          <w:lang w:eastAsia="ru-RU"/>
        </w:rPr>
        <w:t>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34" w:name="_Toc410235028"/>
      <w:bookmarkStart w:id="35" w:name="_Toc410235134"/>
      <w:bookmarkStart w:id="36" w:name="_Toc501533597"/>
      <w:r w:rsidRPr="007A476C">
        <w:rPr>
          <w:rFonts w:ascii="Times New Roman" w:eastAsia="Times New Roman" w:hAnsi="Times New Roman" w:cs="Times New Roman"/>
          <w:bCs/>
          <w:sz w:val="28"/>
          <w:szCs w:val="28"/>
          <w:lang w:eastAsia="ru-RU"/>
        </w:rPr>
        <w:t>4. Сроки и продолжительность проведения ГИА</w:t>
      </w:r>
      <w:bookmarkEnd w:id="34"/>
      <w:bookmarkEnd w:id="35"/>
      <w:bookmarkEnd w:id="36"/>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4.1. 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 ГИА начинается не ранее 25 мая текущего года.</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4.2. 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(резервные сроки) проведения ГИА в формах, установленных Порядком.</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4.3.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Порядка, ГИА проводится в досрочный период, но не ранее 20 апреля, в формах, устанавливаемых Порядком.</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4.4.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Министерством по согласованию с учредителями таких исправительных учреждений, но не ранее 20 февраля текущего года.</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4.5. Перерыв между проведением экзаменов по обязательным учебным предметам (русскому языку и математике) составляет не менее двух дней.</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4.6.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бланков, настройка технических средств).</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4.7. При продолжительности выполнения экзаменационной работы 4 и более часа организуется питание обучающихся.</w:t>
      </w:r>
    </w:p>
    <w:p w:rsidR="007A476C" w:rsidRPr="007A476C" w:rsidRDefault="007A476C" w:rsidP="007A476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4.8. Порядок организации питания и перерывов для проведения необходимых лечебных и профилактических мероприятий для обучающихся с ОВЗ определяется Министерством.</w:t>
      </w:r>
    </w:p>
    <w:p w:rsidR="007A476C" w:rsidRPr="007A476C" w:rsidRDefault="007A476C" w:rsidP="007A476C">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4.9. Для обучающихся с ОВЗ, а также тех, кто обучался по состоянию </w:t>
      </w:r>
      <w:r w:rsidRPr="007A476C">
        <w:rPr>
          <w:rFonts w:ascii="Times New Roman" w:eastAsia="Times New Roman" w:hAnsi="Times New Roman" w:cs="Times New Roman"/>
          <w:sz w:val="28"/>
          <w:szCs w:val="28"/>
          <w:lang w:eastAsia="ru-RU"/>
        </w:rPr>
        <w:lastRenderedPageBreak/>
        <w:t>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выполнения экзаменационной работы увеличивается на 1,5 часа (за исключением ОГЭ по иностранным языкам (раздел «Говорение»).</w:t>
      </w:r>
    </w:p>
    <w:p w:rsidR="007A476C" w:rsidRPr="007A476C" w:rsidRDefault="007A476C" w:rsidP="007A476C">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Продолжительность ОГЭ по иностранным языкам (раздел «Говорение»)         для указанных</w:t>
      </w:r>
      <w:bookmarkStart w:id="37" w:name="_Toc410235029"/>
      <w:bookmarkStart w:id="38" w:name="_Toc410235135"/>
      <w:bookmarkStart w:id="39" w:name="_Toc501533598"/>
      <w:r w:rsidRPr="007A476C">
        <w:rPr>
          <w:rFonts w:ascii="Times New Roman" w:eastAsia="Times New Roman" w:hAnsi="Times New Roman" w:cs="Times New Roman"/>
          <w:sz w:val="28"/>
          <w:szCs w:val="28"/>
          <w:lang w:eastAsia="ru-RU"/>
        </w:rPr>
        <w:t xml:space="preserve"> лиц увеличивается на 30 минут.</w:t>
      </w:r>
    </w:p>
    <w:p w:rsidR="007A476C" w:rsidRPr="007A476C" w:rsidRDefault="007A476C" w:rsidP="007A476C">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widowControl w:val="0"/>
        <w:tabs>
          <w:tab w:val="left" w:pos="851"/>
        </w:tabs>
        <w:autoSpaceDE w:val="0"/>
        <w:autoSpaceDN w:val="0"/>
        <w:spacing w:after="0" w:line="240" w:lineRule="auto"/>
        <w:ind w:firstLine="851"/>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Раздел 3. Требования к ППЭ</w:t>
      </w:r>
      <w:bookmarkEnd w:id="37"/>
      <w:bookmarkEnd w:id="38"/>
      <w:bookmarkEnd w:id="39"/>
    </w:p>
    <w:p w:rsidR="007A476C" w:rsidRPr="007A476C" w:rsidRDefault="007A476C" w:rsidP="007A476C">
      <w:pPr>
        <w:widowControl w:val="0"/>
        <w:tabs>
          <w:tab w:val="left" w:pos="851"/>
        </w:tabs>
        <w:autoSpaceDE w:val="0"/>
        <w:autoSpaceDN w:val="0"/>
        <w:spacing w:after="0" w:line="240" w:lineRule="auto"/>
        <w:ind w:firstLine="851"/>
        <w:jc w:val="center"/>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rPr>
      </w:pPr>
      <w:bookmarkStart w:id="40" w:name="_Toc501533599"/>
      <w:r w:rsidRPr="007A476C">
        <w:rPr>
          <w:rFonts w:ascii="Times New Roman" w:eastAsia="Times New Roman" w:hAnsi="Times New Roman" w:cs="Times New Roman"/>
          <w:bCs/>
          <w:sz w:val="28"/>
          <w:szCs w:val="28"/>
        </w:rPr>
        <w:t>1. Общая часть</w:t>
      </w:r>
      <w:bookmarkEnd w:id="40"/>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1.1. ППЭ - здание (комплекс зданий, сооружение), которое используется                          для проведения ГИА. </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1.2. Территорией ППЭ является площадь внутри здания (сооружения) либо части здания (сооружения), отведенная для проведения ГИА.</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1.3. По решению Министерства ППЭ оборудуются:</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стационарными и (или) переносными металлоискателями;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средствами видеонаблюдения;</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средствами подавления сигналов подвижной связи.</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1.4. Входом в ППЭ является место проведения проверки у обучающихся, а также лиц, указанных в пункте 37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данный ППЭ. </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1.5. 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1.6. ГИА проводится в ППЭ, места расположения которых утверждаются Министерством.</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Утверждение перечня ППЭ и распределение между ними участников ГИА,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и ассистентов для лиц, указанных в пункте 34 Порядка, осуществляется Министерством.</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1.7. В здании (комплексе зданий), где расположен ППЭ, до входа в ППЭ выделяются:</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bCs/>
          <w:smallCaps/>
          <w:spacing w:val="5"/>
          <w:sz w:val="28"/>
          <w:szCs w:val="28"/>
          <w:lang w:eastAsia="ru-RU"/>
        </w:rPr>
      </w:pPr>
      <w:r w:rsidRPr="007A476C">
        <w:rPr>
          <w:rFonts w:ascii="Times New Roman" w:eastAsia="Calibri" w:hAnsi="Times New Roman" w:cs="Times New Roman"/>
          <w:sz w:val="28"/>
          <w:szCs w:val="28"/>
          <w:lang w:eastAsia="ru-RU"/>
        </w:rPr>
        <w:t xml:space="preserve">а) места для хранения личных вещей обучающихся, организаторов, медицинских работников, технических специалистов и ассистентов, оказывающих необходимую техническую помощь лицам, указанным в пункте 34 Порядка, специалистов по проведению инструктажа и обеспечению лабораторных работ, </w:t>
      </w:r>
      <w:proofErr w:type="spellStart"/>
      <w:r w:rsidRPr="007A476C">
        <w:rPr>
          <w:rFonts w:ascii="Times New Roman" w:eastAsia="Calibri" w:hAnsi="Times New Roman" w:cs="Times New Roman"/>
          <w:sz w:val="28"/>
          <w:szCs w:val="28"/>
          <w:lang w:eastAsia="ru-RU"/>
        </w:rPr>
        <w:t>экзаментаоров</w:t>
      </w:r>
      <w:proofErr w:type="spellEnd"/>
      <w:r w:rsidRPr="007A476C">
        <w:rPr>
          <w:rFonts w:ascii="Times New Roman" w:eastAsia="Calibri" w:hAnsi="Times New Roman" w:cs="Times New Roman"/>
          <w:sz w:val="28"/>
          <w:szCs w:val="28"/>
          <w:lang w:eastAsia="ru-RU"/>
        </w:rPr>
        <w:t xml:space="preserve">-собеседников для проведения ГВЭ в </w:t>
      </w:r>
      <w:r w:rsidRPr="007A476C">
        <w:rPr>
          <w:rFonts w:ascii="Times New Roman" w:eastAsia="Calibri" w:hAnsi="Times New Roman" w:cs="Times New Roman"/>
          <w:sz w:val="28"/>
          <w:szCs w:val="28"/>
          <w:lang w:eastAsia="ru-RU"/>
        </w:rPr>
        <w:lastRenderedPageBreak/>
        <w:t xml:space="preserve">устной форме, экспертов, оценивающих выполнение лабораторных работ по химии; </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б) помещения для представителей образовательных организаций, сопровождающих обучающихся (сопровождающие).</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rPr>
      </w:pPr>
      <w:bookmarkStart w:id="41" w:name="_Toc501533600"/>
      <w:r w:rsidRPr="007A476C">
        <w:rPr>
          <w:rFonts w:ascii="Times New Roman" w:eastAsia="Times New Roman" w:hAnsi="Times New Roman" w:cs="Times New Roman"/>
          <w:bCs/>
          <w:sz w:val="28"/>
          <w:szCs w:val="28"/>
        </w:rPr>
        <w:t>2. Общие требования к ППЭ</w:t>
      </w:r>
      <w:bookmarkEnd w:id="41"/>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2.1.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 Количество ППЭ определяется исходя из общей численности участников ГИА, территориальной доступности и вместимости аудиторного фонда.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2.2. 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2.3. В аудиториях ППЭ должно быть: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рабочее место для организаторов в аудитории;</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подготовлены настроенные на точное время часы, находящиеся в поле зрения участников ГИА;</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2.4. Особенности подготовки аудиторий к ОГЭ по учебным предметам (включая дополнительные материалы и оборудование) приведены в приложении 1 настоящей инструкции.</w:t>
      </w:r>
    </w:p>
    <w:p w:rsidR="007A476C" w:rsidRPr="007A476C" w:rsidRDefault="007A476C" w:rsidP="007A476C">
      <w:pPr>
        <w:spacing w:after="0" w:line="240" w:lineRule="auto"/>
        <w:ind w:firstLine="851"/>
        <w:jc w:val="both"/>
        <w:rPr>
          <w:rFonts w:ascii="Times New Roman" w:eastAsia="Times New Roman" w:hAnsi="Times New Roman" w:cs="Times New Roman"/>
          <w:bCs/>
          <w:color w:val="000000"/>
          <w:sz w:val="28"/>
          <w:szCs w:val="28"/>
          <w:lang w:eastAsia="ru-RU"/>
        </w:rPr>
      </w:pPr>
      <w:r w:rsidRPr="007A476C">
        <w:rPr>
          <w:rFonts w:ascii="Times New Roman" w:eastAsia="Times New Roman" w:hAnsi="Times New Roman" w:cs="Times New Roman"/>
          <w:bCs/>
          <w:color w:val="000000"/>
          <w:sz w:val="28"/>
          <w:szCs w:val="28"/>
          <w:lang w:eastAsia="ru-RU"/>
        </w:rPr>
        <w:t xml:space="preserve">2.5. В аудиториях ППЭ для каждого участника ГИА организуется </w:t>
      </w:r>
      <w:r w:rsidRPr="007A476C">
        <w:rPr>
          <w:rFonts w:ascii="Times New Roman" w:eastAsia="Times New Roman" w:hAnsi="Times New Roman" w:cs="Times New Roman"/>
          <w:sz w:val="28"/>
          <w:szCs w:val="28"/>
          <w:lang w:eastAsia="ru-RU"/>
        </w:rPr>
        <w:t>отдельное рабочее место (индивидуальный стол и стул)</w:t>
      </w:r>
      <w:r w:rsidRPr="007A476C">
        <w:rPr>
          <w:rFonts w:ascii="Times New Roman" w:eastAsia="Times New Roman" w:hAnsi="Times New Roman" w:cs="Times New Roman"/>
          <w:bCs/>
          <w:color w:val="000000"/>
          <w:sz w:val="28"/>
          <w:szCs w:val="28"/>
          <w:lang w:eastAsia="ru-RU"/>
        </w:rPr>
        <w:t>.</w:t>
      </w:r>
    </w:p>
    <w:p w:rsidR="007A476C" w:rsidRPr="007A476C" w:rsidRDefault="007A476C" w:rsidP="007A476C">
      <w:pPr>
        <w:spacing w:after="0" w:line="240" w:lineRule="auto"/>
        <w:ind w:firstLine="851"/>
        <w:jc w:val="both"/>
        <w:rPr>
          <w:rFonts w:ascii="Times New Roman" w:eastAsia="Times New Roman" w:hAnsi="Times New Roman" w:cs="Times New Roman"/>
          <w:bCs/>
          <w:color w:val="000000"/>
          <w:sz w:val="28"/>
          <w:szCs w:val="28"/>
          <w:lang w:eastAsia="ru-RU"/>
        </w:rPr>
      </w:pPr>
      <w:r w:rsidRPr="007A476C">
        <w:rPr>
          <w:rFonts w:ascii="Times New Roman" w:eastAsia="Times New Roman" w:hAnsi="Times New Roman" w:cs="Times New Roman"/>
          <w:bCs/>
          <w:color w:val="000000"/>
          <w:sz w:val="28"/>
          <w:szCs w:val="28"/>
          <w:lang w:eastAsia="ru-RU"/>
        </w:rPr>
        <w:t>2.6. Аудитории, выделяемые для проведения экзаменов, оснащаются:</w:t>
      </w:r>
    </w:p>
    <w:p w:rsidR="007A476C" w:rsidRPr="007A476C" w:rsidRDefault="007A476C" w:rsidP="007A476C">
      <w:pPr>
        <w:spacing w:after="0" w:line="240" w:lineRule="auto"/>
        <w:ind w:firstLine="851"/>
        <w:jc w:val="both"/>
        <w:rPr>
          <w:rFonts w:ascii="Times New Roman" w:eastAsia="Times New Roman" w:hAnsi="Times New Roman" w:cs="Times New Roman"/>
          <w:bCs/>
          <w:color w:val="000000"/>
          <w:sz w:val="28"/>
          <w:szCs w:val="28"/>
          <w:lang w:eastAsia="ru-RU"/>
        </w:rPr>
      </w:pPr>
      <w:r w:rsidRPr="007A476C">
        <w:rPr>
          <w:rFonts w:ascii="Times New Roman" w:eastAsia="Times New Roman" w:hAnsi="Times New Roman" w:cs="Times New Roman"/>
          <w:bCs/>
          <w:color w:val="000000"/>
          <w:sz w:val="28"/>
          <w:szCs w:val="28"/>
          <w:lang w:eastAsia="ru-RU"/>
        </w:rPr>
        <w:t xml:space="preserve">по русскому языку – средствами воспроизведения аудиозаписи, </w:t>
      </w:r>
    </w:p>
    <w:p w:rsidR="007A476C" w:rsidRPr="007A476C" w:rsidRDefault="007A476C" w:rsidP="007A476C">
      <w:pPr>
        <w:spacing w:after="0" w:line="240" w:lineRule="auto"/>
        <w:ind w:firstLine="851"/>
        <w:jc w:val="both"/>
        <w:rPr>
          <w:rFonts w:ascii="Times New Roman" w:eastAsia="Times New Roman" w:hAnsi="Times New Roman" w:cs="Times New Roman"/>
          <w:bCs/>
          <w:color w:val="000000"/>
          <w:sz w:val="28"/>
          <w:szCs w:val="28"/>
          <w:lang w:eastAsia="ru-RU"/>
        </w:rPr>
      </w:pPr>
      <w:r w:rsidRPr="007A476C">
        <w:rPr>
          <w:rFonts w:ascii="Times New Roman" w:eastAsia="Times New Roman" w:hAnsi="Times New Roman" w:cs="Times New Roman"/>
          <w:bCs/>
          <w:color w:val="000000"/>
          <w:sz w:val="28"/>
          <w:szCs w:val="28"/>
          <w:lang w:eastAsia="ru-RU"/>
        </w:rPr>
        <w:t>по иностранным языкам – средствами записи и воспроизведения аудиозаписи,</w:t>
      </w:r>
    </w:p>
    <w:p w:rsidR="007A476C" w:rsidRPr="007A476C" w:rsidRDefault="007A476C" w:rsidP="007A476C">
      <w:pPr>
        <w:spacing w:after="0" w:line="240" w:lineRule="auto"/>
        <w:ind w:firstLine="851"/>
        <w:jc w:val="both"/>
        <w:rPr>
          <w:rFonts w:ascii="Times New Roman" w:eastAsia="Times New Roman" w:hAnsi="Times New Roman" w:cs="Times New Roman"/>
          <w:bCs/>
          <w:color w:val="000000"/>
          <w:sz w:val="28"/>
          <w:szCs w:val="28"/>
          <w:lang w:eastAsia="ru-RU"/>
        </w:rPr>
      </w:pPr>
      <w:r w:rsidRPr="007A476C">
        <w:rPr>
          <w:rFonts w:ascii="Times New Roman" w:eastAsia="Times New Roman" w:hAnsi="Times New Roman" w:cs="Times New Roman"/>
          <w:bCs/>
          <w:color w:val="000000"/>
          <w:sz w:val="28"/>
          <w:szCs w:val="28"/>
          <w:lang w:eastAsia="ru-RU"/>
        </w:rPr>
        <w:t xml:space="preserve">по отдельным учебным предметам (физика) – оборудованием для выполнения лабораторных работ, </w:t>
      </w:r>
    </w:p>
    <w:p w:rsidR="007A476C" w:rsidRPr="007A476C" w:rsidRDefault="007A476C" w:rsidP="007A476C">
      <w:pPr>
        <w:spacing w:after="0" w:line="240" w:lineRule="auto"/>
        <w:ind w:firstLine="851"/>
        <w:jc w:val="both"/>
        <w:rPr>
          <w:rFonts w:ascii="Times New Roman" w:eastAsia="Times New Roman" w:hAnsi="Times New Roman" w:cs="Times New Roman"/>
          <w:bCs/>
          <w:color w:val="000000"/>
          <w:sz w:val="28"/>
          <w:szCs w:val="28"/>
          <w:lang w:eastAsia="ru-RU"/>
        </w:rPr>
      </w:pPr>
      <w:r w:rsidRPr="007A476C">
        <w:rPr>
          <w:rFonts w:ascii="Times New Roman" w:eastAsia="Times New Roman" w:hAnsi="Times New Roman" w:cs="Times New Roman"/>
          <w:bCs/>
          <w:color w:val="000000"/>
          <w:sz w:val="28"/>
          <w:szCs w:val="28"/>
          <w:lang w:eastAsia="ru-RU"/>
        </w:rPr>
        <w:t xml:space="preserve">средствами цифровой аудиозаписи для проведения экзамена в форме ГВЭ  (устная форма);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bCs/>
          <w:color w:val="000000"/>
          <w:sz w:val="28"/>
          <w:szCs w:val="28"/>
          <w:lang w:eastAsia="ru-RU"/>
        </w:rPr>
        <w:t>по информатике и ИКТ, а также в случаях, установленных Порядком, - компьютерной техникой.</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2.7. Для лиц, имеющих медицинские показания для обучения на дому и соответствующие рекомендации психолого-медико-педагогической комиссии                    о необходимости сдачи ГИА на дому, а также для лиц, находящихся на длительном лечении в медицинских организациях, экзамен, может быть организован на дому или в </w:t>
      </w:r>
      <w:r w:rsidRPr="007A476C" w:rsidDel="002B6CF5">
        <w:rPr>
          <w:rFonts w:ascii="Times New Roman" w:eastAsia="Times New Roman" w:hAnsi="Times New Roman" w:cs="Times New Roman"/>
          <w:sz w:val="28"/>
          <w:szCs w:val="28"/>
          <w:lang w:eastAsia="ru-RU"/>
        </w:rPr>
        <w:t xml:space="preserve"> </w:t>
      </w:r>
      <w:r w:rsidRPr="007A476C">
        <w:rPr>
          <w:rFonts w:ascii="Times New Roman" w:eastAsia="Times New Roman" w:hAnsi="Times New Roman" w:cs="Times New Roman"/>
          <w:sz w:val="28"/>
          <w:szCs w:val="28"/>
          <w:lang w:eastAsia="ru-RU"/>
        </w:rPr>
        <w:t>медицинской организации.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2.8. В случае угрозы возникновения чрезвычайной ситуации Министерство по согласованию с ГЭК принимает решение о проведении </w:t>
      </w:r>
      <w:r w:rsidRPr="007A476C">
        <w:rPr>
          <w:rFonts w:ascii="Times New Roman" w:eastAsia="Times New Roman" w:hAnsi="Times New Roman" w:cs="Times New Roman"/>
          <w:sz w:val="28"/>
          <w:szCs w:val="28"/>
          <w:lang w:eastAsia="ru-RU"/>
        </w:rPr>
        <w:lastRenderedPageBreak/>
        <w:t>экзамена в другом ППЭ или переносе на другой день, предусмотренный расписаниями проведения ГИА.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2.9. ППЭ на дому или в </w:t>
      </w:r>
      <w:r w:rsidRPr="007A476C" w:rsidDel="002B6CF5">
        <w:rPr>
          <w:rFonts w:ascii="Times New Roman" w:eastAsia="Times New Roman" w:hAnsi="Times New Roman" w:cs="Times New Roman"/>
          <w:sz w:val="28"/>
          <w:szCs w:val="28"/>
          <w:lang w:eastAsia="ru-RU"/>
        </w:rPr>
        <w:t xml:space="preserve"> </w:t>
      </w:r>
      <w:r w:rsidRPr="007A476C">
        <w:rPr>
          <w:rFonts w:ascii="Times New Roman" w:eastAsia="Times New Roman" w:hAnsi="Times New Roman" w:cs="Times New Roman"/>
          <w:sz w:val="28"/>
          <w:szCs w:val="28"/>
          <w:lang w:eastAsia="ru-RU"/>
        </w:rPr>
        <w:t>медицинской организации организуется с выполнением минимальных требований к процедуре и технологии проведения ГИА. Во время проведения экзамена на дому, в </w:t>
      </w:r>
      <w:r w:rsidRPr="007A476C" w:rsidDel="002B6CF5">
        <w:rPr>
          <w:rFonts w:ascii="Times New Roman" w:eastAsia="Times New Roman" w:hAnsi="Times New Roman" w:cs="Times New Roman"/>
          <w:sz w:val="28"/>
          <w:szCs w:val="28"/>
          <w:lang w:eastAsia="ru-RU"/>
        </w:rPr>
        <w:t xml:space="preserve"> </w:t>
      </w:r>
      <w:r w:rsidRPr="007A476C">
        <w:rPr>
          <w:rFonts w:ascii="Times New Roman" w:eastAsia="Times New Roman" w:hAnsi="Times New Roman" w:cs="Times New Roman"/>
          <w:sz w:val="28"/>
          <w:szCs w:val="28"/>
          <w:lang w:eastAsia="ru-RU"/>
        </w:rPr>
        <w:t xml:space="preserve">медицинской организации присутствуют руководитель ППЭ, не менее одного организатора, уполномоченный представитель ГЭК. Для участника ГИА необходимо организовать рабочее место (с учетом состояния его здоровья), а также рабочие места для всех работников ППЭ.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2.10. При организации ППЭ на дому, в медицинской организации в целях оптимизации условий проведения ГИА для участников экзаменов допускается совмещение отдельных полномочий и обязанностей лицами, привлекаемыми                                к проведению ГИА на дому, по согласованию с ГЭК.</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2.11. 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42" w:name="_Toc501533601"/>
      <w:r w:rsidRPr="007A476C">
        <w:rPr>
          <w:rFonts w:ascii="Times New Roman" w:eastAsia="Times New Roman" w:hAnsi="Times New Roman" w:cs="Times New Roman"/>
          <w:bCs/>
          <w:sz w:val="28"/>
          <w:szCs w:val="28"/>
          <w:lang w:eastAsia="ru-RU"/>
        </w:rPr>
        <w:t>3. Лица, привлекаемые к проведению ГИА в ППЭ</w:t>
      </w:r>
      <w:bookmarkEnd w:id="42"/>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3.1. В день проведения экзамена в ППЭ присутствуют:</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а) руководитель ППЭ и организаторы ППЭ;</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б) уполномоченный представитель ГЭК;</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технический специалист по работе с ПО, оказывающий информационно-техническую помощь руководителю и организаторам ППЭ;</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г) руководитель образовательной организации, в помещениях которой организован ППЭ, или уполномоченное им лицо;</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 сотрудники, осуществляющие охрану правопорядка, и (или) сотрудники органов внутренних дел (полиции);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 медицинские работники;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ж) специалист по проведению инструктажа и обеспечению лабораторных работ;</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з) экзаменатор-собеседник для проведения ГВЭ в устной форме;</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 ассистенты, оказывающие необходимую техническую помощь лицам, указанным в пункте 34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3.2. 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обучающимся ориентироваться в </w:t>
      </w:r>
      <w:r w:rsidRPr="007A476C">
        <w:rPr>
          <w:rFonts w:ascii="Times New Roman" w:eastAsia="Times New Roman" w:hAnsi="Times New Roman" w:cs="Times New Roman"/>
          <w:sz w:val="28"/>
          <w:szCs w:val="28"/>
          <w:lang w:eastAsia="ru-RU"/>
        </w:rPr>
        <w:lastRenderedPageBreak/>
        <w:t>помещениях ППЭ, а также осуществляет контроль за перемещением лиц, не задействованных в проведении экзамена.</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3.3. При организации экзамена для глухих и слабослышащих обучающихся привлекается ассистент-</w:t>
      </w:r>
      <w:proofErr w:type="spellStart"/>
      <w:r w:rsidRPr="007A476C">
        <w:rPr>
          <w:rFonts w:ascii="Times New Roman" w:eastAsia="Times New Roman" w:hAnsi="Times New Roman" w:cs="Times New Roman"/>
          <w:sz w:val="28"/>
          <w:szCs w:val="28"/>
          <w:lang w:eastAsia="ru-RU"/>
        </w:rPr>
        <w:t>сурдопереводчик</w:t>
      </w:r>
      <w:proofErr w:type="spellEnd"/>
      <w:r w:rsidRPr="007A476C">
        <w:rPr>
          <w:rFonts w:ascii="Times New Roman" w:eastAsia="Times New Roman" w:hAnsi="Times New Roman" w:cs="Times New Roman"/>
          <w:sz w:val="28"/>
          <w:szCs w:val="28"/>
          <w:lang w:eastAsia="ru-RU"/>
        </w:rPr>
        <w:t>, работающий с данным контингентом обучающихся, но не ведущий учебный предмет, по которому проводится экзамена. В обязанности ассистента-</w:t>
      </w:r>
      <w:proofErr w:type="spellStart"/>
      <w:r w:rsidRPr="007A476C">
        <w:rPr>
          <w:rFonts w:ascii="Times New Roman" w:eastAsia="Times New Roman" w:hAnsi="Times New Roman" w:cs="Times New Roman"/>
          <w:sz w:val="28"/>
          <w:szCs w:val="28"/>
          <w:lang w:eastAsia="ru-RU"/>
        </w:rPr>
        <w:t>сурдопереводчика</w:t>
      </w:r>
      <w:proofErr w:type="spellEnd"/>
      <w:r w:rsidRPr="007A476C">
        <w:rPr>
          <w:rFonts w:ascii="Times New Roman" w:eastAsia="Times New Roman" w:hAnsi="Times New Roman" w:cs="Times New Roman"/>
          <w:sz w:val="28"/>
          <w:szCs w:val="28"/>
          <w:lang w:eastAsia="ru-RU"/>
        </w:rPr>
        <w:t xml:space="preserve"> входит осуществление </w:t>
      </w:r>
      <w:proofErr w:type="spellStart"/>
      <w:r w:rsidRPr="007A476C">
        <w:rPr>
          <w:rFonts w:ascii="Times New Roman" w:eastAsia="Times New Roman" w:hAnsi="Times New Roman" w:cs="Times New Roman"/>
          <w:sz w:val="28"/>
          <w:szCs w:val="28"/>
          <w:lang w:eastAsia="ru-RU"/>
        </w:rPr>
        <w:t>сурдоперевода</w:t>
      </w:r>
      <w:proofErr w:type="spellEnd"/>
      <w:r w:rsidRPr="007A476C">
        <w:rPr>
          <w:rFonts w:ascii="Times New Roman" w:eastAsia="Times New Roman" w:hAnsi="Times New Roman" w:cs="Times New Roman"/>
          <w:sz w:val="28"/>
          <w:szCs w:val="28"/>
          <w:lang w:eastAsia="ru-RU"/>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7A476C">
        <w:rPr>
          <w:rFonts w:ascii="Times New Roman" w:eastAsia="Times New Roman" w:hAnsi="Times New Roman" w:cs="Times New Roman"/>
          <w:sz w:val="28"/>
          <w:szCs w:val="28"/>
          <w:lang w:eastAsia="ru-RU"/>
        </w:rPr>
        <w:t>сурдоперевода</w:t>
      </w:r>
      <w:proofErr w:type="spellEnd"/>
      <w:r w:rsidRPr="007A476C">
        <w:rPr>
          <w:rFonts w:ascii="Times New Roman" w:eastAsia="Times New Roman" w:hAnsi="Times New Roman" w:cs="Times New Roman"/>
          <w:sz w:val="28"/>
          <w:szCs w:val="28"/>
          <w:lang w:eastAsia="ru-RU"/>
        </w:rPr>
        <w:t xml:space="preserve">), при необходимости уточнение с помощью </w:t>
      </w:r>
      <w:proofErr w:type="spellStart"/>
      <w:r w:rsidRPr="007A476C">
        <w:rPr>
          <w:rFonts w:ascii="Times New Roman" w:eastAsia="Times New Roman" w:hAnsi="Times New Roman" w:cs="Times New Roman"/>
          <w:sz w:val="28"/>
          <w:szCs w:val="28"/>
          <w:lang w:eastAsia="ru-RU"/>
        </w:rPr>
        <w:t>сурдоперевода</w:t>
      </w:r>
      <w:proofErr w:type="spellEnd"/>
      <w:r w:rsidRPr="007A476C">
        <w:rPr>
          <w:rFonts w:ascii="Times New Roman" w:eastAsia="Times New Roman" w:hAnsi="Times New Roman" w:cs="Times New Roman"/>
          <w:sz w:val="28"/>
          <w:szCs w:val="28"/>
          <w:lang w:eastAsia="ru-RU"/>
        </w:rPr>
        <w:t xml:space="preserve"> творческого задания и другое.</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3.4. В день проведения экзамена в ППЭ могут присутствовать также:</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а) должностные лица </w:t>
      </w:r>
      <w:proofErr w:type="spellStart"/>
      <w:r w:rsidRPr="007A476C">
        <w:rPr>
          <w:rFonts w:ascii="Times New Roman" w:eastAsia="Times New Roman" w:hAnsi="Times New Roman" w:cs="Times New Roman"/>
          <w:sz w:val="28"/>
          <w:szCs w:val="28"/>
          <w:lang w:eastAsia="ru-RU"/>
        </w:rPr>
        <w:t>Рособрнадзора</w:t>
      </w:r>
      <w:proofErr w:type="spellEnd"/>
      <w:r w:rsidRPr="007A476C">
        <w:rPr>
          <w:rFonts w:ascii="Times New Roman" w:eastAsia="Times New Roman" w:hAnsi="Times New Roman" w:cs="Times New Roman"/>
          <w:sz w:val="28"/>
          <w:szCs w:val="28"/>
          <w:lang w:eastAsia="ru-RU"/>
        </w:rPr>
        <w:t>, Министерства;</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б) представители средств массовой информации (могут присутствовать в аудиториях для проведения экзамена только до момента вскрытия ИК с ЭМ);</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3.5.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3.6. Лица, привлекаемые к проведению ГИА в ППЭ на дому, в медицинской организации прибывают в указанный ППЭ не ранее 09.00 часов по местному времени.</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43" w:name="_Toc501533602"/>
      <w:r w:rsidRPr="007A476C">
        <w:rPr>
          <w:rFonts w:ascii="Times New Roman" w:eastAsia="Times New Roman" w:hAnsi="Times New Roman" w:cs="Times New Roman"/>
          <w:bCs/>
          <w:sz w:val="28"/>
          <w:szCs w:val="28"/>
          <w:lang w:eastAsia="ru-RU"/>
        </w:rPr>
        <w:t>4. Организация помещений и техническое оснащение ППЭ</w:t>
      </w:r>
      <w:bookmarkEnd w:id="43"/>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4.1. В ППЭ должны быть организованы:</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а) аудитории для участников ОГЭ.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Для каждого участника ГИА должно быть организовано отдельное рабочее место (индивидуальный стол и стул);</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б) помещение для руководителя ППЭ с  телефонной связью, сканером                       (при необходимости), принтером и персональным компьютером.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медицинский кабинет либо отдельное помещение для медицинских работников;</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г) место для руководителя образовательной организации (уполномоченного им лица), на базе которого располагается ППЭ, которое располагается в помещении для руководителя ППЭ;</w:t>
      </w:r>
    </w:p>
    <w:p w:rsidR="007A476C" w:rsidRPr="007A476C" w:rsidRDefault="007A476C" w:rsidP="007A476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 помещения для общественных наблюдателей;</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 помещение для представителей средств массовой информации.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До входа в ППЭ должны быть предусмотрены помещения:</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а) для представителей образовательных организаций, сопровождающих обучающихся;</w:t>
      </w:r>
    </w:p>
    <w:p w:rsidR="007A476C" w:rsidRPr="007A476C" w:rsidRDefault="007A476C" w:rsidP="007A476C">
      <w:pPr>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4.2. Помещения, не использующиеся для проведения экзамена, в день проведения экзамена должны быть заперты и опечатаны.</w:t>
      </w:r>
    </w:p>
    <w:p w:rsidR="007A476C" w:rsidRPr="007A476C" w:rsidRDefault="007A476C" w:rsidP="007A476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4.3. Не позднее двух рабочих дней до проведения экзамена по соответствующему учебному предмету Министерство направляет в ППЭ информацию о количестве обучающихся с ОВЗ в ППЭ и необходимости организации проведения ГИА в условиях, учитывающих состояние их здоровья, особенности психофизического развития.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4.4. 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в которой располагается ППЭ,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A476C" w:rsidRPr="007A476C" w:rsidRDefault="007A476C" w:rsidP="007A476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4.5. Во время выполнения экзаменационной работы для обучающихся с ОВЗ организуются питание и перерывы для проведения необходимых медико-профилактических процедур.</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4.6. Особенности организации ППЭ для проведения ГВЭ в устной форме. </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 с требованиями вопроса экзаменационного задания.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Рекомендуется организовать для каждого участника отдельное рабочее место для подготовки к ответу. Участники ГИА могут взять с собой на отведенное место в аудитории медицинские приборы и препараты, </w:t>
      </w:r>
      <w:r w:rsidRPr="007A476C">
        <w:rPr>
          <w:rFonts w:ascii="Times New Roman" w:eastAsia="Times New Roman" w:hAnsi="Times New Roman" w:cs="Times New Roman"/>
          <w:sz w:val="28"/>
          <w:szCs w:val="28"/>
          <w:lang w:eastAsia="ru-RU"/>
        </w:rPr>
        <w:lastRenderedPageBreak/>
        <w:t>показанные для экстренной помощи, а также необходимое техническое оборудование для выполнения заданий (</w:t>
      </w:r>
      <w:proofErr w:type="spellStart"/>
      <w:r w:rsidRPr="007A476C">
        <w:rPr>
          <w:rFonts w:ascii="Times New Roman" w:eastAsia="Times New Roman" w:hAnsi="Times New Roman" w:cs="Times New Roman"/>
          <w:sz w:val="28"/>
          <w:szCs w:val="28"/>
          <w:lang w:eastAsia="ru-RU"/>
        </w:rPr>
        <w:t>брайлевский</w:t>
      </w:r>
      <w:proofErr w:type="spellEnd"/>
      <w:r w:rsidRPr="007A476C">
        <w:rPr>
          <w:rFonts w:ascii="Times New Roman" w:eastAsia="Times New Roman" w:hAnsi="Times New Roman" w:cs="Times New Roman"/>
          <w:sz w:val="28"/>
          <w:szCs w:val="28"/>
          <w:lang w:eastAsia="ru-RU"/>
        </w:rPr>
        <w:t xml:space="preserve"> прибор и грифель, </w:t>
      </w:r>
      <w:proofErr w:type="spellStart"/>
      <w:r w:rsidRPr="007A476C">
        <w:rPr>
          <w:rFonts w:ascii="Times New Roman" w:eastAsia="Times New Roman" w:hAnsi="Times New Roman" w:cs="Times New Roman"/>
          <w:sz w:val="28"/>
          <w:szCs w:val="28"/>
          <w:lang w:eastAsia="ru-RU"/>
        </w:rPr>
        <w:t>брайлевская</w:t>
      </w:r>
      <w:proofErr w:type="spellEnd"/>
      <w:r w:rsidRPr="007A476C">
        <w:rPr>
          <w:rFonts w:ascii="Times New Roman" w:eastAsia="Times New Roman" w:hAnsi="Times New Roman" w:cs="Times New Roman"/>
          <w:sz w:val="28"/>
          <w:szCs w:val="28"/>
          <w:lang w:eastAsia="ru-RU"/>
        </w:rPr>
        <w:t xml:space="preserve"> печатная машинка, лупа или иное увеличительное устройство, специальные чертежные инструменты и др.).</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Аудитории, оснащаются средствами цифровой аудиозаписи для </w:t>
      </w:r>
      <w:proofErr w:type="spellStart"/>
      <w:r w:rsidRPr="007A476C">
        <w:rPr>
          <w:rFonts w:ascii="Times New Roman" w:eastAsia="Times New Roman" w:hAnsi="Times New Roman" w:cs="Times New Roman"/>
          <w:sz w:val="28"/>
          <w:szCs w:val="28"/>
          <w:lang w:eastAsia="ru-RU"/>
        </w:rPr>
        <w:t>аудиопротоколирования</w:t>
      </w:r>
      <w:proofErr w:type="spellEnd"/>
      <w:r w:rsidRPr="007A476C">
        <w:rPr>
          <w:rFonts w:ascii="Times New Roman" w:eastAsia="Times New Roman" w:hAnsi="Times New Roman" w:cs="Times New Roman"/>
          <w:sz w:val="28"/>
          <w:szCs w:val="28"/>
          <w:lang w:eastAsia="ru-RU"/>
        </w:rPr>
        <w:t xml:space="preserve"> устного ответа участника ГВЭ.</w:t>
      </w: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процессе подготовки к ответу на экзамене по иностранным языкам обучающийся может пользоваться двуязычным словарем.</w:t>
      </w:r>
    </w:p>
    <w:p w:rsidR="007A476C" w:rsidRPr="007A476C" w:rsidRDefault="007A476C" w:rsidP="007A476C">
      <w:pPr>
        <w:tabs>
          <w:tab w:val="left" w:pos="567"/>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Технический специалист или экзаменатор-собеседник для проведения ГВЭ в устной форме дает обучающемуся прослушать запись его ответа и убедиться, что она произведена без технических сбоев. </w:t>
      </w:r>
    </w:p>
    <w:p w:rsidR="007A476C" w:rsidRPr="007A476C" w:rsidRDefault="007A476C" w:rsidP="007A476C">
      <w:pPr>
        <w:tabs>
          <w:tab w:val="left" w:pos="567"/>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4.7. Особенности организации ППЭ для проведения ГВЭ в письменной форме.</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Участникам ГВЭ по русскому языку в ППЭ в аудиториях проведения экзамена предоставляются  орфографические и толковые словари: образовательной организацией, на базе которой организован ППЭ.</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rPr>
      </w:pPr>
      <w:bookmarkStart w:id="44" w:name="_Toc501533603"/>
      <w:r w:rsidRPr="007A476C">
        <w:rPr>
          <w:rFonts w:ascii="Times New Roman" w:eastAsia="Times New Roman" w:hAnsi="Times New Roman" w:cs="Times New Roman"/>
          <w:bCs/>
          <w:sz w:val="28"/>
          <w:szCs w:val="28"/>
        </w:rPr>
        <w:t>5. Готовность ППЭ и аудиторий</w:t>
      </w:r>
      <w:bookmarkEnd w:id="44"/>
    </w:p>
    <w:p w:rsidR="007A476C" w:rsidRPr="007A476C" w:rsidRDefault="007A476C" w:rsidP="007A476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5.1.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5.2. В аудиториях ППЭ должно быть:</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рабочее место для организаторов в аудитории;</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настроенные на точное время  часы, находящиеся в поле зрения участников ГИА.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Стенды, плакаты и иные материалы со справочно-познавательной информацией по соответствующим учебным  предметам должны быть закрыты в день проведения экзамена.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5.3. Особенности подготовки аудиторий к ОГЭ (включая дополнительные материалы и оборудование) по учебным предметам приведены в приложении 1 настоящей инструкции</w:t>
      </w:r>
      <w:bookmarkStart w:id="45" w:name="_Toc410235030"/>
      <w:bookmarkStart w:id="46" w:name="_Toc410235136"/>
      <w:bookmarkStart w:id="47" w:name="_Toc501533604"/>
      <w:r w:rsidRPr="007A476C">
        <w:rPr>
          <w:rFonts w:ascii="Times New Roman" w:eastAsia="Times New Roman" w:hAnsi="Times New Roman" w:cs="Times New Roman"/>
          <w:sz w:val="28"/>
          <w:szCs w:val="28"/>
        </w:rPr>
        <w:t>.</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rPr>
      </w:pPr>
    </w:p>
    <w:p w:rsidR="007A476C" w:rsidRPr="007A476C" w:rsidRDefault="007A476C" w:rsidP="007A476C">
      <w:pPr>
        <w:widowControl w:val="0"/>
        <w:spacing w:after="0" w:line="240" w:lineRule="auto"/>
        <w:ind w:firstLine="851"/>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rPr>
        <w:t xml:space="preserve">Раздел 3. </w:t>
      </w:r>
      <w:r w:rsidRPr="007A476C">
        <w:rPr>
          <w:rFonts w:ascii="Times New Roman" w:eastAsia="Times New Roman" w:hAnsi="Times New Roman" w:cs="Times New Roman"/>
          <w:sz w:val="28"/>
          <w:szCs w:val="28"/>
          <w:lang w:eastAsia="ru-RU"/>
        </w:rPr>
        <w:t xml:space="preserve">Проведение </w:t>
      </w:r>
      <w:bookmarkEnd w:id="45"/>
      <w:bookmarkEnd w:id="46"/>
      <w:r w:rsidRPr="007A476C">
        <w:rPr>
          <w:rFonts w:ascii="Times New Roman" w:eastAsia="Times New Roman" w:hAnsi="Times New Roman" w:cs="Times New Roman"/>
          <w:sz w:val="28"/>
          <w:szCs w:val="28"/>
          <w:lang w:eastAsia="ru-RU"/>
        </w:rPr>
        <w:t>ГИА</w:t>
      </w:r>
      <w:bookmarkEnd w:id="47"/>
    </w:p>
    <w:p w:rsidR="007A476C" w:rsidRPr="007A476C" w:rsidRDefault="007A476C" w:rsidP="007A476C">
      <w:pPr>
        <w:widowControl w:val="0"/>
        <w:spacing w:after="0" w:line="240" w:lineRule="auto"/>
        <w:ind w:firstLine="851"/>
        <w:jc w:val="center"/>
        <w:rPr>
          <w:rFonts w:ascii="Times New Roman" w:eastAsia="Times New Roman" w:hAnsi="Times New Roman" w:cs="Times New Roman"/>
          <w:sz w:val="28"/>
          <w:szCs w:val="28"/>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rPr>
      </w:pPr>
      <w:bookmarkStart w:id="48" w:name="_Toc501533605"/>
      <w:r w:rsidRPr="007A476C">
        <w:rPr>
          <w:rFonts w:ascii="Times New Roman" w:eastAsia="Times New Roman" w:hAnsi="Times New Roman" w:cs="Times New Roman"/>
          <w:bCs/>
          <w:sz w:val="28"/>
          <w:szCs w:val="28"/>
        </w:rPr>
        <w:lastRenderedPageBreak/>
        <w:t>1. Общая часть</w:t>
      </w:r>
      <w:bookmarkEnd w:id="48"/>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 В день экзамена участник ГИА прибывает в ППЭ не позднее 9.15 часов по местному времени.</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1.2. Участник ГИА допускается в ППЭ только при наличии у него документа, удостоверяющего его личность, и при наличии его в утвержденных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1.3. 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у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1.4. 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до входа в ППЭ месте для хранения личных вещей участников ГИА, работников ППЭ. Согласно спискам распределения на информационном стенде участник ГИА определяет аудиторию, в которую он распределен на экзамен. </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1.5. В зависимости от выбора формы сдачи экзамена (письменная или устная форма), а также маркировки ЭМ производится рассадка участников ГВЭ.</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1.6. 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1.7. Организаторы оказывают содействие участникам ГИА в размещении по аудиториям, в которых будет проходить экзамен.</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1.8. 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случае проведения ОГЭ по иностранным языкам (письменная часть, раздел «</w:t>
      </w:r>
      <w:proofErr w:type="spellStart"/>
      <w:r w:rsidRPr="007A476C">
        <w:rPr>
          <w:rFonts w:ascii="Times New Roman" w:eastAsia="Times New Roman" w:hAnsi="Times New Roman" w:cs="Times New Roman"/>
          <w:sz w:val="28"/>
          <w:szCs w:val="28"/>
          <w:lang w:eastAsia="ru-RU"/>
        </w:rPr>
        <w:t>Аудирование</w:t>
      </w:r>
      <w:proofErr w:type="spellEnd"/>
      <w:r w:rsidRPr="007A476C">
        <w:rPr>
          <w:rFonts w:ascii="Times New Roman" w:eastAsia="Times New Roman" w:hAnsi="Times New Roman" w:cs="Times New Roman"/>
          <w:sz w:val="28"/>
          <w:szCs w:val="28"/>
          <w:lang w:eastAsia="ru-RU"/>
        </w:rPr>
        <w:t xml:space="preserve">»)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 xml:space="preserve">Персональное </w:t>
      </w:r>
      <w:proofErr w:type="spellStart"/>
      <w:r w:rsidRPr="007A476C">
        <w:rPr>
          <w:rFonts w:ascii="Times New Roman" w:eastAsia="Times New Roman" w:hAnsi="Times New Roman" w:cs="Times New Roman"/>
          <w:sz w:val="28"/>
          <w:szCs w:val="28"/>
          <w:lang w:eastAsia="ru-RU"/>
        </w:rPr>
        <w:t>аудирование</w:t>
      </w:r>
      <w:proofErr w:type="spellEnd"/>
      <w:r w:rsidRPr="007A476C">
        <w:rPr>
          <w:rFonts w:ascii="Times New Roman" w:eastAsia="Times New Roman" w:hAnsi="Times New Roman" w:cs="Times New Roman"/>
          <w:sz w:val="28"/>
          <w:szCs w:val="28"/>
          <w:lang w:eastAsia="ru-RU"/>
        </w:rPr>
        <w:t xml:space="preserve"> для опоздавших участников экзамена                           не проводится (за исключением случаев, когда в аудитории нет других участников экзамена).</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Рекомендуется составить акт в свободной форме об опоздании участника ГИА на экзамен и его отсутствии на прослушивании текста изложения или текста для </w:t>
      </w:r>
      <w:proofErr w:type="spellStart"/>
      <w:r w:rsidRPr="007A476C">
        <w:rPr>
          <w:rFonts w:ascii="Times New Roman" w:eastAsia="Times New Roman" w:hAnsi="Times New Roman" w:cs="Times New Roman"/>
          <w:sz w:val="28"/>
          <w:szCs w:val="28"/>
          <w:lang w:eastAsia="ru-RU"/>
        </w:rPr>
        <w:t>аудирования</w:t>
      </w:r>
      <w:proofErr w:type="spellEnd"/>
      <w:r w:rsidRPr="007A476C">
        <w:rPr>
          <w:rFonts w:ascii="Times New Roman" w:eastAsia="Times New Roman" w:hAnsi="Times New Roman" w:cs="Times New Roman"/>
          <w:sz w:val="28"/>
          <w:szCs w:val="28"/>
          <w:lang w:eastAsia="ru-RU"/>
        </w:rPr>
        <w:t>. Указанный акт подписывает участник ГИА, руководитель ППЭ и уполномоченный представитель ГЭК. Оформление указанного акта осуществляется в Штабе ППЭ.</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1.9. Во время экзамена на рабочем столе обучающегося, помимо ЭМ, находятся:</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а) ручка (</w:t>
      </w:r>
      <w:proofErr w:type="spellStart"/>
      <w:r w:rsidRPr="007A476C">
        <w:rPr>
          <w:rFonts w:ascii="Times New Roman" w:eastAsia="Times New Roman" w:hAnsi="Times New Roman" w:cs="Times New Roman"/>
          <w:sz w:val="28"/>
          <w:szCs w:val="28"/>
          <w:lang w:eastAsia="ru-RU"/>
        </w:rPr>
        <w:t>гелевая</w:t>
      </w:r>
      <w:proofErr w:type="spellEnd"/>
      <w:r w:rsidRPr="007A476C">
        <w:rPr>
          <w:rFonts w:ascii="Times New Roman" w:eastAsia="Times New Roman" w:hAnsi="Times New Roman" w:cs="Times New Roman"/>
          <w:sz w:val="28"/>
          <w:szCs w:val="28"/>
          <w:lang w:eastAsia="ru-RU"/>
        </w:rPr>
        <w:t xml:space="preserve"> или капиллярная с чернилами черного цвета);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б) документ, удостоверяющий личность;</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средства обучения и воспитания;</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г) лекарства и питание (при необходимости);</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 специальные технические средства (для лиц, указанных в пункте 34 Порядка);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 черновики, выданные в ППЭ (за исключением ОГЭ по иностранным языкам (раздел «Говорение»).</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Иные вещи обучающиеся оставляют в специально выделенном до входа в ППЭ месте для хранения личных вещей обучающихся.</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1.10. Во время проведения экзамена в ППЭ запрещается:</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для проведения ГВЭ в устной форме - иметь при себе средства связи;</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для проведения ГВЭ в устной форме - выносить из аудиторий и ППЭ ЭМ на бумажном или электронном носителях, фотографировать ЭМ;</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 руководителю ППЭ, уполномоченному представителю ГЭК, </w:t>
      </w:r>
      <w:r w:rsidRPr="007A476C">
        <w:rPr>
          <w:rFonts w:ascii="Times New Roman" w:eastAsia="Times New Roman" w:hAnsi="Times New Roman" w:cs="Times New Roman"/>
          <w:sz w:val="28"/>
          <w:szCs w:val="28"/>
          <w:lang w:eastAsia="ru-RU"/>
        </w:rPr>
        <w:lastRenderedPageBreak/>
        <w:t xml:space="preserve">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 а также должностным лицам </w:t>
      </w:r>
      <w:proofErr w:type="spellStart"/>
      <w:r w:rsidRPr="007A476C">
        <w:rPr>
          <w:rFonts w:ascii="Times New Roman" w:eastAsia="Times New Roman" w:hAnsi="Times New Roman" w:cs="Times New Roman"/>
          <w:sz w:val="28"/>
          <w:szCs w:val="28"/>
          <w:lang w:eastAsia="ru-RU"/>
        </w:rPr>
        <w:t>Рособрнадзора</w:t>
      </w:r>
      <w:proofErr w:type="spellEnd"/>
      <w:r w:rsidRPr="007A476C">
        <w:rPr>
          <w:rFonts w:ascii="Times New Roman" w:eastAsia="Times New Roman" w:hAnsi="Times New Roman" w:cs="Times New Roman"/>
          <w:sz w:val="28"/>
          <w:szCs w:val="28"/>
          <w:lang w:eastAsia="ru-RU"/>
        </w:rPr>
        <w:t xml:space="preserve">, Министерства, - иметь при себе средства связи вне помещения для руководителя ППЭ.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1.11. 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1.12. Организаторы информируют обучающихся о том, что записи на КИМ и черновиках не обрабатываются и не проверяются.</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1.13. Организаторы выдают обучающимся ИК, которые включают в себя КИМ, листы (бланки) для записи ответов.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1.14. В случае обнаружения брака или некомплектности ЭМ организаторы выдают обучающемуся новый комплект ЭМ. 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1.15. 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его на доске (информационном стенде), после чего обучающиеся приступают к выполнению экзаменационной работы.</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1.16. В случае нехватки места в бланках для ответов на задания с развернутым 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1.17. 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при проведении ГИА.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1.18. Во время экзамена обучающиеся соблюдают установленный порядок проведения ГИА и следуют указаниям организаторов, а организаторы обеспечивают установленный порядок проведения ГИА в аудитории.</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1.19. 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организатора вне аудитории. При </w:t>
      </w:r>
      <w:r w:rsidRPr="007A476C">
        <w:rPr>
          <w:rFonts w:ascii="Times New Roman" w:eastAsia="Times New Roman" w:hAnsi="Times New Roman" w:cs="Times New Roman"/>
          <w:sz w:val="28"/>
          <w:szCs w:val="28"/>
          <w:lang w:eastAsia="ru-RU"/>
        </w:rPr>
        <w:lastRenderedPageBreak/>
        <w:t xml:space="preserve">выходе из аудитории обучающиеся оставляют ЭМ, письменные принадлежности и черновики на рабочем столе, </w:t>
      </w:r>
      <w:r w:rsidRPr="007A476C">
        <w:rPr>
          <w:rFonts w:ascii="Times New Roman" w:eastAsia="Times New Roman" w:hAnsi="Times New Roman" w:cs="Times New Roman"/>
          <w:sz w:val="28"/>
          <w:szCs w:val="28"/>
        </w:rPr>
        <w:t>а</w:t>
      </w:r>
      <w:r w:rsidRPr="007A476C">
        <w:rPr>
          <w:rFonts w:ascii="Times New Roman" w:eastAsia="Times New Roman" w:hAnsi="Times New Roman" w:cs="Times New Roman"/>
          <w:sz w:val="28"/>
          <w:szCs w:val="28"/>
          <w:lang w:eastAsia="ru-RU"/>
        </w:rPr>
        <w:t> </w:t>
      </w:r>
      <w:r w:rsidRPr="007A476C">
        <w:rPr>
          <w:rFonts w:ascii="Times New Roman" w:eastAsia="Times New Roman" w:hAnsi="Times New Roman" w:cs="Times New Roman"/>
          <w:sz w:val="28"/>
          <w:szCs w:val="28"/>
        </w:rPr>
        <w:t>организатор проверяет комплектность оставленных ЭМ</w:t>
      </w:r>
      <w:r w:rsidRPr="007A476C">
        <w:rPr>
          <w:rFonts w:ascii="Times New Roman" w:eastAsia="Times New Roman" w:hAnsi="Times New Roman" w:cs="Times New Roman"/>
          <w:sz w:val="28"/>
          <w:szCs w:val="28"/>
          <w:lang w:eastAsia="ru-RU"/>
        </w:rPr>
        <w:t xml:space="preserve">.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1.20. Лица, допустившие нарушение установленного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1.21. 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Организатор ставит в регистрационных полях бланка ответов на задания с кратким ответом участника ОГЭ и ГВЭ соответствующую отметку.  </w:t>
      </w:r>
    </w:p>
    <w:p w:rsidR="007A476C" w:rsidRPr="007A476C" w:rsidRDefault="007A476C" w:rsidP="007A476C">
      <w:pPr>
        <w:widowControl w:val="0"/>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1.22. Акты об удалении с экзамена и  досрочном завершении экзамена по объективным причинам в тот же день направляются в ГЭК для учета при обработке экзаменационных работ (факс: (4152) 41-21-54). Информация об удалении участников ОГЭ с экзамена или о досрочном завершении экзамена оперативно передается в ГЭК по телефону (4152) 41-27-52.</w:t>
      </w:r>
    </w:p>
    <w:p w:rsidR="007A476C" w:rsidRPr="007A476C" w:rsidRDefault="007A476C" w:rsidP="007A476C">
      <w:pPr>
        <w:keepNext/>
        <w:keepLines/>
        <w:tabs>
          <w:tab w:val="num" w:pos="1077"/>
        </w:tabs>
        <w:spacing w:before="240" w:after="120" w:line="240" w:lineRule="auto"/>
        <w:jc w:val="center"/>
        <w:outlineLvl w:val="1"/>
        <w:rPr>
          <w:rFonts w:ascii="Times New Roman" w:eastAsia="Times New Roman" w:hAnsi="Times New Roman" w:cs="Times New Roman"/>
          <w:bCs/>
          <w:sz w:val="28"/>
          <w:szCs w:val="28"/>
          <w:lang w:eastAsia="ru-RU"/>
        </w:rPr>
      </w:pPr>
      <w:bookmarkStart w:id="49" w:name="_Toc501533606"/>
      <w:r w:rsidRPr="007A476C">
        <w:rPr>
          <w:rFonts w:ascii="Times New Roman" w:eastAsia="Times New Roman" w:hAnsi="Times New Roman" w:cs="Times New Roman"/>
          <w:bCs/>
          <w:sz w:val="28"/>
          <w:szCs w:val="28"/>
          <w:lang w:eastAsia="ru-RU"/>
        </w:rPr>
        <w:t>2. Особенности проведения ОГЭ по русскому языку, химии, физике, информатике и информационно-коммуникационным технологиям (ИКТ), литературе</w:t>
      </w:r>
      <w:bookmarkEnd w:id="49"/>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50" w:name="_Toc501533607"/>
      <w:r w:rsidRPr="007A476C">
        <w:rPr>
          <w:rFonts w:ascii="Times New Roman" w:eastAsia="Times New Roman" w:hAnsi="Times New Roman" w:cs="Times New Roman"/>
          <w:bCs/>
          <w:sz w:val="28"/>
          <w:szCs w:val="28"/>
          <w:lang w:eastAsia="ru-RU"/>
        </w:rPr>
        <w:t>2.1. ОГЭ по русскому языку</w:t>
      </w:r>
      <w:bookmarkEnd w:id="50"/>
    </w:p>
    <w:p w:rsidR="007A476C" w:rsidRPr="007A476C" w:rsidRDefault="007A476C" w:rsidP="007A476C">
      <w:pPr>
        <w:widowControl w:val="0"/>
        <w:spacing w:after="0" w:line="240" w:lineRule="auto"/>
        <w:ind w:firstLine="851"/>
        <w:jc w:val="both"/>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Аудитории, выделяемые для проведения ОГЭ по русскому языку, оборудуются средствами воспроизведения аудионосителей.</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 xml:space="preserve">При проведении ОГЭ по русскому языку в экзамен включается изложение. Для воспроизведения текста изложения используется аудиозапись на электронном носителе (входит в комплект ЭМ). 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w:t>
      </w:r>
      <w:r w:rsidRPr="007A476C">
        <w:rPr>
          <w:rFonts w:ascii="Times New Roman" w:eastAsia="Times New Roman" w:hAnsi="Times New Roman" w:cs="Times New Roman"/>
          <w:sz w:val="28"/>
          <w:szCs w:val="28"/>
          <w:lang w:eastAsia="ru-RU"/>
        </w:rPr>
        <w:t>Аудиозапись прослушивается обучающимися дважды с перерывом в 3-4 минуты, в течение которых обучающиеся работают с черновиком.</w:t>
      </w:r>
      <w:r w:rsidRPr="007A476C">
        <w:rPr>
          <w:rFonts w:ascii="Times New Roman" w:eastAsia="Times New Roman" w:hAnsi="Times New Roman" w:cs="Times New Roman"/>
          <w:bCs/>
          <w:sz w:val="28"/>
          <w:szCs w:val="28"/>
          <w:lang w:eastAsia="ru-RU"/>
        </w:rPr>
        <w:t xml:space="preserve"> После повторного прослушивания они приступают к выполнению экзаменационной работы.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Организаторы в аудитории отключают средство воспроизведения </w:t>
      </w:r>
      <w:r w:rsidRPr="007A476C">
        <w:rPr>
          <w:rFonts w:ascii="Times New Roman" w:eastAsia="Times New Roman" w:hAnsi="Times New Roman" w:cs="Times New Roman"/>
          <w:sz w:val="28"/>
          <w:szCs w:val="28"/>
          <w:lang w:eastAsia="ru-RU"/>
        </w:rPr>
        <w:lastRenderedPageBreak/>
        <w:t>аудиозаписи.</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КИМ ОГЭ по русскому языку состоит из трех частей:</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часть 1 – краткое изложение;</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часть 2 – задания с кратким ответом;</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часть 3 – задание открытого типа с развернутым ответом (сочинение).</w:t>
      </w:r>
    </w:p>
    <w:p w:rsidR="007A476C" w:rsidRPr="007A476C" w:rsidRDefault="007A476C" w:rsidP="007A476C">
      <w:pPr>
        <w:autoSpaceDE w:val="0"/>
        <w:autoSpaceDN w:val="0"/>
        <w:adjustRightInd w:val="0"/>
        <w:spacing w:after="0" w:line="240" w:lineRule="auto"/>
        <w:ind w:firstLine="851"/>
        <w:jc w:val="both"/>
        <w:rPr>
          <w:rFonts w:ascii="Times New Roman" w:eastAsia="TimesNewRoman" w:hAnsi="Times New Roman" w:cs="Times New Roman"/>
          <w:sz w:val="28"/>
          <w:szCs w:val="28"/>
          <w:lang w:eastAsia="ru-RU"/>
        </w:rPr>
      </w:pPr>
      <w:r w:rsidRPr="007A476C">
        <w:rPr>
          <w:rFonts w:ascii="Times New Roman" w:eastAsia="Times New Roman" w:hAnsi="Times New Roman" w:cs="Times New Roman"/>
          <w:sz w:val="28"/>
          <w:szCs w:val="28"/>
          <w:lang w:eastAsia="ru-RU"/>
        </w:rPr>
        <w:t>В аудитории участникам ОГЭ на экзамене предоставляются орфографические словари, которыми участники ОГЭ пользуются</w:t>
      </w:r>
      <w:r w:rsidRPr="007A476C">
        <w:rPr>
          <w:rFonts w:ascii="Times New Roman" w:eastAsia="TimesNewRoman" w:hAnsi="Times New Roman" w:cs="Times New Roman"/>
          <w:sz w:val="28"/>
          <w:szCs w:val="28"/>
          <w:lang w:eastAsia="ru-RU"/>
        </w:rPr>
        <w:t xml:space="preserve"> при выполнении всех частей работы.</w:t>
      </w:r>
      <w:bookmarkStart w:id="51" w:name="_Toc501533609"/>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2.2. ОГЭ по химии</w:t>
      </w:r>
      <w:bookmarkEnd w:id="51"/>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Камчатском крае ОГЭ по химии проводится по модели 1, в аудиторию не допускаются специалисты по химии.</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52" w:name="_Toc501533610"/>
      <w:r w:rsidRPr="007A476C">
        <w:rPr>
          <w:rFonts w:ascii="Times New Roman" w:eastAsia="Times New Roman" w:hAnsi="Times New Roman" w:cs="Times New Roman"/>
          <w:bCs/>
          <w:sz w:val="28"/>
          <w:szCs w:val="28"/>
          <w:lang w:eastAsia="ru-RU"/>
        </w:rPr>
        <w:t>2.3. ОГЭ по физике</w:t>
      </w:r>
      <w:bookmarkEnd w:id="52"/>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 ОГЭ по физике включено экспериментальное задание, выполняемое                      на реальном оборудовании. Для слепых и </w:t>
      </w:r>
      <w:proofErr w:type="spellStart"/>
      <w:r w:rsidRPr="007A476C">
        <w:rPr>
          <w:rFonts w:ascii="Times New Roman" w:eastAsia="Times New Roman" w:hAnsi="Times New Roman" w:cs="Times New Roman"/>
          <w:sz w:val="28"/>
          <w:szCs w:val="28"/>
          <w:lang w:eastAsia="ru-RU"/>
        </w:rPr>
        <w:t>поздноослепших</w:t>
      </w:r>
      <w:proofErr w:type="spellEnd"/>
      <w:r w:rsidRPr="007A476C">
        <w:rPr>
          <w:rFonts w:ascii="Times New Roman" w:eastAsia="Times New Roman" w:hAnsi="Times New Roman" w:cs="Times New Roman"/>
          <w:sz w:val="28"/>
          <w:szCs w:val="28"/>
          <w:lang w:eastAsia="ru-RU"/>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пометку «С»).</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7A476C">
        <w:rPr>
          <w:rFonts w:ascii="Times New Roman" w:eastAsia="Times New Roman" w:hAnsi="Times New Roman" w:cs="Times New Roman"/>
          <w:sz w:val="28"/>
          <w:szCs w:val="28"/>
          <w:lang w:eastAsia="ru-RU"/>
        </w:rPr>
        <w:t>Минобрнауки</w:t>
      </w:r>
      <w:proofErr w:type="spellEnd"/>
      <w:r w:rsidRPr="007A476C">
        <w:rPr>
          <w:rFonts w:ascii="Times New Roman" w:eastAsia="Times New Roman" w:hAnsi="Times New Roman" w:cs="Times New Roman"/>
          <w:sz w:val="28"/>
          <w:szCs w:val="28"/>
          <w:lang w:eastAsia="ru-RU"/>
        </w:rPr>
        <w:t xml:space="preserve"> России. Используется непрограммируемый калькулятор (на каждого ученика)                                       и экспериментальное оборудование.</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(лаборант кабинета физики).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7A476C">
        <w:rPr>
          <w:rFonts w:ascii="Times New Roman" w:eastAsia="Times New Roman" w:hAnsi="Times New Roman" w:cs="Times New Roman"/>
          <w:sz w:val="28"/>
          <w:szCs w:val="28"/>
          <w:lang w:eastAsia="ru-RU"/>
        </w:rPr>
        <w:t>ГИАлаборатория</w:t>
      </w:r>
      <w:proofErr w:type="spellEnd"/>
      <w:r w:rsidRPr="007A476C">
        <w:rPr>
          <w:rFonts w:ascii="Times New Roman" w:eastAsia="Times New Roman" w:hAnsi="Times New Roman" w:cs="Times New Roman"/>
          <w:sz w:val="28"/>
          <w:szCs w:val="28"/>
          <w:lang w:eastAsia="ru-RU"/>
        </w:rPr>
        <w:t xml:space="preserve">».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w:t>
      </w:r>
      <w:r w:rsidRPr="007A476C">
        <w:rPr>
          <w:rFonts w:ascii="Times New Roman" w:eastAsia="Times New Roman" w:hAnsi="Times New Roman" w:cs="Times New Roman"/>
          <w:sz w:val="28"/>
          <w:szCs w:val="28"/>
          <w:lang w:eastAsia="ru-RU"/>
        </w:rPr>
        <w:lastRenderedPageBreak/>
        <w:t>оборудования.</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Задания с развернутым ответом оцениваются двумя экспертами с учетом правильности и полноты ответа.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53" w:name="_Toc501533611"/>
      <w:r w:rsidRPr="007A476C">
        <w:rPr>
          <w:rFonts w:ascii="Times New Roman" w:eastAsia="Times New Roman" w:hAnsi="Times New Roman" w:cs="Times New Roman"/>
          <w:bCs/>
          <w:sz w:val="28"/>
          <w:szCs w:val="28"/>
          <w:lang w:eastAsia="ru-RU"/>
        </w:rPr>
        <w:t>2.4. ОГЭ по информатике и информационно-коммуникационным технологиям (ИКТ)</w:t>
      </w:r>
      <w:bookmarkEnd w:id="53"/>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ОГЭ по информатике и ИКТ состоит из 2-х частей: письменная и практическая (выполнение заданий на компьютере).</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Рекомендуется проведение экзамена (письменная и практическая части)                      в одной аудитории.</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Число рабочих мест, оборудованных компьютером, должно соответствовать числу участников экзамена в аудитории.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Часть 2 КИМ выполняется на компьютере. Проверяемым результатом выполнения задания  части 2 является файл.</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Задания этой части подразумевают практическую работу обучающихся за компьютером с использованием специального ПО. Результатом исполнения каждого задания является отдельный файл.</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На компьютере должны быть установлены знакомые обучающимся программы.</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Задание 20 части 2 дается в двух вариантах по выбору обучающегося:</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выполнение заданий части 2 рекомендуется отводить 1 час 15 минут                              </w:t>
      </w:r>
      <w:r w:rsidRPr="007A476C">
        <w:rPr>
          <w:rFonts w:ascii="Times New Roman" w:eastAsia="Times New Roman" w:hAnsi="Times New Roman" w:cs="Times New Roman"/>
          <w:sz w:val="28"/>
          <w:szCs w:val="28"/>
          <w:lang w:eastAsia="ru-RU"/>
        </w:rPr>
        <w:lastRenderedPageBreak/>
        <w:t>(75 минут).</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54" w:name="_Toc501533612"/>
      <w:r w:rsidRPr="007A476C">
        <w:rPr>
          <w:rFonts w:ascii="Times New Roman" w:eastAsia="Times New Roman" w:hAnsi="Times New Roman" w:cs="Times New Roman"/>
          <w:bCs/>
          <w:sz w:val="28"/>
          <w:szCs w:val="28"/>
          <w:lang w:eastAsia="ru-RU"/>
        </w:rPr>
        <w:t>2.5. ОГЭ по литературе</w:t>
      </w:r>
      <w:bookmarkEnd w:id="54"/>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Экзаменационная работа по литературе для проведения ОГЭ по литературе состоит из двух частей.</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КИМ для проведения в 2018 году ОГЭ  по литературе).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обучающегося не возникало возможности работать с комментариями и вступительными статьями к художественным текстам. Организатор обеспечивает равные условия доступа к художественным текстам для всех участников экзамена.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55" w:name="_Toc501533613"/>
      <w:r w:rsidRPr="007A476C">
        <w:rPr>
          <w:rFonts w:ascii="Times New Roman" w:eastAsia="Times New Roman" w:hAnsi="Times New Roman" w:cs="Times New Roman"/>
          <w:bCs/>
          <w:sz w:val="28"/>
          <w:szCs w:val="28"/>
          <w:lang w:eastAsia="ru-RU"/>
        </w:rPr>
        <w:t>3. Завершение ГИА</w:t>
      </w:r>
      <w:bookmarkEnd w:id="55"/>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3.1. За 30 минут и за 5 минут до окончания выполнения экзаменационной работы организаторы сообщают обучающимся о скором завершении экзамена и напоминают о необходимости перенести ответы из черновиков в бланки ГИА. Применимо при проведении ГВЭ в письменной форме.</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3.2. По истечении выполнения экзаменационной работы организаторы объявляют окончание экзамена и собирают ЭМ у обучающихся. Если листы (бланки) 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3.3. 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3.4. 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3.5. По завершении экзамена уполномоченные представители ГЭК составляют отчет о проведении экзамена в ППЭ (ОГЭ), который в тот же день </w:t>
      </w:r>
      <w:r w:rsidRPr="007A476C">
        <w:rPr>
          <w:rFonts w:ascii="Times New Roman" w:eastAsia="Times New Roman" w:hAnsi="Times New Roman" w:cs="Times New Roman"/>
          <w:sz w:val="28"/>
          <w:szCs w:val="28"/>
          <w:lang w:eastAsia="ru-RU"/>
        </w:rPr>
        <w:lastRenderedPageBreak/>
        <w:t xml:space="preserve">передается в ГЭК по факсу (4152) 41-21-54 или по электронной почте </w:t>
      </w:r>
      <w:hyperlink r:id="rId12" w:history="1">
        <w:r w:rsidRPr="007A476C">
          <w:rPr>
            <w:rFonts w:ascii="Times New Roman" w:eastAsia="Times New Roman" w:hAnsi="Times New Roman" w:cs="Times New Roman"/>
            <w:color w:val="0000FF"/>
            <w:sz w:val="28"/>
            <w:szCs w:val="28"/>
            <w:u w:val="single"/>
            <w:lang w:val="en-US" w:eastAsia="ru-RU"/>
          </w:rPr>
          <w:t>ShkirinaES</w:t>
        </w:r>
        <w:r w:rsidRPr="007A476C">
          <w:rPr>
            <w:rFonts w:ascii="Times New Roman" w:eastAsia="Times New Roman" w:hAnsi="Times New Roman" w:cs="Times New Roman"/>
            <w:color w:val="0000FF"/>
            <w:sz w:val="28"/>
            <w:szCs w:val="28"/>
            <w:u w:val="single"/>
            <w:lang w:eastAsia="ru-RU"/>
          </w:rPr>
          <w:t>@</w:t>
        </w:r>
        <w:r w:rsidRPr="007A476C">
          <w:rPr>
            <w:rFonts w:ascii="Times New Roman" w:eastAsia="Times New Roman" w:hAnsi="Times New Roman" w:cs="Times New Roman"/>
            <w:color w:val="0000FF"/>
            <w:sz w:val="28"/>
            <w:szCs w:val="28"/>
            <w:u w:val="single"/>
            <w:lang w:val="en-US" w:eastAsia="ru-RU"/>
          </w:rPr>
          <w:t>kamgov</w:t>
        </w:r>
        <w:r w:rsidRPr="007A476C">
          <w:rPr>
            <w:rFonts w:ascii="Times New Roman" w:eastAsia="Times New Roman" w:hAnsi="Times New Roman" w:cs="Times New Roman"/>
            <w:color w:val="0000FF"/>
            <w:sz w:val="28"/>
            <w:szCs w:val="28"/>
            <w:u w:val="single"/>
            <w:lang w:eastAsia="ru-RU"/>
          </w:rPr>
          <w:t>.</w:t>
        </w:r>
        <w:proofErr w:type="spellStart"/>
        <w:r w:rsidRPr="007A476C">
          <w:rPr>
            <w:rFonts w:ascii="Times New Roman" w:eastAsia="Times New Roman" w:hAnsi="Times New Roman" w:cs="Times New Roman"/>
            <w:color w:val="0000FF"/>
            <w:sz w:val="28"/>
            <w:szCs w:val="28"/>
            <w:u w:val="single"/>
            <w:lang w:val="en-US" w:eastAsia="ru-RU"/>
          </w:rPr>
          <w:t>ru</w:t>
        </w:r>
        <w:proofErr w:type="spellEnd"/>
      </w:hyperlink>
      <w:r w:rsidRPr="007A476C">
        <w:rPr>
          <w:rFonts w:ascii="Times New Roman" w:eastAsia="Times New Roman" w:hAnsi="Times New Roman" w:cs="Times New Roman"/>
          <w:sz w:val="28"/>
          <w:szCs w:val="28"/>
          <w:lang w:eastAsia="ru-RU"/>
        </w:rPr>
        <w:t>.</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bookmarkStart w:id="56" w:name="_Toc501533614"/>
      <w:bookmarkStart w:id="57" w:name="_Toc410235032"/>
      <w:bookmarkStart w:id="58" w:name="_Toc410235138"/>
      <w:r w:rsidRPr="007A476C">
        <w:rPr>
          <w:rFonts w:ascii="Times New Roman" w:eastAsia="Times New Roman" w:hAnsi="Times New Roman" w:cs="Times New Roman"/>
          <w:sz w:val="28"/>
          <w:szCs w:val="28"/>
          <w:lang w:eastAsia="ru-RU"/>
        </w:rPr>
        <w:t xml:space="preserve">3.6. После завершения экзамена в ППЭ Петропавловск-Камчатского городского округа, </w:t>
      </w:r>
      <w:proofErr w:type="spellStart"/>
      <w:r w:rsidRPr="007A476C">
        <w:rPr>
          <w:rFonts w:ascii="Times New Roman" w:eastAsia="Times New Roman" w:hAnsi="Times New Roman" w:cs="Times New Roman"/>
          <w:sz w:val="28"/>
          <w:szCs w:val="28"/>
          <w:lang w:eastAsia="ru-RU"/>
        </w:rPr>
        <w:t>Вилючинского</w:t>
      </w:r>
      <w:proofErr w:type="spellEnd"/>
      <w:r w:rsidRPr="007A476C">
        <w:rPr>
          <w:rFonts w:ascii="Times New Roman" w:eastAsia="Times New Roman" w:hAnsi="Times New Roman" w:cs="Times New Roman"/>
          <w:sz w:val="28"/>
          <w:szCs w:val="28"/>
          <w:lang w:eastAsia="ru-RU"/>
        </w:rPr>
        <w:t xml:space="preserve"> городского округа и </w:t>
      </w:r>
      <w:proofErr w:type="spellStart"/>
      <w:r w:rsidRPr="007A476C">
        <w:rPr>
          <w:rFonts w:ascii="Times New Roman" w:eastAsia="Times New Roman" w:hAnsi="Times New Roman" w:cs="Times New Roman"/>
          <w:sz w:val="28"/>
          <w:szCs w:val="28"/>
          <w:lang w:eastAsia="ru-RU"/>
        </w:rPr>
        <w:t>Елизовского</w:t>
      </w:r>
      <w:proofErr w:type="spellEnd"/>
      <w:r w:rsidRPr="007A476C">
        <w:rPr>
          <w:rFonts w:ascii="Times New Roman" w:eastAsia="Times New Roman" w:hAnsi="Times New Roman" w:cs="Times New Roman"/>
          <w:sz w:val="28"/>
          <w:szCs w:val="28"/>
          <w:lang w:eastAsia="ru-RU"/>
        </w:rPr>
        <w:t xml:space="preserve"> муниципального района запечатанные пакеты с экзаменационными работами, неиспользованные ЭМ, использованные КИМ ОГЭ, а также использованные черновики в тот же день доставляются уполномоченными представителями ГЭК в ООТО ГИА.</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3.7. После завершения экзамена в ТОМ техническим специалистом ППЭ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Скан-копии экзаменационных работ направляются в ООТО ГИА посредством ГИС «Сетевой город» для дальнейшей обработки. </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3.8. Хранение и уничтожение неиспользованных и использованных ЭМ осуществляется в соответствии с приказом Министерства от 09.08.2016 № 1011 «Об утверждении инструкции по обеспечению  информационной безопасности при использовании экзаменационных материалов государственной итоговой аттестации по образовательным программам основного общего и среднего общего образования в Камчатском крае».</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spacing w:after="0" w:line="240" w:lineRule="auto"/>
        <w:ind w:firstLine="709"/>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 Обработка ЭМ</w:t>
      </w:r>
      <w:bookmarkEnd w:id="56"/>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4.1. 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 </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4.2. Проверка экзаменационных работ обучающихся осуществляется предметными комиссиями по соответствующим учебным предметам.</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4.3. В состав предметной комиссии по каждому учебному предмету привлекаются лица, отвечающие требованиям Порядка, (далее - эксперты).</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4.4. Эксперты ПК работают в помещениях, исключающих возможность допуска к ним посторонних лиц (за исключением сотрудников ООТО ГИА, осуществляющих организационно-технологическое сопровождение работы предметных комиссий, уполномоченных представителей ГЭК, общественных наблюдателей, а также представителей </w:t>
      </w:r>
      <w:proofErr w:type="spellStart"/>
      <w:r w:rsidRPr="007A476C">
        <w:rPr>
          <w:rFonts w:ascii="Times New Roman" w:eastAsia="Calibri" w:hAnsi="Times New Roman" w:cs="Times New Roman"/>
          <w:sz w:val="28"/>
          <w:szCs w:val="28"/>
          <w:lang w:eastAsia="ru-RU"/>
        </w:rPr>
        <w:t>Рособрнадзора</w:t>
      </w:r>
      <w:proofErr w:type="spellEnd"/>
      <w:r w:rsidRPr="007A476C">
        <w:rPr>
          <w:rFonts w:ascii="Times New Roman" w:eastAsia="Calibri" w:hAnsi="Times New Roman" w:cs="Times New Roman"/>
          <w:sz w:val="28"/>
          <w:szCs w:val="28"/>
          <w:lang w:eastAsia="ru-RU"/>
        </w:rPr>
        <w:t>, Министерства) и распространение информации ограниченного доступа. 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7A476C">
        <w:rPr>
          <w:rFonts w:ascii="Times New Roman" w:eastAsia="Calibri" w:hAnsi="Times New Roman" w:cs="Times New Roman"/>
          <w:bCs/>
          <w:sz w:val="28"/>
          <w:szCs w:val="28"/>
          <w:lang w:eastAsia="ru-RU"/>
        </w:rPr>
        <w:t>4.5. 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w:t>
      </w:r>
    </w:p>
    <w:p w:rsidR="007A476C" w:rsidRPr="007A476C" w:rsidRDefault="007A476C" w:rsidP="007A47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4.6. Непосредственно по завершении обработки и проверки экзаменационных работ ГИА ООТО ГИА направляет в уполномоченную </w:t>
      </w:r>
      <w:r w:rsidRPr="007A476C">
        <w:rPr>
          <w:rFonts w:ascii="Times New Roman" w:eastAsia="Calibri" w:hAnsi="Times New Roman" w:cs="Times New Roman"/>
          <w:sz w:val="28"/>
          <w:szCs w:val="28"/>
          <w:lang w:eastAsia="ru-RU"/>
        </w:rPr>
        <w:lastRenderedPageBreak/>
        <w:t>организацию результаты обработки и проверки ответов экзаменационных работ ГИА.</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 xml:space="preserve">4.7. Внесение сведений в РИС о результатах экзаменационных работ участников ГИА осуществляется </w:t>
      </w:r>
      <w:r w:rsidRPr="007A476C">
        <w:rPr>
          <w:rFonts w:ascii="Times New Roman" w:eastAsia="Times New Roman" w:hAnsi="Times New Roman" w:cs="Times New Roman"/>
          <w:sz w:val="28"/>
          <w:szCs w:val="28"/>
          <w:lang w:eastAsia="ru-RU"/>
        </w:rPr>
        <w:t>в сроки, установленные Графиком внесения сведений в РИС для досрочного и основного периодов проведения ГИА в 2018 году.</w:t>
      </w:r>
      <w:bookmarkStart w:id="59" w:name="_Toc501533615"/>
    </w:p>
    <w:p w:rsidR="007A476C" w:rsidRPr="007A476C" w:rsidRDefault="007A476C" w:rsidP="007A476C">
      <w:pPr>
        <w:spacing w:after="0" w:line="240" w:lineRule="auto"/>
        <w:ind w:firstLine="851"/>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 Ознакомление обучающихся с результатами ГИА и условиями повторного допуска к сдаче экзаменов в текущем учебном году</w:t>
      </w:r>
      <w:bookmarkEnd w:id="57"/>
      <w:bookmarkEnd w:id="58"/>
      <w:bookmarkEnd w:id="59"/>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5.1. Ознакомление обучающихся с результатами ГИА осуществляется в соответствии с приказом Министерства от 07.02.2017 № 96 «Об утверждении Порядка ознакомления участников государственной итоговой аттестации по образовательным программам основного общего и среднего общего образования с результатами экзаменов в Камчатском крае».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5.2. По решению ГЭК повторно допускаются к сдаче экзаменов в дополнительные сроки (резервные сроки) в текущем учебном году по соответствующему учебному предмету следующие обучающиеся:</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получившие на ГИА неудовлетворительный результат не  более чем по двум учебным предметам; </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не явившиеся на экзамены по уважительным причинам (болезнь или иные обстоятельства, подтвержденные документально);</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апелляция которых о нарушении установленного порядка проведения ГИА КК была удовлетворена;</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w:t>
      </w:r>
      <w:bookmarkStart w:id="60" w:name="_Toc410235033"/>
      <w:bookmarkStart w:id="61" w:name="_Toc410235139"/>
      <w:bookmarkStart w:id="62" w:name="_Toc501533616"/>
      <w:r w:rsidRPr="007A476C">
        <w:rPr>
          <w:rFonts w:ascii="Times New Roman" w:eastAsia="Times New Roman" w:hAnsi="Times New Roman" w:cs="Times New Roman"/>
          <w:sz w:val="28"/>
          <w:szCs w:val="28"/>
          <w:lang w:eastAsia="ru-RU"/>
        </w:rPr>
        <w:t xml:space="preserve"> лицами.</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p>
    <w:p w:rsidR="007A476C" w:rsidRPr="007A476C" w:rsidRDefault="007A476C" w:rsidP="007A476C">
      <w:pPr>
        <w:spacing w:after="0" w:line="240" w:lineRule="auto"/>
        <w:ind w:firstLine="851"/>
        <w:contextualSpacing/>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 Прием и рассмотрение апелляций</w:t>
      </w:r>
      <w:bookmarkEnd w:id="60"/>
      <w:bookmarkEnd w:id="61"/>
      <w:bookmarkEnd w:id="62"/>
    </w:p>
    <w:p w:rsidR="007A476C" w:rsidRPr="007A476C" w:rsidRDefault="007A476C" w:rsidP="007A476C">
      <w:pPr>
        <w:widowControl w:val="0"/>
        <w:spacing w:after="0" w:line="240" w:lineRule="auto"/>
        <w:ind w:firstLine="851"/>
        <w:jc w:val="both"/>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t>6.1. Участник ГИА имеет право подать апелляцию в письменной форме о нарушении установленного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6.2.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с кратким ответом, с нарушением обучающимся требований Порядка или неправильного оформления экзаменационной работы, не рассматриваются конфликтной комиссией.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6.3. Апелляцию о нарушении установленного порядка проведения экзамена (за исключением случаев, установленных пунктом 63 Порядка) </w:t>
      </w:r>
      <w:r w:rsidRPr="007A476C">
        <w:rPr>
          <w:rFonts w:ascii="Times New Roman" w:eastAsia="Times New Roman" w:hAnsi="Times New Roman" w:cs="Times New Roman"/>
          <w:sz w:val="28"/>
          <w:szCs w:val="28"/>
          <w:lang w:eastAsia="ru-RU"/>
        </w:rPr>
        <w:lastRenderedPageBreak/>
        <w:t xml:space="preserve">участник ГИА подает в день проведения экзамена по соответствующему предмету уполномоченному представителю ГЭК, не покидая ППЭ.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6.4.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либо ранее проверявшими экзаменационную работу обучающегося, подавшего апелляцию.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лицам, указанным в пункте 34 настоящего Порядка.</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6.5. 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об отклонении апелляции;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об удовлетворении апелляции.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6.6. При удовлетворении апелляции результат экзамена, по процедуре которого обучающимся была подана апелляция, аннулируется.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6.7.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6.8. Апелляция о несогласии с выставленными баллами подается непосредственно в конфликтную комиссию или в образовательную организацию, в которой участник был допущен в установленном порядке к ГИА. Руководитель образовательной организации, принявший апелляцию, в тот же день передает ее в конфликтную комиссию.</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6.9. Участники ГИА и (или) их родители (законные представители) заблаговременно информируются о времени и месте рассмотрения апелляций. </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6.10. Конфликтная комиссия при рассмотрении апелляции о несогласии с выставленными баллами запрашивает в ООТО ГИА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w:t>
      </w:r>
      <w:r w:rsidRPr="007A476C">
        <w:rPr>
          <w:rFonts w:ascii="Times New Roman" w:eastAsia="Times New Roman" w:hAnsi="Times New Roman" w:cs="Times New Roman"/>
          <w:sz w:val="28"/>
          <w:szCs w:val="28"/>
          <w:lang w:eastAsia="ru-RU"/>
        </w:rPr>
        <w:lastRenderedPageBreak/>
        <w:t>предметной комиссией и ЭМ, выполнявшиеся обучающимся, подавшим апелляцию.</w:t>
      </w:r>
    </w:p>
    <w:p w:rsidR="007A476C" w:rsidRPr="007A476C" w:rsidRDefault="007A476C" w:rsidP="007A476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6.11.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конфликтная комиссия предъявляет указанные материалы участнику ГИА (в случае его участии в рассмотрении апелляции).</w:t>
      </w:r>
    </w:p>
    <w:p w:rsidR="007A476C" w:rsidRPr="007A476C" w:rsidRDefault="007A476C" w:rsidP="007A47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6.12. Участник ГИА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6.13. В случае если эксперт не дает однозначный ответ о правильности оценивания экзаменационной работы обучающегося, конфликтная комиссия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конфликтную комиссию подготовленные Комиссией по разработке КИМ разъяснения. </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6.14.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3" w:name="_Toc379881171"/>
      <w:bookmarkStart w:id="64" w:name="_Toc404598540"/>
      <w:r w:rsidRPr="007A476C">
        <w:rPr>
          <w:rFonts w:ascii="Times New Roman" w:eastAsia="Times New Roman" w:hAnsi="Times New Roman" w:cs="Times New Roman"/>
          <w:sz w:val="28"/>
          <w:szCs w:val="28"/>
          <w:lang w:eastAsia="ru-RU"/>
        </w:rPr>
        <w:t>6.15. После утверждения результаты ГИА передаются в  ОМСУ и образовательные организации для ознакомления обучающихся с полученными ими результатами.</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6.16. Конфликтная комиссия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следующих за днем</w:t>
      </w:r>
      <w:bookmarkStart w:id="65" w:name="_Toc410235034"/>
      <w:bookmarkStart w:id="66" w:name="_Toc410235140"/>
      <w:bookmarkStart w:id="67" w:name="_Toc501533617"/>
      <w:r w:rsidRPr="007A476C">
        <w:rPr>
          <w:rFonts w:ascii="Times New Roman" w:eastAsia="Times New Roman" w:hAnsi="Times New Roman" w:cs="Times New Roman"/>
          <w:sz w:val="28"/>
          <w:szCs w:val="28"/>
          <w:lang w:eastAsia="ru-RU"/>
        </w:rPr>
        <w:t xml:space="preserve"> ее поступления в КК.</w:t>
      </w:r>
    </w:p>
    <w:p w:rsidR="007A476C" w:rsidRPr="007A476C" w:rsidRDefault="007A476C" w:rsidP="007A47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Раздел 4. Бланки ответов участников ОГЭ</w:t>
      </w:r>
      <w:bookmarkEnd w:id="63"/>
      <w:bookmarkEnd w:id="64"/>
      <w:bookmarkEnd w:id="65"/>
      <w:bookmarkEnd w:id="66"/>
      <w:bookmarkEnd w:id="67"/>
    </w:p>
    <w:p w:rsidR="007A476C" w:rsidRPr="007A476C" w:rsidRDefault="007A476C" w:rsidP="007A476C">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68" w:name="_Toc501533618"/>
      <w:r w:rsidRPr="007A476C">
        <w:rPr>
          <w:rFonts w:ascii="Times New Roman" w:eastAsia="Times New Roman" w:hAnsi="Times New Roman" w:cs="Times New Roman"/>
          <w:bCs/>
          <w:sz w:val="28"/>
          <w:szCs w:val="28"/>
          <w:lang w:eastAsia="ru-RU"/>
        </w:rPr>
        <w:t>1. Общая часть</w:t>
      </w:r>
      <w:bookmarkEnd w:id="68"/>
    </w:p>
    <w:p w:rsidR="007A476C" w:rsidRPr="007A476C" w:rsidRDefault="007A476C" w:rsidP="007A476C">
      <w:pPr>
        <w:autoSpaceDE w:val="0"/>
        <w:autoSpaceDN w:val="0"/>
        <w:adjustRightInd w:val="0"/>
        <w:spacing w:after="0" w:line="240" w:lineRule="auto"/>
        <w:ind w:left="708" w:firstLine="1"/>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 xml:space="preserve">1.1. Участники ОГЭ выполняют экзаменационные работы на бланках ОГЭ: бланк ответов на задания с кратким ответом;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lastRenderedPageBreak/>
        <w:t>бланк ответов на задания с развернутым ответом;</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дополнительный бланк ответов на задания с развернутым ответом.</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1.2. В бланке ответов на задания с кратким ответом рекомендуется предусмотреть следующие поля для заполнения (регистрационная часть бланка):</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дата проведения экзамена;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код региона;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код ОО;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номер и буква класса (при наличии);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код ППЭ;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номер аудитории;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подпись участника;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фамилия;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имя;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отчество (при наличии); </w:t>
      </w:r>
    </w:p>
    <w:p w:rsidR="007A476C" w:rsidRPr="007A476C" w:rsidRDefault="007A476C" w:rsidP="007A476C">
      <w:pPr>
        <w:spacing w:after="0" w:line="240" w:lineRule="auto"/>
        <w:ind w:left="284"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номер и серия документа, удостоверяющего личность (Приложение 2).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1.3. В верхней части бланка ответов на задания с кратким ответом необходимо разместить образец  написания цифр, букв и символов.</w:t>
      </w:r>
    </w:p>
    <w:p w:rsidR="007A476C" w:rsidRPr="007A476C" w:rsidRDefault="007A476C" w:rsidP="007A476C">
      <w:pPr>
        <w:tabs>
          <w:tab w:val="left" w:pos="1005"/>
        </w:tabs>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1.4. Бланк ответов на задания с кратким ответом  должен содержать поля для записи исправленных ответов на задания с кратким ответом взамен ошибочно записанных.</w:t>
      </w:r>
    </w:p>
    <w:p w:rsidR="007A476C" w:rsidRPr="007A476C" w:rsidRDefault="007A476C" w:rsidP="007A476C">
      <w:pPr>
        <w:spacing w:after="0" w:line="240" w:lineRule="auto"/>
        <w:ind w:firstLine="709"/>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4.3. 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476C">
        <w:rPr>
          <w:rFonts w:ascii="Times New Roman" w:eastAsia="Calibri" w:hAnsi="Times New Roman" w:cs="Times New Roman"/>
          <w:color w:val="000000"/>
          <w:sz w:val="28"/>
          <w:szCs w:val="28"/>
        </w:rPr>
        <w:t>код региона</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476C">
        <w:rPr>
          <w:rFonts w:ascii="Times New Roman" w:eastAsia="Calibri" w:hAnsi="Times New Roman" w:cs="Times New Roman"/>
          <w:color w:val="000000"/>
          <w:sz w:val="28"/>
          <w:szCs w:val="28"/>
        </w:rPr>
        <w:t>код учебного предмета</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color w:val="000000"/>
          <w:sz w:val="28"/>
          <w:szCs w:val="28"/>
        </w:rPr>
        <w:t>название учебного предмета.</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 xml:space="preserve">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 xml:space="preserve">1.5. Все бланки ОГЭ заполняются черной </w:t>
      </w:r>
      <w:proofErr w:type="spellStart"/>
      <w:r w:rsidRPr="007A476C">
        <w:rPr>
          <w:rFonts w:ascii="Times New Roman" w:eastAsia="Calibri" w:hAnsi="Times New Roman" w:cs="Times New Roman"/>
          <w:sz w:val="28"/>
          <w:szCs w:val="28"/>
        </w:rPr>
        <w:t>гелевой</w:t>
      </w:r>
      <w:proofErr w:type="spellEnd"/>
      <w:r w:rsidRPr="007A476C">
        <w:rPr>
          <w:rFonts w:ascii="Times New Roman" w:eastAsia="Calibri" w:hAnsi="Times New Roman" w:cs="Times New Roman"/>
          <w:sz w:val="28"/>
          <w:szCs w:val="28"/>
        </w:rPr>
        <w:t xml:space="preserve"> или капиллярной ручкой                         с чернилами черного цвета.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 xml:space="preserve">1.6. Символ («крестик») вносится организатором в аудитории в поля «Удален с экзамена в связи с нарушением Порядка» или «Не закончил экзамен по объективным причинам» бланка ответов для заданий с кратким ответом при необходимости. Символ («крестик»)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 xml:space="preserve">1.7.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lastRenderedPageBreak/>
        <w:t xml:space="preserve">1.8. 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476C">
        <w:rPr>
          <w:rFonts w:ascii="Times New Roman" w:eastAsia="Calibri" w:hAnsi="Times New Roman" w:cs="Times New Roman"/>
          <w:sz w:val="28"/>
          <w:szCs w:val="28"/>
        </w:rPr>
        <w:t xml:space="preserve">1.9. Категорически запрещается: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476C">
        <w:rPr>
          <w:rFonts w:ascii="Times New Roman" w:eastAsia="Calibri" w:hAnsi="Times New Roman" w:cs="Times New Roman"/>
          <w:color w:val="000000"/>
          <w:sz w:val="28"/>
          <w:szCs w:val="28"/>
        </w:rPr>
        <w:t xml:space="preserve">- 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476C">
        <w:rPr>
          <w:rFonts w:ascii="Times New Roman" w:eastAsia="Calibri" w:hAnsi="Times New Roman" w:cs="Times New Roman"/>
          <w:color w:val="000000"/>
          <w:sz w:val="28"/>
          <w:szCs w:val="28"/>
        </w:rPr>
        <w:t xml:space="preserve">- использовать для заполнения бланков иные письменные принадлежности, средства для исправления внесенной в бланки информации (корректирующую жидкость, ластик и др.). </w:t>
      </w:r>
    </w:p>
    <w:p w:rsidR="007A476C" w:rsidRPr="007A476C" w:rsidRDefault="007A476C" w:rsidP="007A47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69" w:name="_Toc501533619"/>
      <w:r w:rsidRPr="007A476C">
        <w:rPr>
          <w:rFonts w:ascii="Times New Roman" w:eastAsia="Times New Roman" w:hAnsi="Times New Roman" w:cs="Times New Roman"/>
          <w:bCs/>
          <w:sz w:val="28"/>
          <w:szCs w:val="28"/>
          <w:lang w:eastAsia="ru-RU"/>
        </w:rPr>
        <w:t>2. Ответы на задания с кратким ответом</w:t>
      </w:r>
      <w:bookmarkEnd w:id="69"/>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tabs>
          <w:tab w:val="left" w:pos="1005"/>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2.1. Краткий ответ записывается слева направо от номера задания, начиная с первой позиции. Каждый символ записывается в отдельную ячейку. </w:t>
      </w:r>
    </w:p>
    <w:p w:rsidR="007A476C" w:rsidRPr="007A476C" w:rsidRDefault="007A476C" w:rsidP="007A476C">
      <w:pPr>
        <w:tabs>
          <w:tab w:val="left" w:pos="1005"/>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2.2. 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rsidR="007A476C" w:rsidRPr="007A476C" w:rsidRDefault="007A476C" w:rsidP="007A476C">
      <w:pPr>
        <w:tabs>
          <w:tab w:val="left" w:pos="1005"/>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2.3. Краткий ответ в соответствии с инструкцией к заданию может быть записан только в виде:</w:t>
      </w:r>
    </w:p>
    <w:p w:rsidR="007A476C" w:rsidRPr="007A476C" w:rsidRDefault="007A476C" w:rsidP="007A476C">
      <w:pPr>
        <w:spacing w:after="0" w:line="240" w:lineRule="auto"/>
        <w:ind w:left="427"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слова или словосочетания;</w:t>
      </w:r>
    </w:p>
    <w:p w:rsidR="007A476C" w:rsidRPr="007A476C" w:rsidRDefault="007A476C" w:rsidP="007A476C">
      <w:pPr>
        <w:spacing w:after="0" w:line="240" w:lineRule="auto"/>
        <w:ind w:left="427" w:firstLine="424"/>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одного целого числа или комбинации букв и цифр;</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7A476C" w:rsidRPr="007A476C" w:rsidRDefault="007A476C" w:rsidP="007A476C">
      <w:pPr>
        <w:tabs>
          <w:tab w:val="left" w:pos="1005"/>
        </w:tabs>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noProof/>
          <w:sz w:val="28"/>
          <w:szCs w:val="28"/>
          <w:lang w:eastAsia="ru-RU"/>
        </w:rPr>
        <w:drawing>
          <wp:inline distT="0" distB="0" distL="0" distR="0" wp14:anchorId="55B7A772" wp14:editId="019F995C">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70" w:name="_Toc501533620"/>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3. Замена ошибочных ответов</w:t>
      </w:r>
      <w:bookmarkEnd w:id="70"/>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tabs>
          <w:tab w:val="left" w:pos="1005"/>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3.1. Для замены внесенного в бланк ответов на задания с кратким ответом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7A476C" w:rsidRPr="007A476C" w:rsidRDefault="007A476C" w:rsidP="007A476C">
      <w:pPr>
        <w:tabs>
          <w:tab w:val="left" w:pos="1005"/>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3.2. 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w:t>
      </w:r>
      <w:r w:rsidRPr="007A476C">
        <w:rPr>
          <w:rFonts w:ascii="Times New Roman" w:eastAsia="Times New Roman" w:hAnsi="Times New Roman" w:cs="Times New Roman"/>
          <w:sz w:val="28"/>
          <w:szCs w:val="28"/>
          <w:lang w:eastAsia="ru-RU"/>
        </w:rPr>
        <w:lastRenderedPageBreak/>
        <w:t>номера задания в области замены ошибочных ответов, неправильный номер задания следует зачеркнуть.</w:t>
      </w:r>
    </w:p>
    <w:p w:rsidR="007A476C" w:rsidRPr="007A476C" w:rsidRDefault="007A476C" w:rsidP="007A476C">
      <w:pPr>
        <w:tabs>
          <w:tab w:val="left" w:pos="1005"/>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Ниже приведен пример замены.</w:t>
      </w:r>
    </w:p>
    <w:p w:rsidR="007A476C" w:rsidRPr="007A476C" w:rsidRDefault="007A476C" w:rsidP="007A476C">
      <w:pPr>
        <w:tabs>
          <w:tab w:val="left" w:pos="1005"/>
        </w:tabs>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noProof/>
          <w:sz w:val="28"/>
          <w:szCs w:val="28"/>
          <w:lang w:eastAsia="ru-RU"/>
        </w:rPr>
        <w:drawing>
          <wp:inline distT="0" distB="0" distL="0" distR="0" wp14:anchorId="62CB02D6" wp14:editId="2138B03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71" w:name="_Toc501533621"/>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4. Заполнение бланка ответов на задания с развернутым ответом</w:t>
      </w:r>
      <w:bookmarkEnd w:id="71"/>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4.1. При недостатке места для ответов на лицевой стороне бланка ответов                       на задания с развернутым ответом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на задания с развернутым ответом организатор в аудитории при сборе экзаменационных материалов должен поставить английскую букву «Z» в данной области, заполнив все свободное место. </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bookmarkStart w:id="72" w:name="_Toc501533622"/>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 xml:space="preserve">5. Заполнение дополнительного бланка ответов </w:t>
      </w:r>
    </w:p>
    <w:p w:rsidR="007A476C" w:rsidRPr="007A476C" w:rsidRDefault="007A476C" w:rsidP="007A476C">
      <w:pPr>
        <w:keepNext/>
        <w:keepLines/>
        <w:tabs>
          <w:tab w:val="num" w:pos="1077"/>
        </w:tabs>
        <w:spacing w:after="0" w:line="240" w:lineRule="auto"/>
        <w:jc w:val="center"/>
        <w:outlineLvl w:val="1"/>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на задания с развернутым ответом</w:t>
      </w:r>
      <w:bookmarkEnd w:id="72"/>
      <w:r w:rsidRPr="007A476C">
        <w:rPr>
          <w:rFonts w:ascii="Times New Roman" w:eastAsia="Times New Roman" w:hAnsi="Times New Roman" w:cs="Times New Roman"/>
          <w:bCs/>
          <w:sz w:val="28"/>
          <w:szCs w:val="28"/>
          <w:lang w:eastAsia="ru-RU"/>
        </w:rPr>
        <w:t xml:space="preserve"> </w:t>
      </w:r>
    </w:p>
    <w:p w:rsidR="007A476C" w:rsidRPr="007A476C" w:rsidRDefault="007A476C" w:rsidP="007A476C">
      <w:pPr>
        <w:widowControl w:val="0"/>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5.1. При недостатке места для ответов на основном бланке ответов на задания с развернутым ответом участник ОГЭ должен продолжить записи на дополнительном бланке ответов на задания с развернутым ответом, выдаваемом организатором в аудитории по требованию участника ОГЭ в случае, когда в области ответов основного бланка ответов на задания с развернутым ответом не осталось места. При этом организаторы фиксируют связь номеров основного и дополнительного бланков ответов в специальных полях бланков.</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br w:type="page"/>
      </w:r>
    </w:p>
    <w:p w:rsidR="007A476C" w:rsidRPr="007A476C" w:rsidRDefault="007A476C" w:rsidP="007A476C">
      <w:pPr>
        <w:spacing w:after="0" w:line="240" w:lineRule="auto"/>
        <w:rPr>
          <w:rFonts w:ascii="Times New Roman" w:eastAsia="Times New Roman" w:hAnsi="Times New Roman" w:cs="Times New Roman"/>
          <w:sz w:val="28"/>
          <w:szCs w:val="28"/>
          <w:lang w:eastAsia="ru-RU"/>
        </w:rPr>
        <w:sectPr w:rsidR="007A476C" w:rsidRPr="007A476C" w:rsidSect="0045662B">
          <w:headerReference w:type="default" r:id="rId15"/>
          <w:footerReference w:type="even" r:id="rId16"/>
          <w:footerReference w:type="default" r:id="rId17"/>
          <w:footerReference w:type="first" r:id="rId18"/>
          <w:pgSz w:w="11906" w:h="16838"/>
          <w:pgMar w:top="1134" w:right="567" w:bottom="1134" w:left="1701" w:header="709" w:footer="709" w:gutter="0"/>
          <w:cols w:space="708"/>
          <w:titlePg/>
          <w:docGrid w:linePitch="360"/>
        </w:sectPr>
      </w:pPr>
    </w:p>
    <w:tbl>
      <w:tblPr>
        <w:tblStyle w:val="af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528"/>
      </w:tblGrid>
      <w:tr w:rsidR="007A476C" w:rsidRPr="007A476C" w:rsidTr="00BF19A2">
        <w:tc>
          <w:tcPr>
            <w:tcW w:w="9889" w:type="dxa"/>
          </w:tcPr>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bookmarkStart w:id="73" w:name="_Toc410235149"/>
            <w:bookmarkStart w:id="74" w:name="_Toc501533630"/>
          </w:p>
        </w:tc>
        <w:tc>
          <w:tcPr>
            <w:tcW w:w="5528" w:type="dxa"/>
          </w:tcPr>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r w:rsidRPr="007A476C">
              <w:rPr>
                <w:rFonts w:ascii="Times New Roman" w:eastAsia="Times New Roman" w:hAnsi="Times New Roman"/>
                <w:sz w:val="28"/>
                <w:szCs w:val="28"/>
              </w:rPr>
              <w:t xml:space="preserve">Приложение № 1 к Инструкции </w:t>
            </w:r>
          </w:p>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r w:rsidRPr="007A476C">
              <w:rPr>
                <w:rFonts w:ascii="Times New Roman" w:eastAsia="Times New Roman" w:hAnsi="Times New Roman"/>
                <w:sz w:val="28"/>
                <w:szCs w:val="28"/>
              </w:rPr>
              <w:t xml:space="preserve">по подготовке и проведению государственной итоговой аттестации по образовательным программам основного общего образования </w:t>
            </w:r>
          </w:p>
        </w:tc>
      </w:tr>
    </w:tbl>
    <w:p w:rsidR="007A476C" w:rsidRPr="007A476C" w:rsidRDefault="007A476C" w:rsidP="007A476C">
      <w:pPr>
        <w:keepNext/>
        <w:keepLines/>
        <w:spacing w:before="60" w:after="120" w:line="240" w:lineRule="auto"/>
        <w:outlineLvl w:val="0"/>
        <w:rPr>
          <w:rFonts w:ascii="Times New Roman" w:eastAsia="Calibri" w:hAnsi="Times New Roman" w:cs="Times New Roman"/>
          <w:sz w:val="28"/>
          <w:szCs w:val="28"/>
        </w:rPr>
      </w:pPr>
    </w:p>
    <w:p w:rsidR="007A476C" w:rsidRPr="007A476C" w:rsidRDefault="007A476C" w:rsidP="007A476C">
      <w:pPr>
        <w:keepNext/>
        <w:keepLines/>
        <w:spacing w:after="0" w:line="240" w:lineRule="auto"/>
        <w:jc w:val="center"/>
        <w:outlineLvl w:val="0"/>
        <w:rPr>
          <w:rFonts w:ascii="Times New Roman" w:eastAsia="Calibri" w:hAnsi="Times New Roman" w:cs="Times New Roman"/>
          <w:sz w:val="28"/>
          <w:szCs w:val="28"/>
        </w:rPr>
      </w:pPr>
      <w:r w:rsidRPr="007A476C">
        <w:rPr>
          <w:rFonts w:ascii="Times New Roman" w:eastAsia="Calibri" w:hAnsi="Times New Roman" w:cs="Times New Roman"/>
          <w:sz w:val="28"/>
          <w:szCs w:val="28"/>
        </w:rPr>
        <w:t xml:space="preserve">Особенности подготовки аудиторий (включая  дополнительные материалы и оборудование) </w:t>
      </w:r>
    </w:p>
    <w:p w:rsidR="007A476C" w:rsidRPr="007A476C" w:rsidRDefault="007A476C" w:rsidP="007A476C">
      <w:pPr>
        <w:keepNext/>
        <w:keepLines/>
        <w:spacing w:after="0" w:line="240" w:lineRule="auto"/>
        <w:jc w:val="center"/>
        <w:outlineLvl w:val="0"/>
        <w:rPr>
          <w:rFonts w:ascii="Times New Roman" w:eastAsia="Calibri" w:hAnsi="Times New Roman" w:cs="Times New Roman"/>
          <w:sz w:val="28"/>
          <w:szCs w:val="28"/>
        </w:rPr>
      </w:pPr>
      <w:r w:rsidRPr="007A476C">
        <w:rPr>
          <w:rFonts w:ascii="Times New Roman" w:eastAsia="Calibri" w:hAnsi="Times New Roman" w:cs="Times New Roman"/>
          <w:sz w:val="28"/>
          <w:szCs w:val="28"/>
        </w:rPr>
        <w:t>к ОГЭ по учебным предметам</w:t>
      </w:r>
      <w:bookmarkEnd w:id="73"/>
      <w:bookmarkEnd w:id="74"/>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7A476C" w:rsidRPr="007A476C" w:rsidTr="00BF19A2">
        <w:tc>
          <w:tcPr>
            <w:tcW w:w="2376" w:type="dxa"/>
            <w:shd w:val="clear" w:color="auto" w:fill="auto"/>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Учебный предмет ОГЭ</w:t>
            </w:r>
          </w:p>
        </w:tc>
        <w:tc>
          <w:tcPr>
            <w:tcW w:w="4395" w:type="dxa"/>
            <w:shd w:val="clear" w:color="auto" w:fill="auto"/>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Средства обучения и воспитания</w:t>
            </w:r>
          </w:p>
        </w:tc>
        <w:tc>
          <w:tcPr>
            <w:tcW w:w="8363" w:type="dxa"/>
            <w:shd w:val="clear" w:color="auto" w:fill="auto"/>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Условия проведения экзамена в аудиториях и требования к специалистам</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География</w:t>
            </w:r>
          </w:p>
        </w:tc>
        <w:tc>
          <w:tcPr>
            <w:tcW w:w="4395" w:type="dxa"/>
            <w:shd w:val="clear" w:color="auto" w:fill="auto"/>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Обучающиеся должны быть обеспечены линейками, непрограммируемыми калькуляторами и географическими атласами для 7, 8 и 9 классов (любого издательства). </w:t>
            </w:r>
          </w:p>
        </w:tc>
        <w:tc>
          <w:tcPr>
            <w:tcW w:w="8363"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Обществознание</w:t>
            </w:r>
          </w:p>
        </w:tc>
        <w:tc>
          <w:tcPr>
            <w:tcW w:w="4395" w:type="dxa"/>
            <w:shd w:val="clear" w:color="auto" w:fill="auto"/>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8363"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экзамене в аудиторию не допускаются специалисты по истории                     и обществознанию.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Биология</w:t>
            </w:r>
          </w:p>
        </w:tc>
        <w:tc>
          <w:tcPr>
            <w:tcW w:w="4395" w:type="dxa"/>
            <w:shd w:val="clear" w:color="auto" w:fill="auto"/>
          </w:tcPr>
          <w:p w:rsidR="007A476C" w:rsidRPr="007A476C" w:rsidRDefault="007A476C" w:rsidP="007A476C">
            <w:pPr>
              <w:spacing w:after="0" w:line="240" w:lineRule="auto"/>
              <w:rPr>
                <w:rFonts w:ascii="Times New Roman" w:eastAsia="Times New Roman" w:hAnsi="Times New Roman" w:cs="Times New Roman"/>
                <w:noProof/>
                <w:sz w:val="28"/>
                <w:szCs w:val="28"/>
                <w:lang w:eastAsia="ru-RU"/>
              </w:rPr>
            </w:pPr>
            <w:r w:rsidRPr="007A476C">
              <w:rPr>
                <w:rFonts w:ascii="Times New Roman" w:eastAsia="Times New Roman" w:hAnsi="Times New Roman" w:cs="Times New Roman"/>
                <w:sz w:val="28"/>
                <w:szCs w:val="28"/>
                <w:lang w:eastAsia="ru-RU"/>
              </w:rPr>
              <w:t xml:space="preserve">Обучающиеся должны быть обеспечены линейками, непрограммируемыми </w:t>
            </w:r>
            <w:r w:rsidRPr="007A476C">
              <w:rPr>
                <w:rFonts w:ascii="Times New Roman" w:eastAsia="Times New Roman" w:hAnsi="Times New Roman" w:cs="Times New Roman"/>
                <w:sz w:val="28"/>
                <w:szCs w:val="28"/>
                <w:lang w:eastAsia="ru-RU"/>
              </w:rPr>
              <w:lastRenderedPageBreak/>
              <w:t>калькуляторами</w:t>
            </w:r>
          </w:p>
        </w:tc>
        <w:tc>
          <w:tcPr>
            <w:tcW w:w="8363"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На экзамене в аудиторию не допускаются специалисты по биологии.</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Проверку экзаменационных работ (заданий с развернутым </w:t>
            </w:r>
            <w:r w:rsidRPr="007A476C">
              <w:rPr>
                <w:rFonts w:ascii="Times New Roman" w:eastAsia="Times New Roman" w:hAnsi="Times New Roman" w:cs="Times New Roman"/>
                <w:sz w:val="28"/>
                <w:szCs w:val="28"/>
                <w:lang w:eastAsia="ru-RU"/>
              </w:rPr>
              <w:lastRenderedPageBreak/>
              <w:t>ответом)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Химия</w:t>
            </w:r>
          </w:p>
        </w:tc>
        <w:tc>
          <w:tcPr>
            <w:tcW w:w="4395" w:type="dxa"/>
            <w:shd w:val="clear" w:color="auto" w:fill="auto"/>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аудитории во время экзамена у каждого обучающегося должны быть следующие материалы и оборудование:</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Периодическая система химических элементов Д.И. Менделеева;</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таблица растворимости солей, кислот и оснований в воде;</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электрохимический ряд напряжений металлов; </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непрограммируемый калькулятор.</w:t>
            </w:r>
          </w:p>
        </w:tc>
        <w:tc>
          <w:tcPr>
            <w:tcW w:w="8363" w:type="dxa"/>
            <w:shd w:val="clear" w:color="auto" w:fill="auto"/>
          </w:tcPr>
          <w:p w:rsidR="007A476C" w:rsidRPr="007A476C" w:rsidRDefault="007A476C" w:rsidP="007A47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экзамене в аудиторию не допускаются специалисты по химии.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Физика</w:t>
            </w:r>
          </w:p>
        </w:tc>
        <w:tc>
          <w:tcPr>
            <w:tcW w:w="4395" w:type="dxa"/>
            <w:shd w:val="clear" w:color="auto" w:fill="auto"/>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Обучающиеся должны быть обеспечены непрограммируемыми калькуляторами (на каждого ученика) и лабораторным оборудованием. </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Полный перечень материалов и оборудования приведен в Приложении 2 к  Спецификации КИМ для проведения в 2018 году ОГЭ по физике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p>
        </w:tc>
        <w:tc>
          <w:tcPr>
            <w:tcW w:w="8363"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 обеспечению проведения лабораторных работ привлекается специалист по физике (учитель физики). Не допускается привлекать к проведению лабораторных работ специалиста, преподававшего данный предмет у данных обучающихся (за </w:t>
            </w:r>
            <w:r w:rsidRPr="007A476C">
              <w:rPr>
                <w:rFonts w:ascii="Times New Roman" w:eastAsia="Times New Roman" w:hAnsi="Times New Roman" w:cs="Times New Roman"/>
                <w:sz w:val="28"/>
                <w:szCs w:val="28"/>
                <w:lang w:eastAsia="ru-RU"/>
              </w:rPr>
              <w:lastRenderedPageBreak/>
              <w:t>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w:t>
            </w:r>
            <w:r w:rsidRPr="007A476C" w:rsidDel="004806AF">
              <w:rPr>
                <w:rFonts w:ascii="Times New Roman" w:eastAsia="Times New Roman" w:hAnsi="Times New Roman" w:cs="Times New Roman"/>
                <w:sz w:val="28"/>
                <w:szCs w:val="28"/>
                <w:lang w:eastAsia="ru-RU"/>
              </w:rPr>
              <w:t xml:space="preserve"> </w:t>
            </w:r>
            <w:r w:rsidRPr="007A476C">
              <w:rPr>
                <w:rFonts w:ascii="Times New Roman" w:eastAsia="Times New Roman" w:hAnsi="Times New Roman" w:cs="Times New Roman"/>
                <w:sz w:val="28"/>
                <w:szCs w:val="28"/>
                <w:lang w:eastAsia="ru-RU"/>
              </w:rPr>
              <w:t xml:space="preserve">Спецификации КИМ для проведения в 2018 году ОГЭ по физике.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Выдача лабораторного оборудования осуществляется специалистом по обеспечению лабораторных работ.</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w:t>
            </w:r>
            <w:r w:rsidRPr="007A476C">
              <w:rPr>
                <w:rFonts w:ascii="Times New Roman" w:eastAsia="Times New Roman" w:hAnsi="Times New Roman" w:cs="Times New Roman"/>
                <w:sz w:val="28"/>
                <w:szCs w:val="28"/>
                <w:lang w:eastAsia="ru-RU"/>
              </w:rPr>
              <w:lastRenderedPageBreak/>
              <w:t xml:space="preserve">нарушения обучающимся техники безопасности, обнаружения неисправности оборудования или других нештатных ситуаций.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Русский язык</w:t>
            </w:r>
          </w:p>
        </w:tc>
        <w:tc>
          <w:tcPr>
            <w:tcW w:w="4395" w:type="dxa"/>
            <w:shd w:val="clear" w:color="auto" w:fill="auto"/>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Обучающиеся должны быть обеспечены орфографическими словарями.</w:t>
            </w:r>
          </w:p>
        </w:tc>
        <w:tc>
          <w:tcPr>
            <w:tcW w:w="8363" w:type="dxa"/>
            <w:shd w:val="clear" w:color="auto" w:fill="auto"/>
          </w:tcPr>
          <w:p w:rsidR="007A476C" w:rsidRPr="007A476C" w:rsidRDefault="007A476C" w:rsidP="007A476C">
            <w:pPr>
              <w:spacing w:after="0" w:line="240" w:lineRule="auto"/>
              <w:ind w:firstLine="317"/>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Аудитории проведения экзамена оснащаются техническими средствами, обеспечивающими качественное воспроизведение аудиозаписей. </w:t>
            </w:r>
          </w:p>
          <w:p w:rsidR="007A476C" w:rsidRPr="007A476C" w:rsidRDefault="007A476C" w:rsidP="007A476C">
            <w:pPr>
              <w:spacing w:after="0" w:line="240" w:lineRule="auto"/>
              <w:ind w:firstLine="317"/>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На экзамен по русскому языку в аудиторию не допускаются специалисты по русскому языку, литературе, родному языку и родной литературе.</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Математика</w:t>
            </w:r>
          </w:p>
        </w:tc>
        <w:tc>
          <w:tcPr>
            <w:tcW w:w="4395" w:type="dxa"/>
            <w:shd w:val="clear" w:color="auto" w:fill="auto"/>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Учащимся разрешается использовать справочные материалы, содержащие основные формулы курса математики, выдаваемые вместе с работой (входят в состав КИМ).</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Разрешается использовать линейку. Калькуляторы на экзамене не используются.</w:t>
            </w:r>
          </w:p>
        </w:tc>
        <w:tc>
          <w:tcPr>
            <w:tcW w:w="8363"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Иностранные языки</w:t>
            </w:r>
          </w:p>
        </w:tc>
        <w:tc>
          <w:tcPr>
            <w:tcW w:w="4395" w:type="dxa"/>
            <w:shd w:val="clear" w:color="auto" w:fill="auto"/>
          </w:tcPr>
          <w:p w:rsidR="007A476C" w:rsidRPr="007A476C" w:rsidRDefault="007A476C" w:rsidP="007A476C">
            <w:pPr>
              <w:autoSpaceDE w:val="0"/>
              <w:autoSpaceDN w:val="0"/>
              <w:adjustRightInd w:val="0"/>
              <w:spacing w:after="0" w:line="240" w:lineRule="auto"/>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Каждая аудитория для проведения письменной части ОГЭ </w:t>
            </w:r>
            <w:r w:rsidRPr="007A476C">
              <w:rPr>
                <w:rFonts w:ascii="Times New Roman" w:eastAsia="Calibri" w:hAnsi="Times New Roman" w:cs="Times New Roman"/>
                <w:sz w:val="28"/>
                <w:szCs w:val="28"/>
                <w:lang w:eastAsia="ru-RU"/>
              </w:rPr>
              <w:lastRenderedPageBreak/>
              <w:t>по иностранным языкам должна быть оснащена техническим средством, обеспечивающим качественное воспроизведение аудиозаписей на компакт-дисках (СD) для выполнения заданий раздела 1 «Задания по </w:t>
            </w:r>
            <w:proofErr w:type="spellStart"/>
            <w:r w:rsidRPr="007A476C">
              <w:rPr>
                <w:rFonts w:ascii="Times New Roman" w:eastAsia="Calibri" w:hAnsi="Times New Roman" w:cs="Times New Roman"/>
                <w:sz w:val="28"/>
                <w:szCs w:val="28"/>
                <w:lang w:eastAsia="ru-RU"/>
              </w:rPr>
              <w:t>аудированию</w:t>
            </w:r>
            <w:proofErr w:type="spellEnd"/>
            <w:r w:rsidRPr="007A476C">
              <w:rPr>
                <w:rFonts w:ascii="Times New Roman" w:eastAsia="Calibri" w:hAnsi="Times New Roman" w:cs="Times New Roman"/>
                <w:sz w:val="28"/>
                <w:szCs w:val="28"/>
                <w:lang w:eastAsia="ru-RU"/>
              </w:rPr>
              <w:t>». Аудитории для проведения устной части экзамена должны быть оснащены устройствами аудиозаписи, а также</w:t>
            </w:r>
          </w:p>
          <w:p w:rsidR="007A476C" w:rsidRPr="007A476C" w:rsidRDefault="007A476C" w:rsidP="007A476C">
            <w:pPr>
              <w:autoSpaceDE w:val="0"/>
              <w:autoSpaceDN w:val="0"/>
              <w:adjustRightInd w:val="0"/>
              <w:spacing w:after="0" w:line="240" w:lineRule="auto"/>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гарнитурами со встроенными микрофонами. Для проведения устной части экзамена могут использоваться лингафонные кабинеты с соответствующим</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оборудованием.</w:t>
            </w:r>
          </w:p>
        </w:tc>
        <w:tc>
          <w:tcPr>
            <w:tcW w:w="8363" w:type="dxa"/>
            <w:shd w:val="clear" w:color="auto" w:fill="auto"/>
          </w:tcPr>
          <w:p w:rsidR="007A476C" w:rsidRPr="007A476C" w:rsidRDefault="007A476C" w:rsidP="007A476C">
            <w:pPr>
              <w:keepNext/>
              <w:keepLines/>
              <w:tabs>
                <w:tab w:val="num" w:pos="1077"/>
              </w:tabs>
              <w:spacing w:before="200" w:after="0" w:line="240" w:lineRule="auto"/>
              <w:ind w:firstLine="33"/>
              <w:jc w:val="both"/>
              <w:outlineLvl w:val="2"/>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ОГЭ по иностранным языкам состоит из письменной и устной частей, которые проводятся в один день.</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lastRenderedPageBreak/>
              <w:t>Экзамен состоит из 5-ти разделов с рекомендуемым временем выполнения заданий:</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раздел 1 «Задания по </w:t>
            </w:r>
            <w:proofErr w:type="spellStart"/>
            <w:r w:rsidRPr="007A476C">
              <w:rPr>
                <w:rFonts w:ascii="Times New Roman" w:eastAsia="Calibri" w:hAnsi="Times New Roman" w:cs="Times New Roman"/>
                <w:sz w:val="28"/>
                <w:szCs w:val="28"/>
                <w:lang w:eastAsia="ru-RU"/>
              </w:rPr>
              <w:t>аудированию</w:t>
            </w:r>
            <w:proofErr w:type="spellEnd"/>
            <w:r w:rsidRPr="007A476C">
              <w:rPr>
                <w:rFonts w:ascii="Times New Roman" w:eastAsia="Calibri" w:hAnsi="Times New Roman" w:cs="Times New Roman"/>
                <w:sz w:val="28"/>
                <w:szCs w:val="28"/>
                <w:lang w:eastAsia="ru-RU"/>
              </w:rPr>
              <w:t>» – 30 минут;</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раздел 2 «Задания по чтению» – 30 минут;</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раздел 3 «Задания по грамматике и лексике» – 30 минут;</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раздел 4 «Задание по письменной речи» – 30 минут;</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раздел 5 «Задания по говорению» - 15 минут на одного обучающегося.</w:t>
            </w:r>
          </w:p>
          <w:p w:rsidR="007A476C" w:rsidRPr="007A476C" w:rsidRDefault="007A476C" w:rsidP="007A476C">
            <w:pPr>
              <w:keepNext/>
              <w:keepLines/>
              <w:tabs>
                <w:tab w:val="num" w:pos="1077"/>
              </w:tabs>
              <w:spacing w:after="0" w:line="240" w:lineRule="auto"/>
              <w:jc w:val="both"/>
              <w:outlineLvl w:val="2"/>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На экзамен по иностранному языку не допускаются специалисты по данному учебному предмету.</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Привлекаются организаторы:</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проводящие письменную часть;</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обеспечивающие порядок и проводящие инструктаж</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экзаменуемых в аудитории проведения устной части экзамена (раздел «Говорение»);</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ответственные за перемещение экзаменуемых из аудитории подготовки в аудиторию проведения устной части экзамена (раздел «Говорение»).</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Для проведения экзамена по иностранным языкам необходимо</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несколько аудиторий:</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 аудитория для проведения письменной части экзамена (одна аудитория на группу экзаменуемых, состоящую из 15 человек);</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 аудитория(и) подготовки к устной части экзамена (раздел «Говорение»);</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2. аудитория(и) проведения устной части экзамена (раздел «Говорение»).</w:t>
            </w:r>
          </w:p>
          <w:p w:rsidR="007A476C" w:rsidRPr="007A476C" w:rsidRDefault="007A476C" w:rsidP="007A476C">
            <w:pPr>
              <w:spacing w:after="0" w:line="240" w:lineRule="auto"/>
              <w:ind w:firstLine="317"/>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для устной части экзамена (раздел «Говорение») должна быть оснащена аппаратурой, которая может обеспечивать качественную запись и воспроизведение аудиозаписей. </w:t>
            </w:r>
          </w:p>
          <w:p w:rsidR="007A476C" w:rsidRPr="007A476C" w:rsidRDefault="007A476C" w:rsidP="007A476C">
            <w:pPr>
              <w:spacing w:after="0" w:line="240" w:lineRule="auto"/>
              <w:ind w:firstLine="317"/>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Литература</w:t>
            </w:r>
          </w:p>
        </w:tc>
        <w:tc>
          <w:tcPr>
            <w:tcW w:w="4395" w:type="dxa"/>
            <w:shd w:val="clear" w:color="auto" w:fill="auto"/>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При выполнении заданий обеих частей экзаменационной работы обучающиеся имеет право пользоваться полными текстами художественных произведений, а также сборниками лирики. </w:t>
            </w:r>
          </w:p>
        </w:tc>
        <w:tc>
          <w:tcPr>
            <w:tcW w:w="8363"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экзамене в аудиторию не допускаются специалисты по русскому языку и литературе.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Пользование личными полными текстами художественных произведений и сборниками лирики участникам ОГЭ запрещено.</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Информатика и ИКТ</w:t>
            </w:r>
          </w:p>
        </w:tc>
        <w:tc>
          <w:tcPr>
            <w:tcW w:w="4395" w:type="dxa"/>
            <w:shd w:val="clear" w:color="auto" w:fill="auto"/>
          </w:tcPr>
          <w:p w:rsidR="007A476C" w:rsidRPr="007A476C" w:rsidRDefault="007A476C" w:rsidP="007A476C">
            <w:pPr>
              <w:autoSpaceDE w:val="0"/>
              <w:autoSpaceDN w:val="0"/>
              <w:adjustRightInd w:val="0"/>
              <w:spacing w:after="0" w:line="240" w:lineRule="auto"/>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 xml:space="preserve">Часть 2 содержит 2 задания, которые подразумевают практическую работу учащихся за компьютером                                 с использованием специального ПО. </w:t>
            </w:r>
          </w:p>
        </w:tc>
        <w:tc>
          <w:tcPr>
            <w:tcW w:w="8363"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Задания части 2 выполняются экзаменуемыми на компьютере. </w:t>
            </w:r>
          </w:p>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ПО и сохранении файлов в необходимом формате, каталоге                                       и с необходимым именем.</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компьютере должны быть установлены знакомые обучающимся программы. </w:t>
            </w:r>
            <w:r w:rsidRPr="007A476C">
              <w:rPr>
                <w:rFonts w:ascii="Times New Roman" w:eastAsia="Calibri" w:hAnsi="Times New Roman" w:cs="Times New Roman"/>
                <w:sz w:val="28"/>
                <w:szCs w:val="28"/>
                <w:lang w:eastAsia="ru-RU"/>
              </w:rPr>
              <w:t>Для выполнения задания 19 необходима программа для работы с электронными таблицами.</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В случае если синтаксис команд исполнителя в используемой среде   </w:t>
            </w:r>
            <w:r w:rsidRPr="007A476C">
              <w:rPr>
                <w:rFonts w:ascii="Times New Roman" w:eastAsia="Calibri" w:hAnsi="Times New Roman" w:cs="Times New Roman"/>
                <w:sz w:val="28"/>
                <w:szCs w:val="28"/>
                <w:lang w:eastAsia="ru-RU"/>
              </w:rPr>
              <w:lastRenderedPageBreak/>
              <w:t>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20.1 записывается в простом текстовом редакторе.</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7A476C" w:rsidRPr="007A476C" w:rsidRDefault="007A476C" w:rsidP="007A476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в каталог под именами, указанными организаторами экзамена.</w:t>
            </w:r>
          </w:p>
          <w:p w:rsidR="007A476C" w:rsidRPr="007A476C" w:rsidRDefault="007A476C" w:rsidP="007A47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7A476C" w:rsidRPr="007A476C" w:rsidTr="00BF19A2">
        <w:tc>
          <w:tcPr>
            <w:tcW w:w="2376"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История</w:t>
            </w:r>
          </w:p>
        </w:tc>
        <w:tc>
          <w:tcPr>
            <w:tcW w:w="4395"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p>
        </w:tc>
        <w:tc>
          <w:tcPr>
            <w:tcW w:w="8363" w:type="dxa"/>
            <w:shd w:val="clear" w:color="auto" w:fill="auto"/>
          </w:tcPr>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экзамене в аудиторию не допускаются специалисты в области истории и обществознания. </w:t>
            </w:r>
          </w:p>
          <w:p w:rsidR="007A476C" w:rsidRPr="007A476C" w:rsidRDefault="007A476C" w:rsidP="007A476C">
            <w:pPr>
              <w:spacing w:after="0" w:line="240" w:lineRule="auto"/>
              <w:jc w:val="both"/>
              <w:rPr>
                <w:rFonts w:ascii="Times New Roman" w:eastAsia="Times New Roman" w:hAnsi="Times New Roman" w:cs="Times New Roman"/>
                <w:noProof/>
                <w:sz w:val="28"/>
                <w:szCs w:val="28"/>
                <w:lang w:eastAsia="ru-RU"/>
              </w:rPr>
            </w:pPr>
            <w:r w:rsidRPr="007A476C">
              <w:rPr>
                <w:rFonts w:ascii="Times New Roman" w:eastAsia="Times New Roman" w:hAnsi="Times New Roman" w:cs="Times New Roman"/>
                <w:sz w:val="28"/>
                <w:szCs w:val="28"/>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sectPr w:rsidR="007A476C" w:rsidRPr="007A476C" w:rsidSect="009D612F">
          <w:pgSz w:w="16838" w:h="11906" w:orient="landscape"/>
          <w:pgMar w:top="1701" w:right="1134" w:bottom="851" w:left="1134" w:header="709" w:footer="709" w:gutter="0"/>
          <w:cols w:space="708"/>
          <w:docGrid w:linePitch="360"/>
        </w:sectPr>
      </w:pPr>
    </w:p>
    <w:tbl>
      <w:tblPr>
        <w:tblStyle w:val="af6"/>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4395"/>
      </w:tblGrid>
      <w:tr w:rsidR="007A476C" w:rsidRPr="007A476C" w:rsidTr="00BF19A2">
        <w:tc>
          <w:tcPr>
            <w:tcW w:w="10881" w:type="dxa"/>
          </w:tcPr>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bookmarkStart w:id="75" w:name="_Toc410646124"/>
            <w:bookmarkStart w:id="76" w:name="_Toc410646998"/>
            <w:bookmarkStart w:id="77" w:name="_Toc410650207"/>
            <w:bookmarkStart w:id="78" w:name="_Toc410646125"/>
            <w:bookmarkStart w:id="79" w:name="_Toc410646999"/>
            <w:bookmarkStart w:id="80" w:name="_Toc410650208"/>
            <w:bookmarkStart w:id="81" w:name="_Toc410646227"/>
            <w:bookmarkStart w:id="82" w:name="_Toc410647101"/>
            <w:bookmarkStart w:id="83" w:name="_Toc410650310"/>
            <w:bookmarkStart w:id="84" w:name="_Toc410646228"/>
            <w:bookmarkStart w:id="85" w:name="_Toc410647102"/>
            <w:bookmarkStart w:id="86" w:name="_Toc410650311"/>
            <w:bookmarkStart w:id="87" w:name="_Toc410646229"/>
            <w:bookmarkStart w:id="88" w:name="_Toc410647103"/>
            <w:bookmarkStart w:id="89" w:name="_Toc410650312"/>
            <w:bookmarkStart w:id="90" w:name="_Toc410646307"/>
            <w:bookmarkStart w:id="91" w:name="_Toc410647181"/>
            <w:bookmarkStart w:id="92" w:name="_Toc410650390"/>
            <w:bookmarkStart w:id="93" w:name="_Toc410646308"/>
            <w:bookmarkStart w:id="94" w:name="_Toc410647182"/>
            <w:bookmarkStart w:id="95" w:name="_Toc410650391"/>
            <w:bookmarkStart w:id="96" w:name="_Toc410646309"/>
            <w:bookmarkStart w:id="97" w:name="_Toc410647183"/>
            <w:bookmarkStart w:id="98" w:name="_Toc410650392"/>
            <w:bookmarkStart w:id="99" w:name="_Toc410646310"/>
            <w:bookmarkStart w:id="100" w:name="_Toc410647184"/>
            <w:bookmarkStart w:id="101" w:name="_Toc410650393"/>
            <w:bookmarkStart w:id="102" w:name="_Toc410646311"/>
            <w:bookmarkStart w:id="103" w:name="_Toc410647185"/>
            <w:bookmarkStart w:id="104" w:name="_Toc410650394"/>
            <w:bookmarkStart w:id="105" w:name="_Toc410646312"/>
            <w:bookmarkStart w:id="106" w:name="_Toc410647186"/>
            <w:bookmarkStart w:id="107" w:name="_Toc410650395"/>
            <w:bookmarkStart w:id="108" w:name="_Toc410646313"/>
            <w:bookmarkStart w:id="109" w:name="_Toc410647187"/>
            <w:bookmarkStart w:id="110" w:name="_Toc410650396"/>
            <w:bookmarkStart w:id="111" w:name="_Toc410646314"/>
            <w:bookmarkStart w:id="112" w:name="_Toc410647188"/>
            <w:bookmarkStart w:id="113" w:name="_Toc410650397"/>
            <w:bookmarkStart w:id="114" w:name="_Toc410646315"/>
            <w:bookmarkStart w:id="115" w:name="_Toc410647189"/>
            <w:bookmarkStart w:id="116" w:name="_Toc410650398"/>
            <w:bookmarkStart w:id="117" w:name="_Toc410646316"/>
            <w:bookmarkStart w:id="118" w:name="_Toc410647190"/>
            <w:bookmarkStart w:id="119" w:name="_Toc410650399"/>
            <w:bookmarkStart w:id="120" w:name="_Toc410646317"/>
            <w:bookmarkStart w:id="121" w:name="_Toc410647191"/>
            <w:bookmarkStart w:id="122" w:name="_Toc410650400"/>
            <w:bookmarkStart w:id="123" w:name="_Toc410646318"/>
            <w:bookmarkStart w:id="124" w:name="_Toc410647192"/>
            <w:bookmarkStart w:id="125" w:name="_Toc410650401"/>
            <w:bookmarkStart w:id="126" w:name="_Toc410646319"/>
            <w:bookmarkStart w:id="127" w:name="_Toc410647193"/>
            <w:bookmarkStart w:id="128" w:name="_Toc410650402"/>
            <w:bookmarkStart w:id="129" w:name="_Toc410646320"/>
            <w:bookmarkStart w:id="130" w:name="_Toc410647194"/>
            <w:bookmarkStart w:id="131" w:name="_Toc410650403"/>
            <w:bookmarkStart w:id="132" w:name="_Toc410646321"/>
            <w:bookmarkStart w:id="133" w:name="_Toc410647195"/>
            <w:bookmarkStart w:id="134" w:name="_Toc410650404"/>
            <w:bookmarkStart w:id="135" w:name="_Toc410646322"/>
            <w:bookmarkStart w:id="136" w:name="_Toc410647196"/>
            <w:bookmarkStart w:id="137" w:name="_Toc410650405"/>
            <w:bookmarkStart w:id="138" w:name="_Toc410646323"/>
            <w:bookmarkStart w:id="139" w:name="_Toc410647197"/>
            <w:bookmarkStart w:id="140" w:name="_Toc410650406"/>
            <w:bookmarkStart w:id="141" w:name="_Toc410646324"/>
            <w:bookmarkStart w:id="142" w:name="_Toc410647198"/>
            <w:bookmarkStart w:id="143" w:name="_Toc410650407"/>
            <w:bookmarkStart w:id="144" w:name="_Toc410646325"/>
            <w:bookmarkStart w:id="145" w:name="_Toc410647199"/>
            <w:bookmarkStart w:id="146" w:name="_Toc410650408"/>
            <w:bookmarkStart w:id="147" w:name="_Toc410646326"/>
            <w:bookmarkStart w:id="148" w:name="_Toc410647200"/>
            <w:bookmarkStart w:id="149" w:name="_Toc410650409"/>
            <w:bookmarkStart w:id="150" w:name="_Toc410646327"/>
            <w:bookmarkStart w:id="151" w:name="_Toc410647201"/>
            <w:bookmarkStart w:id="152" w:name="_Toc410650410"/>
            <w:bookmarkStart w:id="153" w:name="_Toc410646328"/>
            <w:bookmarkStart w:id="154" w:name="_Toc410647202"/>
            <w:bookmarkStart w:id="155" w:name="_Toc410650411"/>
            <w:bookmarkStart w:id="156" w:name="_Toc410646329"/>
            <w:bookmarkStart w:id="157" w:name="_Toc410647203"/>
            <w:bookmarkStart w:id="158" w:name="_Toc410650412"/>
            <w:bookmarkStart w:id="159" w:name="_Toc410646330"/>
            <w:bookmarkStart w:id="160" w:name="_Toc410647204"/>
            <w:bookmarkStart w:id="161" w:name="_Toc410650413"/>
            <w:bookmarkStart w:id="162" w:name="_Toc410646331"/>
            <w:bookmarkStart w:id="163" w:name="_Toc410647205"/>
            <w:bookmarkStart w:id="164" w:name="_Toc410650414"/>
            <w:bookmarkStart w:id="165" w:name="_Toc410646332"/>
            <w:bookmarkStart w:id="166" w:name="_Toc410647206"/>
            <w:bookmarkStart w:id="167" w:name="_Toc410650415"/>
            <w:bookmarkStart w:id="168" w:name="_Toc410646333"/>
            <w:bookmarkStart w:id="169" w:name="_Toc410647207"/>
            <w:bookmarkStart w:id="170" w:name="_Toc410650416"/>
            <w:bookmarkStart w:id="171" w:name="_Toc410646334"/>
            <w:bookmarkStart w:id="172" w:name="_Toc410647208"/>
            <w:bookmarkStart w:id="173" w:name="_Toc410650417"/>
            <w:bookmarkStart w:id="174" w:name="_Toc410027490"/>
            <w:bookmarkStart w:id="175" w:name="_Toc411274972"/>
            <w:bookmarkStart w:id="176" w:name="_Toc50153363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4395" w:type="dxa"/>
          </w:tcPr>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r w:rsidRPr="007A476C">
              <w:rPr>
                <w:rFonts w:ascii="Times New Roman" w:eastAsia="Times New Roman" w:hAnsi="Times New Roman"/>
                <w:sz w:val="28"/>
                <w:szCs w:val="28"/>
              </w:rPr>
              <w:t xml:space="preserve">Приложение № 2 к Инструкции </w:t>
            </w:r>
          </w:p>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r w:rsidRPr="007A476C">
              <w:rPr>
                <w:rFonts w:ascii="Times New Roman" w:eastAsia="Times New Roman" w:hAnsi="Times New Roman"/>
                <w:sz w:val="28"/>
                <w:szCs w:val="28"/>
              </w:rPr>
              <w:t xml:space="preserve">по подготовке и проведению государственной итоговой аттестации по образовательным программам основного общего образования </w:t>
            </w:r>
          </w:p>
        </w:tc>
      </w:tr>
    </w:tbl>
    <w:p w:rsidR="007A476C" w:rsidRPr="007A476C" w:rsidRDefault="007A476C" w:rsidP="007A476C">
      <w:pPr>
        <w:keepNext/>
        <w:keepLines/>
        <w:spacing w:before="60" w:after="120" w:line="240" w:lineRule="auto"/>
        <w:jc w:val="center"/>
        <w:outlineLvl w:val="0"/>
        <w:rPr>
          <w:rFonts w:ascii="Times New Roman" w:eastAsia="Times New Roman" w:hAnsi="Times New Roman" w:cs="Times New Roman"/>
          <w:sz w:val="28"/>
          <w:szCs w:val="28"/>
          <w:lang w:eastAsia="ru-RU"/>
        </w:rPr>
      </w:pPr>
    </w:p>
    <w:p w:rsidR="007A476C" w:rsidRPr="007A476C" w:rsidRDefault="007A476C" w:rsidP="007A476C">
      <w:pPr>
        <w:keepNext/>
        <w:keepLines/>
        <w:spacing w:before="60" w:after="120" w:line="240" w:lineRule="auto"/>
        <w:jc w:val="center"/>
        <w:outlineLvl w:val="0"/>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Примерный перечень часто используемых при проведении ГИА документов, удостоверяющих личность</w:t>
      </w:r>
      <w:bookmarkEnd w:id="174"/>
      <w:bookmarkEnd w:id="175"/>
      <w:bookmarkEnd w:id="176"/>
    </w:p>
    <w:p w:rsidR="007A476C" w:rsidRPr="007A476C" w:rsidRDefault="007A476C" w:rsidP="007A476C">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 Паспорт гражданина Российской Федерации, удостоверяющий личность гражданина Российской Федерации на территории Российской Федерации;</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7A476C" w:rsidRPr="007A476C" w:rsidRDefault="007A476C" w:rsidP="007A476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 Дипломатический паспорт;</w:t>
      </w:r>
    </w:p>
    <w:p w:rsidR="007A476C" w:rsidRPr="007A476C" w:rsidRDefault="007A476C" w:rsidP="007A476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 Служебный паспорт;</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5. Удостоверение личности военнослужащего; </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 Временное удостоверение личности гражданина Российской Федерации, выдаваемое на период оформления паспорта.</w:t>
      </w:r>
    </w:p>
    <w:p w:rsidR="007A476C" w:rsidRPr="007A476C" w:rsidRDefault="007A476C" w:rsidP="007A476C">
      <w:pPr>
        <w:spacing w:before="120" w:after="0" w:line="240" w:lineRule="auto"/>
        <w:ind w:firstLine="720"/>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Документы, удостоверяющие личность иностранных граждан</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7A476C">
        <w:rPr>
          <w:rFonts w:ascii="Times New Roman" w:eastAsia="Times New Roman" w:hAnsi="Times New Roman" w:cs="Times New Roman"/>
          <w:sz w:val="28"/>
          <w:szCs w:val="28"/>
          <w:vertAlign w:val="superscript"/>
          <w:lang w:eastAsia="ru-RU"/>
        </w:rPr>
        <w:footnoteReference w:id="1"/>
      </w:r>
      <w:r w:rsidRPr="007A476C">
        <w:rPr>
          <w:rFonts w:ascii="Times New Roman" w:eastAsia="Times New Roman" w:hAnsi="Times New Roman" w:cs="Times New Roman"/>
          <w:sz w:val="28"/>
          <w:szCs w:val="28"/>
          <w:lang w:eastAsia="ru-RU"/>
        </w:rPr>
        <w:t>;</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 Разрешение на временное проживание;</w:t>
      </w:r>
    </w:p>
    <w:p w:rsidR="007A476C" w:rsidRPr="007A476C" w:rsidRDefault="007A476C" w:rsidP="007A476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 Вид на жительство;</w:t>
      </w:r>
    </w:p>
    <w:p w:rsidR="007A476C" w:rsidRPr="007A476C" w:rsidRDefault="007A476C" w:rsidP="007A476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A476C" w:rsidRPr="007A476C" w:rsidRDefault="007A476C" w:rsidP="007A476C">
      <w:pPr>
        <w:spacing w:before="120" w:after="0" w:line="240" w:lineRule="auto"/>
        <w:ind w:firstLine="720"/>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Документы, удостоверяющие личность лица без гражданства</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 Вид на жительство;</w:t>
      </w:r>
    </w:p>
    <w:p w:rsidR="007A476C" w:rsidRPr="007A476C" w:rsidRDefault="007A476C" w:rsidP="007A476C">
      <w:pPr>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7A476C">
        <w:rPr>
          <w:rFonts w:ascii="Times New Roman" w:eastAsia="Times New Roman" w:hAnsi="Times New Roman" w:cs="Times New Roman"/>
          <w:sz w:val="28"/>
          <w:szCs w:val="28"/>
          <w:vertAlign w:val="superscript"/>
          <w:lang w:eastAsia="ru-RU"/>
        </w:rPr>
        <w:footnoteReference w:id="2"/>
      </w:r>
      <w:r w:rsidRPr="007A476C">
        <w:rPr>
          <w:rFonts w:ascii="Times New Roman" w:eastAsia="Times New Roman" w:hAnsi="Times New Roman" w:cs="Times New Roman"/>
          <w:sz w:val="28"/>
          <w:szCs w:val="28"/>
          <w:lang w:eastAsia="ru-RU"/>
        </w:rPr>
        <w:t>.</w:t>
      </w:r>
    </w:p>
    <w:p w:rsidR="007A476C" w:rsidRPr="007A476C" w:rsidRDefault="007A476C" w:rsidP="007A476C">
      <w:pPr>
        <w:spacing w:after="0" w:line="240" w:lineRule="auto"/>
        <w:ind w:firstLine="720"/>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Документы, удостоверяющие личность беженцев</w:t>
      </w:r>
    </w:p>
    <w:p w:rsidR="007A476C" w:rsidRPr="007A476C" w:rsidRDefault="007A476C" w:rsidP="007A476C">
      <w:pPr>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Удостоверение беженца.</w:t>
      </w:r>
    </w:p>
    <w:p w:rsidR="007A476C" w:rsidRPr="007A476C" w:rsidRDefault="007A476C" w:rsidP="007A476C">
      <w:pPr>
        <w:numPr>
          <w:ilvl w:val="0"/>
          <w:numId w:val="1"/>
        </w:numPr>
        <w:tabs>
          <w:tab w:val="left" w:pos="1080"/>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Свидетельство о рассмотрении ходатайства о признании гражданина беженцем на территории Российской Федерации.</w:t>
      </w:r>
      <w:bookmarkStart w:id="177" w:name="Приложение"/>
    </w:p>
    <w:bookmarkEnd w:id="177"/>
    <w:p w:rsidR="007A476C" w:rsidRPr="007A476C" w:rsidRDefault="007A476C" w:rsidP="007A476C">
      <w:pPr>
        <w:spacing w:after="0" w:line="240" w:lineRule="auto"/>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7A476C" w:rsidRPr="007A476C" w:rsidRDefault="007A476C" w:rsidP="007A476C">
      <w:pPr>
        <w:tabs>
          <w:tab w:val="left" w:pos="318"/>
        </w:tabs>
        <w:spacing w:after="0" w:line="240" w:lineRule="auto"/>
        <w:jc w:val="both"/>
        <w:rPr>
          <w:rFonts w:ascii="Times New Roman" w:eastAsia="Times New Roman" w:hAnsi="Times New Roman" w:cs="Times New Roman"/>
          <w:sz w:val="28"/>
          <w:szCs w:val="28"/>
          <w:lang w:eastAsia="ru-RU"/>
        </w:rPr>
      </w:pPr>
    </w:p>
    <w:tbl>
      <w:tblPr>
        <w:tblStyle w:val="af6"/>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0"/>
      </w:tblGrid>
      <w:tr w:rsidR="007A476C" w:rsidRPr="007A476C" w:rsidTr="00BF19A2">
        <w:tc>
          <w:tcPr>
            <w:tcW w:w="9464" w:type="dxa"/>
          </w:tcPr>
          <w:p w:rsidR="007A476C" w:rsidRPr="007A476C" w:rsidRDefault="007A476C" w:rsidP="007A476C">
            <w:pPr>
              <w:tabs>
                <w:tab w:val="left" w:pos="318"/>
              </w:tabs>
              <w:jc w:val="both"/>
              <w:rPr>
                <w:rFonts w:ascii="Times New Roman" w:eastAsia="Times New Roman" w:hAnsi="Times New Roman"/>
                <w:sz w:val="28"/>
                <w:szCs w:val="28"/>
              </w:rPr>
            </w:pPr>
          </w:p>
        </w:tc>
        <w:tc>
          <w:tcPr>
            <w:tcW w:w="5670" w:type="dxa"/>
          </w:tcPr>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r w:rsidRPr="007A476C">
              <w:rPr>
                <w:rFonts w:ascii="Times New Roman" w:eastAsia="Times New Roman" w:hAnsi="Times New Roman"/>
                <w:sz w:val="28"/>
                <w:szCs w:val="28"/>
              </w:rPr>
              <w:t xml:space="preserve">Приложение № 3 к Инструкции </w:t>
            </w:r>
          </w:p>
          <w:p w:rsidR="007A476C" w:rsidRPr="007A476C" w:rsidRDefault="007A476C" w:rsidP="007A476C">
            <w:pPr>
              <w:tabs>
                <w:tab w:val="left" w:pos="318"/>
              </w:tabs>
              <w:rPr>
                <w:rFonts w:ascii="Times New Roman" w:eastAsia="Times New Roman" w:hAnsi="Times New Roman"/>
                <w:sz w:val="28"/>
                <w:szCs w:val="28"/>
              </w:rPr>
            </w:pPr>
            <w:r w:rsidRPr="007A476C">
              <w:rPr>
                <w:rFonts w:ascii="Times New Roman" w:eastAsia="Times New Roman" w:hAnsi="Times New Roman"/>
                <w:sz w:val="28"/>
                <w:szCs w:val="28"/>
              </w:rPr>
              <w:t>по подготовке и проведению государственной итоговой аттестации по образовательным программам основного общего образования</w:t>
            </w:r>
          </w:p>
        </w:tc>
      </w:tr>
    </w:tbl>
    <w:p w:rsidR="007A476C" w:rsidRPr="007A476C" w:rsidRDefault="007A476C" w:rsidP="007A476C">
      <w:pPr>
        <w:spacing w:after="0" w:line="240" w:lineRule="auto"/>
        <w:jc w:val="center"/>
        <w:rPr>
          <w:rFonts w:ascii="Times New Roman" w:eastAsia="Times New Roman" w:hAnsi="Times New Roman" w:cs="Times New Roman"/>
          <w:b/>
          <w:bCs/>
          <w:spacing w:val="80"/>
          <w:sz w:val="28"/>
          <w:szCs w:val="28"/>
          <w:lang w:eastAsia="ru-RU"/>
        </w:rPr>
      </w:pPr>
      <w:bookmarkStart w:id="178" w:name="_Toc438199205"/>
      <w:r w:rsidRPr="007A476C">
        <w:rPr>
          <w:rFonts w:ascii="Times New Roman" w:eastAsia="Times New Roman" w:hAnsi="Times New Roman" w:cs="Times New Roman"/>
          <w:b/>
          <w:bCs/>
          <w:spacing w:val="80"/>
          <w:sz w:val="28"/>
          <w:szCs w:val="28"/>
          <w:lang w:eastAsia="ru-RU"/>
        </w:rPr>
        <w:t>ЖУРНАЛ</w:t>
      </w:r>
      <w:bookmarkEnd w:id="178"/>
    </w:p>
    <w:p w:rsidR="007A476C" w:rsidRPr="007A476C" w:rsidRDefault="007A476C" w:rsidP="007A476C">
      <w:pPr>
        <w:spacing w:after="0" w:line="240" w:lineRule="auto"/>
        <w:jc w:val="center"/>
        <w:rPr>
          <w:rFonts w:ascii="Times New Roman" w:eastAsia="Times New Roman" w:hAnsi="Times New Roman" w:cs="Times New Roman"/>
          <w:b/>
          <w:bCs/>
          <w:spacing w:val="20"/>
          <w:sz w:val="28"/>
          <w:szCs w:val="28"/>
          <w:lang w:eastAsia="ru-RU"/>
        </w:rPr>
      </w:pPr>
      <w:bookmarkStart w:id="179" w:name="_Toc438199206"/>
      <w:r w:rsidRPr="007A476C">
        <w:rPr>
          <w:rFonts w:ascii="Times New Roman" w:eastAsia="Times New Roman" w:hAnsi="Times New Roman" w:cs="Times New Roman"/>
          <w:b/>
          <w:bCs/>
          <w:spacing w:val="20"/>
          <w:sz w:val="28"/>
          <w:szCs w:val="28"/>
          <w:lang w:eastAsia="ru-RU"/>
        </w:rPr>
        <w:t>учета участников ГИА, обратившихся к медицинскому работнику во время проведения экзамена</w:t>
      </w:r>
      <w:bookmarkEnd w:id="179"/>
    </w:p>
    <w:p w:rsidR="007A476C" w:rsidRPr="007A476C" w:rsidRDefault="007A476C" w:rsidP="007A476C">
      <w:pPr>
        <w:spacing w:after="0" w:line="240" w:lineRule="auto"/>
        <w:jc w:val="center"/>
        <w:rPr>
          <w:rFonts w:ascii="Times New Roman" w:eastAsia="Times New Roman" w:hAnsi="Times New Roman" w:cs="Times New Roman"/>
          <w:b/>
          <w:bCs/>
          <w:spacing w:val="20"/>
          <w:sz w:val="28"/>
          <w:szCs w:val="28"/>
          <w:lang w:eastAsia="ru-RU"/>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7A476C" w:rsidRPr="007A476C" w:rsidTr="00BF19A2">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_______________________________</w:t>
            </w:r>
          </w:p>
          <w:p w:rsidR="007A476C" w:rsidRPr="007A476C" w:rsidRDefault="007A476C" w:rsidP="007A476C">
            <w:pPr>
              <w:spacing w:after="0" w:line="240" w:lineRule="auto"/>
              <w:rPr>
                <w:rFonts w:ascii="Times New Roman" w:eastAsia="Times New Roman" w:hAnsi="Times New Roman" w:cs="Times New Roman"/>
                <w:sz w:val="28"/>
                <w:szCs w:val="28"/>
                <w:lang w:eastAsia="ru-RU"/>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7A476C" w:rsidRPr="007A476C" w:rsidTr="00BF19A2">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(наименование и адрес образовательной организации, на базе которой расположен ППЭ)</w:t>
                  </w:r>
                </w:p>
              </w:tc>
            </w:tr>
          </w:tbl>
          <w:p w:rsidR="007A476C" w:rsidRPr="007A476C" w:rsidRDefault="007A476C" w:rsidP="007A476C">
            <w:pPr>
              <w:spacing w:after="0" w:line="240" w:lineRule="auto"/>
              <w:rPr>
                <w:rFonts w:ascii="Times New Roman" w:eastAsia="Times New Roman" w:hAnsi="Times New Roman" w:cs="Times New Roman"/>
                <w:sz w:val="28"/>
                <w:szCs w:val="28"/>
                <w:lang w:eastAsia="ru-RU"/>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7A476C" w:rsidRPr="007A476C" w:rsidTr="00BF19A2">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(Код ППЭ)</w:t>
                  </w:r>
                </w:p>
              </w:tc>
            </w:tr>
          </w:tbl>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w:t>
            </w:r>
          </w:p>
        </w:tc>
      </w:tr>
      <w:tr w:rsidR="007A476C" w:rsidRPr="007A476C" w:rsidTr="00BF19A2">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r>
      <w:tr w:rsidR="007A476C" w:rsidRPr="007A476C" w:rsidTr="00BF19A2">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r>
      <w:tr w:rsidR="007A476C" w:rsidRPr="007A476C" w:rsidTr="00BF19A2">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r>
      <w:tr w:rsidR="007A476C" w:rsidRPr="007A476C" w:rsidTr="00BF19A2">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(«Ф.И.О. / Подпись/Дата» медицинских работников, закрепленных за ППЭ в дни проведения ГИА)</w:t>
            </w:r>
          </w:p>
        </w:tc>
      </w:tr>
    </w:tbl>
    <w:p w:rsidR="007A476C" w:rsidRPr="007A476C" w:rsidRDefault="007A476C" w:rsidP="007A476C">
      <w:pPr>
        <w:spacing w:after="0" w:line="240" w:lineRule="auto"/>
        <w:rPr>
          <w:rFonts w:ascii="Times New Roman" w:eastAsia="Times New Roman" w:hAnsi="Times New Roman" w:cs="Times New Roman"/>
          <w:sz w:val="28"/>
          <w:szCs w:val="28"/>
          <w:lang w:eastAsia="ru-RU"/>
        </w:rPr>
      </w:pPr>
    </w:p>
    <w:p w:rsidR="007A476C" w:rsidRPr="007A476C" w:rsidRDefault="007A476C" w:rsidP="007A476C">
      <w:pPr>
        <w:spacing w:after="0" w:line="240" w:lineRule="auto"/>
        <w:rPr>
          <w:rFonts w:ascii="Times New Roman" w:eastAsia="Times New Roman" w:hAnsi="Times New Roman" w:cs="Times New Roman"/>
          <w:sz w:val="28"/>
          <w:szCs w:val="28"/>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7A476C" w:rsidRPr="007A476C" w:rsidTr="00BF19A2">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7A476C" w:rsidRPr="007A476C" w:rsidRDefault="007A476C" w:rsidP="007A476C">
            <w:pPr>
              <w:spacing w:after="0" w:line="240" w:lineRule="auto"/>
              <w:ind w:right="-38" w:hanging="75"/>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НАЧАТ</w:t>
            </w:r>
          </w:p>
        </w:tc>
        <w:tc>
          <w:tcPr>
            <w:tcW w:w="145" w:type="dxa"/>
            <w:tcBorders>
              <w:top w:val="single" w:sz="8" w:space="0" w:color="auto"/>
              <w:left w:val="single" w:sz="8" w:space="0" w:color="auto"/>
              <w:bottom w:val="nil"/>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622" w:type="dxa"/>
            <w:tcBorders>
              <w:top w:val="single" w:sz="8" w:space="0" w:color="auto"/>
              <w:left w:val="nil"/>
              <w:bottom w:val="single" w:sz="4" w:space="0" w:color="auto"/>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196" w:type="dxa"/>
            <w:tcBorders>
              <w:top w:val="single" w:sz="8" w:space="0" w:color="auto"/>
              <w:left w:val="nil"/>
              <w:bottom w:val="nil"/>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3049" w:type="dxa"/>
            <w:tcBorders>
              <w:top w:val="single" w:sz="8" w:space="0" w:color="auto"/>
              <w:left w:val="nil"/>
              <w:bottom w:val="single" w:sz="4" w:space="0" w:color="auto"/>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469" w:type="dxa"/>
            <w:tcBorders>
              <w:top w:val="single" w:sz="8" w:space="0" w:color="auto"/>
              <w:left w:val="nil"/>
              <w:bottom w:val="nil"/>
              <w:right w:val="nil"/>
            </w:tcBorders>
            <w:vAlign w:val="bottom"/>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20</w:t>
            </w:r>
          </w:p>
        </w:tc>
        <w:tc>
          <w:tcPr>
            <w:tcW w:w="744" w:type="dxa"/>
            <w:tcBorders>
              <w:top w:val="single" w:sz="8" w:space="0" w:color="auto"/>
              <w:left w:val="nil"/>
              <w:bottom w:val="single" w:sz="4" w:space="0" w:color="auto"/>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466" w:type="dxa"/>
            <w:tcBorders>
              <w:top w:val="single" w:sz="8" w:space="0" w:color="auto"/>
              <w:left w:val="nil"/>
              <w:bottom w:val="nil"/>
              <w:right w:val="single" w:sz="8" w:space="0" w:color="auto"/>
            </w:tcBorders>
            <w:vAlign w:val="bottom"/>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г.</w:t>
            </w:r>
          </w:p>
        </w:tc>
      </w:tr>
      <w:tr w:rsidR="007A476C" w:rsidRPr="007A476C" w:rsidTr="00BF19A2">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tc>
        <w:tc>
          <w:tcPr>
            <w:tcW w:w="5691" w:type="dxa"/>
            <w:gridSpan w:val="7"/>
            <w:tcBorders>
              <w:top w:val="nil"/>
              <w:left w:val="single" w:sz="8" w:space="0" w:color="auto"/>
              <w:bottom w:val="single" w:sz="8" w:space="0" w:color="auto"/>
              <w:right w:val="single" w:sz="8" w:space="0" w:color="auto"/>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r>
    </w:tbl>
    <w:p w:rsidR="007A476C" w:rsidRPr="007A476C" w:rsidRDefault="007A476C" w:rsidP="007A476C">
      <w:pPr>
        <w:spacing w:after="0" w:line="240" w:lineRule="auto"/>
        <w:rPr>
          <w:rFonts w:ascii="Times New Roman" w:eastAsia="Times New Roman" w:hAnsi="Times New Roman" w:cs="Times New Roman"/>
          <w:sz w:val="28"/>
          <w:szCs w:val="28"/>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67"/>
        <w:gridCol w:w="144"/>
        <w:gridCol w:w="600"/>
        <w:gridCol w:w="201"/>
        <w:gridCol w:w="3026"/>
        <w:gridCol w:w="466"/>
        <w:gridCol w:w="729"/>
        <w:gridCol w:w="460"/>
      </w:tblGrid>
      <w:tr w:rsidR="007A476C" w:rsidRPr="007A476C" w:rsidTr="00BF19A2">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7A476C" w:rsidRPr="007A476C" w:rsidRDefault="007A476C" w:rsidP="007A476C">
            <w:pPr>
              <w:spacing w:after="0" w:line="240" w:lineRule="auto"/>
              <w:ind w:right="-40" w:hanging="74"/>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lastRenderedPageBreak/>
              <w:t>ОКОНЧЕН</w:t>
            </w:r>
          </w:p>
        </w:tc>
        <w:tc>
          <w:tcPr>
            <w:tcW w:w="144" w:type="dxa"/>
            <w:tcBorders>
              <w:top w:val="single" w:sz="8" w:space="0" w:color="auto"/>
              <w:left w:val="single" w:sz="8" w:space="0" w:color="auto"/>
              <w:bottom w:val="nil"/>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606" w:type="dxa"/>
            <w:tcBorders>
              <w:top w:val="single" w:sz="8" w:space="0" w:color="auto"/>
              <w:left w:val="nil"/>
              <w:bottom w:val="single" w:sz="4" w:space="0" w:color="auto"/>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202" w:type="dxa"/>
            <w:tcBorders>
              <w:top w:val="single" w:sz="8" w:space="0" w:color="auto"/>
              <w:left w:val="nil"/>
              <w:bottom w:val="nil"/>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8" w:space="0" w:color="auto"/>
              <w:left w:val="nil"/>
              <w:bottom w:val="single" w:sz="4" w:space="0" w:color="auto"/>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467" w:type="dxa"/>
            <w:tcBorders>
              <w:top w:val="single" w:sz="8" w:space="0" w:color="auto"/>
              <w:left w:val="nil"/>
              <w:bottom w:val="nil"/>
              <w:right w:val="nil"/>
            </w:tcBorders>
            <w:vAlign w:val="bottom"/>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20</w:t>
            </w:r>
          </w:p>
        </w:tc>
        <w:tc>
          <w:tcPr>
            <w:tcW w:w="736" w:type="dxa"/>
            <w:tcBorders>
              <w:top w:val="single" w:sz="8" w:space="0" w:color="auto"/>
              <w:left w:val="nil"/>
              <w:bottom w:val="single" w:sz="4" w:space="0" w:color="auto"/>
              <w:right w:val="nil"/>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462" w:type="dxa"/>
            <w:tcBorders>
              <w:top w:val="single" w:sz="8" w:space="0" w:color="auto"/>
              <w:left w:val="nil"/>
              <w:bottom w:val="nil"/>
              <w:right w:val="single" w:sz="8" w:space="0" w:color="auto"/>
            </w:tcBorders>
            <w:vAlign w:val="bottom"/>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г.</w:t>
            </w:r>
          </w:p>
        </w:tc>
      </w:tr>
      <w:tr w:rsidR="007A476C" w:rsidRPr="007A476C" w:rsidTr="00BF19A2">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tc>
        <w:tc>
          <w:tcPr>
            <w:tcW w:w="5677" w:type="dxa"/>
            <w:gridSpan w:val="7"/>
            <w:tcBorders>
              <w:top w:val="nil"/>
              <w:left w:val="single" w:sz="8" w:space="0" w:color="auto"/>
              <w:bottom w:val="single" w:sz="8" w:space="0" w:color="auto"/>
              <w:right w:val="single" w:sz="8" w:space="0" w:color="auto"/>
            </w:tcBorders>
            <w:vAlign w:val="bottom"/>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r>
    </w:tbl>
    <w:p w:rsidR="007A476C" w:rsidRPr="007A476C" w:rsidRDefault="007A476C" w:rsidP="007A476C">
      <w:pPr>
        <w:spacing w:after="0" w:line="240" w:lineRule="auto"/>
        <w:rPr>
          <w:rFonts w:ascii="Times New Roman" w:eastAsia="Times New Roman" w:hAnsi="Times New Roman" w:cs="Times New Roman"/>
          <w:sz w:val="28"/>
          <w:szCs w:val="28"/>
          <w:lang w:eastAsia="ru-RU"/>
        </w:rPr>
      </w:pPr>
    </w:p>
    <w:p w:rsidR="007A476C" w:rsidRPr="007A476C" w:rsidRDefault="007A476C" w:rsidP="007A476C">
      <w:pPr>
        <w:spacing w:after="0" w:line="240" w:lineRule="auto"/>
        <w:rPr>
          <w:rFonts w:ascii="Times New Roman" w:eastAsia="Times New Roman" w:hAnsi="Times New Roman" w:cs="Times New Roman"/>
          <w:sz w:val="28"/>
          <w:szCs w:val="28"/>
          <w:lang w:eastAsia="ru-RU"/>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7A476C" w:rsidRPr="007A476C" w:rsidTr="00BF19A2">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Фамилия, имя, отчество участника ГИА</w:t>
            </w: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Номер аудитории</w:t>
            </w: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ind w:right="-57"/>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 xml:space="preserve">Принятые меры </w:t>
            </w:r>
          </w:p>
          <w:p w:rsidR="007A476C" w:rsidRPr="007A476C" w:rsidRDefault="007A476C" w:rsidP="007A476C">
            <w:pPr>
              <w:spacing w:after="0" w:line="240" w:lineRule="auto"/>
              <w:jc w:val="center"/>
              <w:rPr>
                <w:rFonts w:ascii="Times New Roman" w:eastAsia="Times New Roman" w:hAnsi="Times New Roman" w:cs="Times New Roman"/>
                <w:i/>
                <w:sz w:val="28"/>
                <w:szCs w:val="28"/>
                <w:lang w:eastAsia="ru-RU"/>
              </w:rPr>
            </w:pPr>
            <w:r w:rsidRPr="007A476C">
              <w:rPr>
                <w:rFonts w:ascii="Times New Roman" w:eastAsia="Times New Roman" w:hAnsi="Times New Roman" w:cs="Times New Roman"/>
                <w:i/>
                <w:sz w:val="28"/>
                <w:szCs w:val="28"/>
                <w:lang w:eastAsia="ru-RU"/>
              </w:rPr>
              <w:t>(в соответствующем поле поставить «Х»)</w:t>
            </w: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Подпись участника ГИА</w:t>
            </w:r>
          </w:p>
        </w:tc>
        <w:tc>
          <w:tcPr>
            <w:tcW w:w="1844" w:type="dxa"/>
            <w:vMerge w:val="restart"/>
            <w:tcBorders>
              <w:top w:val="single" w:sz="12" w:space="0" w:color="auto"/>
              <w:left w:val="single" w:sz="6" w:space="0" w:color="auto"/>
              <w:bottom w:val="single" w:sz="12"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Подпись медицинского работника</w:t>
            </w:r>
          </w:p>
        </w:tc>
      </w:tr>
      <w:tr w:rsidR="007A476C" w:rsidRPr="007A476C" w:rsidTr="00BF19A2">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Оказана медицинская помощь, участник ГИА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rPr>
                <w:rFonts w:ascii="Times New Roman" w:eastAsia="Times New Roman" w:hAnsi="Times New Roman" w:cs="Times New Roman"/>
                <w:b/>
                <w:sz w:val="28"/>
                <w:szCs w:val="28"/>
                <w:lang w:eastAsia="ru-RU"/>
              </w:rPr>
            </w:pPr>
          </w:p>
        </w:tc>
      </w:tr>
      <w:tr w:rsidR="007A476C" w:rsidRPr="007A476C" w:rsidTr="00BF19A2">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9</w:t>
            </w:r>
          </w:p>
        </w:tc>
        <w:tc>
          <w:tcPr>
            <w:tcW w:w="1844" w:type="dxa"/>
            <w:tcBorders>
              <w:top w:val="single" w:sz="12" w:space="0" w:color="auto"/>
              <w:left w:val="single" w:sz="6" w:space="0" w:color="auto"/>
              <w:bottom w:val="single" w:sz="12" w:space="0" w:color="auto"/>
              <w:right w:val="single" w:sz="6" w:space="0" w:color="auto"/>
            </w:tcBorders>
            <w:hideMark/>
          </w:tcPr>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10</w:t>
            </w:r>
          </w:p>
        </w:tc>
      </w:tr>
      <w:tr w:rsidR="007A476C" w:rsidRPr="007A476C" w:rsidTr="00BF19A2">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i/>
                <w:sz w:val="28"/>
                <w:szCs w:val="28"/>
                <w:lang w:eastAsia="ru-RU"/>
              </w:rPr>
            </w:pPr>
          </w:p>
        </w:tc>
        <w:tc>
          <w:tcPr>
            <w:tcW w:w="851"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i/>
                <w:sz w:val="28"/>
                <w:szCs w:val="28"/>
                <w:lang w:eastAsia="ru-RU"/>
              </w:rPr>
            </w:pPr>
          </w:p>
        </w:tc>
        <w:tc>
          <w:tcPr>
            <w:tcW w:w="992"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i/>
                <w:sz w:val="28"/>
                <w:szCs w:val="28"/>
                <w:lang w:eastAsia="ru-RU"/>
              </w:rPr>
            </w:pPr>
          </w:p>
        </w:tc>
        <w:tc>
          <w:tcPr>
            <w:tcW w:w="2552"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i/>
                <w:sz w:val="28"/>
                <w:szCs w:val="28"/>
                <w:lang w:eastAsia="ru-RU"/>
              </w:rPr>
            </w:pPr>
          </w:p>
        </w:tc>
        <w:tc>
          <w:tcPr>
            <w:tcW w:w="1417"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i/>
                <w:sz w:val="28"/>
                <w:szCs w:val="28"/>
                <w:lang w:eastAsia="ru-RU"/>
              </w:rPr>
            </w:pPr>
          </w:p>
        </w:tc>
        <w:tc>
          <w:tcPr>
            <w:tcW w:w="2268"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i/>
                <w:sz w:val="28"/>
                <w:szCs w:val="28"/>
                <w:lang w:eastAsia="ru-RU"/>
              </w:rPr>
            </w:pPr>
          </w:p>
        </w:tc>
        <w:tc>
          <w:tcPr>
            <w:tcW w:w="1418"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i/>
                <w:sz w:val="28"/>
                <w:szCs w:val="28"/>
                <w:lang w:eastAsia="ru-RU"/>
              </w:rPr>
            </w:pPr>
          </w:p>
        </w:tc>
        <w:tc>
          <w:tcPr>
            <w:tcW w:w="1418"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jc w:val="center"/>
              <w:rPr>
                <w:rFonts w:ascii="Times New Roman" w:eastAsia="Times New Roman" w:hAnsi="Times New Roman" w:cs="Times New Roman"/>
                <w:sz w:val="28"/>
                <w:szCs w:val="28"/>
                <w:lang w:eastAsia="ru-RU"/>
              </w:rPr>
            </w:pPr>
          </w:p>
        </w:tc>
        <w:tc>
          <w:tcPr>
            <w:tcW w:w="1558"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844" w:type="dxa"/>
            <w:tcBorders>
              <w:top w:val="single" w:sz="12"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r>
      <w:tr w:rsidR="007A476C" w:rsidRPr="007A476C" w:rsidTr="00BF19A2">
        <w:trPr>
          <w:trHeight w:hRule="exact" w:val="397"/>
        </w:trPr>
        <w:tc>
          <w:tcPr>
            <w:tcW w:w="567" w:type="dxa"/>
            <w:tcBorders>
              <w:top w:val="single" w:sz="6" w:space="0" w:color="auto"/>
              <w:left w:val="single" w:sz="12"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55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844"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r>
      <w:tr w:rsidR="007A476C" w:rsidRPr="007A476C" w:rsidTr="00BF19A2">
        <w:trPr>
          <w:trHeight w:hRule="exact" w:val="397"/>
        </w:trPr>
        <w:tc>
          <w:tcPr>
            <w:tcW w:w="567" w:type="dxa"/>
            <w:tcBorders>
              <w:top w:val="single" w:sz="6" w:space="0" w:color="auto"/>
              <w:left w:val="single" w:sz="12"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55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844"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r>
      <w:tr w:rsidR="007A476C" w:rsidRPr="007A476C" w:rsidTr="00BF19A2">
        <w:trPr>
          <w:trHeight w:hRule="exact" w:val="397"/>
        </w:trPr>
        <w:tc>
          <w:tcPr>
            <w:tcW w:w="567" w:type="dxa"/>
            <w:tcBorders>
              <w:top w:val="single" w:sz="6" w:space="0" w:color="auto"/>
              <w:left w:val="single" w:sz="12"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558"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c>
          <w:tcPr>
            <w:tcW w:w="1844" w:type="dxa"/>
            <w:tcBorders>
              <w:top w:val="single" w:sz="6" w:space="0" w:color="auto"/>
              <w:left w:val="single" w:sz="6" w:space="0" w:color="auto"/>
              <w:bottom w:val="single" w:sz="6" w:space="0" w:color="auto"/>
              <w:right w:val="single" w:sz="6" w:space="0" w:color="auto"/>
            </w:tcBorders>
          </w:tcPr>
          <w:p w:rsidR="007A476C" w:rsidRPr="007A476C" w:rsidRDefault="007A476C" w:rsidP="007A476C">
            <w:pPr>
              <w:spacing w:after="0" w:line="240" w:lineRule="auto"/>
              <w:rPr>
                <w:rFonts w:ascii="Times New Roman" w:eastAsia="Times New Roman" w:hAnsi="Times New Roman" w:cs="Times New Roman"/>
                <w:sz w:val="28"/>
                <w:szCs w:val="28"/>
                <w:lang w:eastAsia="ru-RU"/>
              </w:rPr>
            </w:pPr>
          </w:p>
        </w:tc>
      </w:tr>
    </w:tbl>
    <w:p w:rsidR="007A476C" w:rsidRPr="007A476C" w:rsidRDefault="007A476C" w:rsidP="007A476C">
      <w:pPr>
        <w:spacing w:after="0" w:line="240" w:lineRule="auto"/>
        <w:jc w:val="both"/>
        <w:rPr>
          <w:rFonts w:ascii="Times New Roman" w:eastAsia="Times New Roman" w:hAnsi="Times New Roman" w:cs="Times New Roman"/>
          <w:sz w:val="28"/>
          <w:szCs w:val="28"/>
          <w:lang w:eastAsia="ru-RU"/>
        </w:rPr>
        <w:sectPr w:rsidR="007A476C" w:rsidRPr="007A476C" w:rsidSect="00730727">
          <w:pgSz w:w="16838" w:h="11906" w:orient="landscape"/>
          <w:pgMar w:top="1701" w:right="1134" w:bottom="851" w:left="1134" w:header="709" w:footer="709" w:gutter="0"/>
          <w:cols w:space="708"/>
          <w:docGrid w:linePitch="360"/>
        </w:sectPr>
      </w:pPr>
    </w:p>
    <w:p w:rsidR="007A476C" w:rsidRPr="007A476C" w:rsidRDefault="007A476C" w:rsidP="007A476C">
      <w:pPr>
        <w:spacing w:after="0" w:line="240" w:lineRule="auto"/>
        <w:jc w:val="right"/>
        <w:rPr>
          <w:rFonts w:ascii="Times New Roman" w:eastAsia="Times New Roman" w:hAnsi="Times New Roman" w:cs="Times New Roman"/>
          <w:b/>
          <w:sz w:val="28"/>
          <w:szCs w:val="28"/>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A476C" w:rsidRPr="007A476C" w:rsidTr="00BF19A2">
        <w:tc>
          <w:tcPr>
            <w:tcW w:w="4785" w:type="dxa"/>
          </w:tcPr>
          <w:p w:rsidR="007A476C" w:rsidRPr="007A476C" w:rsidRDefault="007A476C" w:rsidP="007A476C">
            <w:pPr>
              <w:keepNext/>
              <w:keepLines/>
              <w:spacing w:before="60" w:after="120"/>
              <w:jc w:val="center"/>
              <w:outlineLvl w:val="0"/>
              <w:rPr>
                <w:rFonts w:ascii="Times New Roman" w:hAnsi="Times New Roman"/>
                <w:sz w:val="28"/>
                <w:szCs w:val="28"/>
              </w:rPr>
            </w:pPr>
            <w:bookmarkStart w:id="180" w:name="_Toc501533635"/>
          </w:p>
        </w:tc>
        <w:tc>
          <w:tcPr>
            <w:tcW w:w="4786" w:type="dxa"/>
          </w:tcPr>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r w:rsidRPr="007A476C">
              <w:rPr>
                <w:rFonts w:ascii="Times New Roman" w:eastAsia="Times New Roman" w:hAnsi="Times New Roman"/>
                <w:sz w:val="28"/>
                <w:szCs w:val="28"/>
              </w:rPr>
              <w:t xml:space="preserve">Приложение № 4 к Инструкции </w:t>
            </w:r>
          </w:p>
          <w:p w:rsidR="007A476C" w:rsidRPr="007A476C" w:rsidRDefault="007A476C" w:rsidP="007A476C">
            <w:pPr>
              <w:keepNext/>
              <w:keepLines/>
              <w:outlineLvl w:val="0"/>
              <w:rPr>
                <w:rFonts w:ascii="Times New Roman" w:hAnsi="Times New Roman"/>
                <w:sz w:val="28"/>
                <w:szCs w:val="28"/>
              </w:rPr>
            </w:pPr>
            <w:r w:rsidRPr="007A476C">
              <w:rPr>
                <w:rFonts w:ascii="Times New Roman" w:eastAsia="Times New Roman" w:hAnsi="Times New Roman"/>
                <w:sz w:val="28"/>
                <w:szCs w:val="28"/>
              </w:rPr>
              <w:t>по подготовке и проведению государственной итоговой аттестации по образовательным программам основного общего образования</w:t>
            </w:r>
          </w:p>
        </w:tc>
      </w:tr>
    </w:tbl>
    <w:p w:rsidR="007A476C" w:rsidRPr="007A476C" w:rsidRDefault="007A476C" w:rsidP="007A476C">
      <w:pPr>
        <w:keepNext/>
        <w:keepLines/>
        <w:spacing w:before="60" w:after="120" w:line="240" w:lineRule="auto"/>
        <w:jc w:val="center"/>
        <w:outlineLvl w:val="0"/>
        <w:rPr>
          <w:rFonts w:ascii="Times New Roman" w:eastAsia="Calibri" w:hAnsi="Times New Roman" w:cs="Times New Roman"/>
          <w:sz w:val="28"/>
          <w:szCs w:val="28"/>
          <w:lang w:eastAsia="ru-RU"/>
        </w:rPr>
      </w:pPr>
    </w:p>
    <w:p w:rsidR="007A476C" w:rsidRPr="007A476C" w:rsidRDefault="007A476C" w:rsidP="007A476C">
      <w:pPr>
        <w:keepNext/>
        <w:keepLines/>
        <w:spacing w:before="60" w:after="120" w:line="240" w:lineRule="auto"/>
        <w:jc w:val="center"/>
        <w:outlineLvl w:val="0"/>
        <w:rPr>
          <w:rFonts w:ascii="Times New Roman" w:eastAsia="Calibri" w:hAnsi="Times New Roman" w:cs="Times New Roman"/>
          <w:b/>
          <w:sz w:val="28"/>
          <w:szCs w:val="28"/>
          <w:lang w:eastAsia="ru-RU"/>
        </w:rPr>
      </w:pPr>
      <w:r w:rsidRPr="007A476C">
        <w:rPr>
          <w:rFonts w:ascii="Times New Roman" w:eastAsia="Calibri" w:hAnsi="Times New Roman" w:cs="Times New Roman"/>
          <w:b/>
          <w:sz w:val="28"/>
          <w:szCs w:val="28"/>
          <w:lang w:eastAsia="ru-RU"/>
        </w:rPr>
        <w:t>Особенности ЭМ  ГВЭ (письменная форма)</w:t>
      </w:r>
      <w:bookmarkEnd w:id="180"/>
    </w:p>
    <w:p w:rsidR="007A476C" w:rsidRPr="007A476C" w:rsidRDefault="007A476C" w:rsidP="007A476C">
      <w:pPr>
        <w:widowControl w:val="0"/>
        <w:tabs>
          <w:tab w:val="left" w:pos="851"/>
        </w:tabs>
        <w:spacing w:before="120" w:after="0" w:line="240" w:lineRule="auto"/>
        <w:jc w:val="both"/>
        <w:rPr>
          <w:rFonts w:ascii="Times New Roman" w:eastAsia="Times New Roman" w:hAnsi="Times New Roman" w:cs="Times New Roman"/>
          <w:b/>
          <w:sz w:val="28"/>
          <w:szCs w:val="28"/>
          <w:lang w:eastAsia="ru-RU"/>
        </w:rPr>
      </w:pPr>
      <w:r w:rsidRPr="007A476C">
        <w:rPr>
          <w:rFonts w:ascii="Times New Roman" w:eastAsia="Calibri" w:hAnsi="Times New Roman" w:cs="Times New Roman"/>
          <w:sz w:val="28"/>
          <w:szCs w:val="28"/>
          <w:lang w:eastAsia="ru-RU"/>
        </w:rPr>
        <w:tab/>
      </w:r>
      <w:r w:rsidRPr="007A476C">
        <w:rPr>
          <w:rFonts w:ascii="Times New Roman" w:eastAsia="Times New Roman" w:hAnsi="Times New Roman" w:cs="Times New Roman"/>
          <w:b/>
          <w:sz w:val="28"/>
          <w:szCs w:val="28"/>
          <w:lang w:eastAsia="ru-RU"/>
        </w:rPr>
        <w:t>Общие требования к ГВЭ по русскому языку</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 Участникам ГВЭ без ОВЗ предоставляется возможность выбора одной из форм экзаменационной работы: </w:t>
      </w:r>
      <w:r w:rsidRPr="007A476C">
        <w:rPr>
          <w:rFonts w:ascii="Times New Roman" w:eastAsia="Times New Roman" w:hAnsi="Times New Roman" w:cs="Times New Roman"/>
          <w:bCs/>
          <w:sz w:val="28"/>
          <w:szCs w:val="28"/>
          <w:lang w:eastAsia="ru-RU"/>
        </w:rPr>
        <w:t xml:space="preserve">сочинение или </w:t>
      </w:r>
      <w:r w:rsidRPr="007A476C">
        <w:rPr>
          <w:rFonts w:ascii="Times New Roman" w:eastAsia="Times New Roman" w:hAnsi="Times New Roman" w:cs="Times New Roman"/>
          <w:sz w:val="28"/>
          <w:szCs w:val="28"/>
          <w:lang w:eastAsia="ru-RU"/>
        </w:rPr>
        <w:t>изложение с творческим заданием (</w:t>
      </w:r>
      <w:r w:rsidRPr="007A476C">
        <w:rPr>
          <w:rFonts w:ascii="Times New Roman" w:eastAsia="Times New Roman" w:hAnsi="Times New Roman" w:cs="Times New Roman"/>
          <w:i/>
          <w:sz w:val="28"/>
          <w:szCs w:val="28"/>
          <w:lang w:eastAsia="ru-RU"/>
        </w:rPr>
        <w:t>номер экзаменационных материалов содержит литеру  «А»</w:t>
      </w:r>
      <w:r w:rsidRPr="007A476C">
        <w:rPr>
          <w:rFonts w:ascii="Times New Roman" w:eastAsia="Times New Roman" w:hAnsi="Times New Roman" w:cs="Times New Roman"/>
          <w:sz w:val="28"/>
          <w:szCs w:val="28"/>
          <w:lang w:eastAsia="ru-RU"/>
        </w:rPr>
        <w:t>).</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ЭМ по русскому языку для ГВЭ в письменной форме разрабатываются для разных категорий обучающихся с ОВЗ.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Выбор формата решается индивидуально с учетом особых образовательных потребностей обучающихся и индивидуальной ситуации развития:</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ЭМ аналогичны тем, что разрабатываются для обучающихся без ОВЗ.</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литера «С» – для слепых обучающихся, слабовидящих и </w:t>
      </w:r>
      <w:proofErr w:type="spellStart"/>
      <w:r w:rsidRPr="007A476C">
        <w:rPr>
          <w:rFonts w:ascii="Times New Roman" w:eastAsia="Times New Roman" w:hAnsi="Times New Roman" w:cs="Times New Roman"/>
          <w:sz w:val="28"/>
          <w:szCs w:val="28"/>
          <w:lang w:eastAsia="ru-RU"/>
        </w:rPr>
        <w:t>поздноослепших</w:t>
      </w:r>
      <w:proofErr w:type="spellEnd"/>
      <w:r w:rsidRPr="007A476C">
        <w:rPr>
          <w:rFonts w:ascii="Times New Roman" w:eastAsia="Times New Roman" w:hAnsi="Times New Roman" w:cs="Times New Roman"/>
          <w:sz w:val="28"/>
          <w:szCs w:val="28"/>
          <w:lang w:eastAsia="ru-RU"/>
        </w:rPr>
        <w:t xml:space="preserve"> обучающихся, владеющих шрифтом Брайля, – изложение (сжатое) с творческим заданием или сочинение по выбору выпускника. ЭМ аналогичны ЭМ для участников ГВЭ без ОВЗ, однако визуальные образы в текстах сведены к минимуму.  ЭМ переведены на шрифт Брайля.</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литера «К» – для глухих обучающихся,  лиц с задержкой психического развития, обучающихся по адаптированным основным общеобразовательным программам, а также обучающихся с тяжелыми нарушениями речи – изложение (сжатое или подробное) с творческим заданием или сочинение по выбору выпускника. ЭМ имеет ряд особенностей: допускаются тексты сюжетные и адаптированные с учетом категории экзаменуемых. Для глухих обучающихся и обучающихся с тяжелыми нарушениями речи предусмотрены особые критерии оценивания.</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литера «Д» – для обучающихся с расстройствами аутистического спектра – диктант с особыми критериями оценивания.</w:t>
      </w:r>
    </w:p>
    <w:p w:rsidR="007A476C" w:rsidRPr="007A476C" w:rsidRDefault="007A476C" w:rsidP="007A476C">
      <w:pPr>
        <w:widowControl w:val="0"/>
        <w:spacing w:before="120" w:after="0" w:line="240" w:lineRule="auto"/>
        <w:ind w:firstLine="851"/>
        <w:jc w:val="both"/>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Общие требования к ГВЭ по математике</w:t>
      </w:r>
    </w:p>
    <w:p w:rsidR="007A476C" w:rsidRPr="007A476C" w:rsidRDefault="007A476C" w:rsidP="007A476C">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Литера «А» - для участников ГВЭ без ОВЗ и обучающихся с ОВЗ                            (за исключением участников с задержкой психического развития, обучающихся по адаптированным основным общеобразовательным программам);</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 xml:space="preserve">литера «С» – для слепых обучающихся, слабовидящих и </w:t>
      </w:r>
      <w:proofErr w:type="spellStart"/>
      <w:r w:rsidRPr="007A476C">
        <w:rPr>
          <w:rFonts w:ascii="Times New Roman" w:eastAsia="Times New Roman" w:hAnsi="Times New Roman" w:cs="Times New Roman"/>
          <w:sz w:val="28"/>
          <w:szCs w:val="28"/>
          <w:lang w:eastAsia="ru-RU"/>
        </w:rPr>
        <w:t>поздноослепших</w:t>
      </w:r>
      <w:proofErr w:type="spellEnd"/>
      <w:r w:rsidRPr="007A476C">
        <w:rPr>
          <w:rFonts w:ascii="Times New Roman" w:eastAsia="Times New Roman" w:hAnsi="Times New Roman" w:cs="Times New Roman"/>
          <w:sz w:val="28"/>
          <w:szCs w:val="28"/>
          <w:lang w:eastAsia="ru-RU"/>
        </w:rPr>
        <w:t xml:space="preserve"> обучающихся, владеющих шрифтом Брайля.</w:t>
      </w:r>
    </w:p>
    <w:p w:rsidR="007A476C" w:rsidRPr="007A476C" w:rsidRDefault="007A476C" w:rsidP="007A476C">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литера «К» - для участников ГВЭ</w:t>
      </w:r>
      <w:r w:rsidRPr="007A476C">
        <w:rPr>
          <w:rFonts w:ascii="Times New Roman" w:eastAsia="Times New Roman" w:hAnsi="Times New Roman" w:cs="Times New Roman"/>
          <w:b/>
          <w:sz w:val="28"/>
          <w:szCs w:val="28"/>
          <w:lang w:eastAsia="ru-RU"/>
        </w:rPr>
        <w:t xml:space="preserve"> </w:t>
      </w:r>
      <w:r w:rsidRPr="007A476C">
        <w:rPr>
          <w:rFonts w:ascii="Times New Roman" w:eastAsia="Times New Roman" w:hAnsi="Times New Roman" w:cs="Times New Roman"/>
          <w:sz w:val="28"/>
          <w:szCs w:val="28"/>
          <w:lang w:eastAsia="ru-RU"/>
        </w:rPr>
        <w:t>с</w:t>
      </w:r>
      <w:r w:rsidRPr="007A476C">
        <w:rPr>
          <w:rFonts w:ascii="Times New Roman" w:eastAsia="Times New Roman" w:hAnsi="Times New Roman" w:cs="Times New Roman"/>
          <w:b/>
          <w:sz w:val="28"/>
          <w:szCs w:val="28"/>
          <w:lang w:eastAsia="ru-RU"/>
        </w:rPr>
        <w:t> </w:t>
      </w:r>
      <w:r w:rsidRPr="007A476C">
        <w:rPr>
          <w:rFonts w:ascii="Times New Roman" w:eastAsia="Times New Roman" w:hAnsi="Times New Roman" w:cs="Times New Roman"/>
          <w:sz w:val="28"/>
          <w:szCs w:val="28"/>
          <w:lang w:eastAsia="ru-RU"/>
        </w:rPr>
        <w:t>задержкой психического развития, обучающихся по адаптированным основным общеобразовательным программам.</w:t>
      </w:r>
    </w:p>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1. Русский язык</w:t>
      </w:r>
    </w:p>
    <w:p w:rsidR="007A476C" w:rsidRPr="007A476C" w:rsidRDefault="007A476C" w:rsidP="007A476C">
      <w:pPr>
        <w:tabs>
          <w:tab w:val="left" w:pos="120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ГВЭ по русскому языку (письменная форма) проводится </w:t>
      </w:r>
      <w:r w:rsidRPr="007A476C">
        <w:rPr>
          <w:rFonts w:ascii="Times New Roman" w:eastAsia="Times New Roman" w:hAnsi="Times New Roman" w:cs="Times New Roman"/>
          <w:sz w:val="28"/>
          <w:szCs w:val="28"/>
          <w:lang w:eastAsia="ru-RU"/>
        </w:rPr>
        <w:br/>
        <w:t>в нескольких форматах в целях учета возможностей разных категорий его участников:</w:t>
      </w:r>
    </w:p>
    <w:p w:rsidR="007A476C" w:rsidRPr="007A476C" w:rsidRDefault="007A476C" w:rsidP="007A476C">
      <w:pPr>
        <w:tabs>
          <w:tab w:val="left" w:pos="120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участников без ОВЗ; </w:t>
      </w:r>
    </w:p>
    <w:p w:rsidR="007A476C" w:rsidRPr="007A476C" w:rsidRDefault="007A476C" w:rsidP="007A476C">
      <w:pPr>
        <w:tabs>
          <w:tab w:val="left" w:pos="120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обучающихся с ОВЗ. </w:t>
      </w:r>
    </w:p>
    <w:p w:rsidR="007A476C" w:rsidRPr="007A476C" w:rsidRDefault="007A476C" w:rsidP="007A476C">
      <w:pPr>
        <w:tabs>
          <w:tab w:val="left" w:pos="120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зависимости от выбора формата ГВЭ по русскому языку и литеры должна быть реализована рассадка участников экзамена по аудиториям.</w:t>
      </w:r>
    </w:p>
    <w:p w:rsidR="007A476C" w:rsidRPr="007A476C" w:rsidRDefault="007A476C" w:rsidP="007A476C">
      <w:pPr>
        <w:tabs>
          <w:tab w:val="left" w:pos="120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При организации экзамена следует учесть, что для его проведения необходимы разные аудитории для проведения сочинения, изложения с творческим заданием, диктанта. </w:t>
      </w:r>
    </w:p>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7A476C">
        <w:rPr>
          <w:rFonts w:ascii="Times New Roman" w:eastAsia="Times New Roman" w:hAnsi="Times New Roman" w:cs="Times New Roman"/>
          <w:sz w:val="28"/>
          <w:szCs w:val="28"/>
          <w:lang w:eastAsia="ru-RU"/>
        </w:rPr>
        <w:t>сурдоперевод</w:t>
      </w:r>
      <w:proofErr w:type="spellEnd"/>
      <w:r w:rsidRPr="007A476C">
        <w:rPr>
          <w:rFonts w:ascii="Times New Roman" w:eastAsia="Times New Roman" w:hAnsi="Times New Roman" w:cs="Times New Roman"/>
          <w:sz w:val="28"/>
          <w:szCs w:val="28"/>
          <w:lang w:eastAsia="ru-RU"/>
        </w:rPr>
        <w:t xml:space="preserve"> текста изложения.</w:t>
      </w:r>
    </w:p>
    <w:p w:rsidR="007A476C" w:rsidRPr="007A476C" w:rsidRDefault="007A476C" w:rsidP="007A476C">
      <w:pPr>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выполнение экзаменационной работы по русскому языку (с любой литерой) отводится 3 часа 55 минут (235 минут). </w:t>
      </w:r>
    </w:p>
    <w:p w:rsidR="007A476C" w:rsidRPr="007A476C" w:rsidRDefault="007A476C" w:rsidP="007A476C">
      <w:pPr>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7A476C" w:rsidRPr="007A476C" w:rsidRDefault="007A476C" w:rsidP="007A476C">
      <w:pPr>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Словари предоставляются образовательной организацией, на базе которой организован ППЭ, либо заблаговременно (до дня проведения экзамена) образовательной организацией, обучающиеся которой сдают экзамен в ППЭ. Пользование личными словарями участникам ГВЭ запрещено.</w:t>
      </w:r>
    </w:p>
    <w:p w:rsidR="007A476C" w:rsidRPr="007A476C" w:rsidRDefault="007A476C" w:rsidP="007A476C">
      <w:pPr>
        <w:spacing w:after="0" w:line="240" w:lineRule="auto"/>
        <w:jc w:val="center"/>
        <w:rPr>
          <w:rFonts w:ascii="Times New Roman" w:eastAsia="Times New Roman" w:hAnsi="Times New Roman" w:cs="Times New Roman"/>
          <w:b/>
          <w:sz w:val="28"/>
          <w:szCs w:val="28"/>
          <w:lang w:eastAsia="ru-RU"/>
        </w:rPr>
      </w:pPr>
      <w:bookmarkStart w:id="181" w:name="_Toc470279120"/>
      <w:r w:rsidRPr="007A476C">
        <w:rPr>
          <w:rFonts w:ascii="Times New Roman" w:eastAsia="Times New Roman" w:hAnsi="Times New Roman" w:cs="Times New Roman"/>
          <w:b/>
          <w:sz w:val="28"/>
          <w:szCs w:val="28"/>
          <w:lang w:eastAsia="ru-RU"/>
        </w:rPr>
        <w:t>1.1. Оценивание результатов экзамена ГВЭ по русскому языку                 (письменная форма)</w:t>
      </w:r>
      <w:bookmarkEnd w:id="181"/>
      <w:r w:rsidRPr="007A476C">
        <w:rPr>
          <w:rFonts w:ascii="Times New Roman" w:eastAsia="Times New Roman" w:hAnsi="Times New Roman" w:cs="Times New Roman"/>
          <w:b/>
          <w:sz w:val="28"/>
          <w:szCs w:val="28"/>
          <w:lang w:eastAsia="ru-RU"/>
        </w:rPr>
        <w:t>.</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t>Максимальный первичный балл за написание сочинения –17.</w:t>
      </w:r>
      <w:r w:rsidRPr="007A476C">
        <w:rPr>
          <w:rFonts w:ascii="Times New Roman" w:eastAsia="Times New Roman" w:hAnsi="Times New Roman" w:cs="Times New Roman"/>
          <w:b/>
          <w:sz w:val="28"/>
          <w:szCs w:val="28"/>
          <w:lang w:eastAsia="ru-RU"/>
        </w:rPr>
        <w:t xml:space="preserve">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t>Максимальный первичный балл за  написание сжатого (или подробного) изложения и творческого задания (сочинения) – 17.</w:t>
      </w:r>
      <w:r w:rsidRPr="007A476C">
        <w:rPr>
          <w:rFonts w:ascii="Times New Roman" w:eastAsia="Times New Roman" w:hAnsi="Times New Roman" w:cs="Times New Roman"/>
          <w:b/>
          <w:sz w:val="28"/>
          <w:szCs w:val="28"/>
          <w:lang w:eastAsia="ru-RU"/>
        </w:rPr>
        <w:t xml:space="preserve">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первичный балл за написание диктанта – 17. </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Результат за экзаменационную работу определяется, исходя из следующих положений:</w:t>
      </w:r>
    </w:p>
    <w:p w:rsidR="007A476C" w:rsidRPr="007A476C" w:rsidRDefault="007A476C" w:rsidP="007A476C">
      <w:pPr>
        <w:tabs>
          <w:tab w:val="left" w:pos="993"/>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баллы, выставленные двумя экспертами, совпали, то эти баллы являются окончательными;</w:t>
      </w:r>
    </w:p>
    <w:p w:rsidR="007A476C" w:rsidRPr="007A476C" w:rsidRDefault="007A476C" w:rsidP="007A476C">
      <w:pPr>
        <w:tabs>
          <w:tab w:val="left" w:pos="993"/>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если установлено несущественное расхождение в баллах, выставленных двумя экспертами, то окончательные баллы определяется как </w:t>
      </w:r>
      <w:r w:rsidRPr="007A476C">
        <w:rPr>
          <w:rFonts w:ascii="Times New Roman" w:eastAsia="Times New Roman" w:hAnsi="Times New Roman" w:cs="Times New Roman"/>
          <w:sz w:val="28"/>
          <w:szCs w:val="28"/>
          <w:lang w:eastAsia="ru-RU"/>
        </w:rPr>
        <w:lastRenderedPageBreak/>
        <w:t>среднее арифметическое баллов двух экспертов с округлением в соответствии с правилами математического округления;</w:t>
      </w:r>
    </w:p>
    <w:p w:rsidR="007A476C" w:rsidRPr="007A476C" w:rsidRDefault="007A476C" w:rsidP="007A476C">
      <w:pPr>
        <w:tabs>
          <w:tab w:val="left" w:pos="993"/>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установлено существенное расхождение в баллах, выставленных двумя экспертами, то назначается дополнительная (третья) проверка.</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Существенным расхождением в баллах, выставленных двумя экспертами, является расхождение в 8 и более баллов.</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7A476C" w:rsidRPr="007A476C" w:rsidRDefault="007A476C" w:rsidP="007A476C">
      <w:pPr>
        <w:tabs>
          <w:tab w:val="left" w:pos="1200"/>
        </w:tabs>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7A476C" w:rsidRPr="007A476C" w:rsidTr="00BF19A2">
        <w:tc>
          <w:tcPr>
            <w:tcW w:w="3969" w:type="dxa"/>
            <w:shd w:val="clear" w:color="auto" w:fill="auto"/>
            <w:tcMar>
              <w:left w:w="108" w:type="dxa"/>
            </w:tcMar>
          </w:tcPr>
          <w:p w:rsidR="007A476C" w:rsidRPr="007A476C" w:rsidRDefault="007A476C" w:rsidP="007A476C">
            <w:pPr>
              <w:tabs>
                <w:tab w:val="left" w:pos="1200"/>
              </w:tabs>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58" w:type="dxa"/>
            <w:shd w:val="clear" w:color="auto" w:fill="auto"/>
            <w:tcMar>
              <w:left w:w="108" w:type="dxa"/>
            </w:tcMar>
          </w:tcPr>
          <w:p w:rsidR="007A476C" w:rsidRPr="007A476C" w:rsidRDefault="007A476C" w:rsidP="007A476C">
            <w:pPr>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0–4</w:t>
            </w:r>
          </w:p>
        </w:tc>
        <w:tc>
          <w:tcPr>
            <w:tcW w:w="1258" w:type="dxa"/>
            <w:shd w:val="clear" w:color="auto" w:fill="auto"/>
            <w:tcMar>
              <w:left w:w="108" w:type="dxa"/>
            </w:tcMar>
          </w:tcPr>
          <w:p w:rsidR="007A476C" w:rsidRPr="007A476C" w:rsidRDefault="007A476C" w:rsidP="007A476C">
            <w:pPr>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5–10</w:t>
            </w:r>
          </w:p>
        </w:tc>
        <w:tc>
          <w:tcPr>
            <w:tcW w:w="1265" w:type="dxa"/>
            <w:shd w:val="clear" w:color="auto" w:fill="auto"/>
            <w:tcMar>
              <w:left w:w="108" w:type="dxa"/>
            </w:tcMar>
          </w:tcPr>
          <w:p w:rsidR="007A476C" w:rsidRPr="007A476C" w:rsidRDefault="007A476C" w:rsidP="007A476C">
            <w:pPr>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11–14</w:t>
            </w:r>
          </w:p>
        </w:tc>
        <w:tc>
          <w:tcPr>
            <w:tcW w:w="1680" w:type="dxa"/>
            <w:shd w:val="clear" w:color="auto" w:fill="auto"/>
            <w:tcMar>
              <w:left w:w="108" w:type="dxa"/>
            </w:tcMar>
          </w:tcPr>
          <w:p w:rsidR="007A476C" w:rsidRPr="007A476C" w:rsidRDefault="007A476C" w:rsidP="007A476C">
            <w:pPr>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15–17</w:t>
            </w:r>
          </w:p>
        </w:tc>
      </w:tr>
      <w:tr w:rsidR="007A476C" w:rsidRPr="007A476C" w:rsidTr="00BF19A2">
        <w:tc>
          <w:tcPr>
            <w:tcW w:w="3969" w:type="dxa"/>
            <w:shd w:val="clear" w:color="auto" w:fill="auto"/>
            <w:tcMar>
              <w:left w:w="108" w:type="dxa"/>
            </w:tcMar>
          </w:tcPr>
          <w:p w:rsidR="007A476C" w:rsidRPr="007A476C" w:rsidRDefault="007A476C" w:rsidP="007A476C">
            <w:pPr>
              <w:tabs>
                <w:tab w:val="left" w:pos="1200"/>
              </w:tabs>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58" w:type="dxa"/>
            <w:shd w:val="clear" w:color="auto" w:fill="auto"/>
            <w:tcMar>
              <w:left w:w="108" w:type="dxa"/>
            </w:tcMar>
          </w:tcPr>
          <w:p w:rsidR="007A476C" w:rsidRPr="007A476C" w:rsidRDefault="007A476C" w:rsidP="007A476C">
            <w:pPr>
              <w:tabs>
                <w:tab w:val="left" w:pos="709"/>
                <w:tab w:val="left" w:pos="1200"/>
              </w:tabs>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258" w:type="dxa"/>
            <w:shd w:val="clear" w:color="auto" w:fill="auto"/>
            <w:tcMar>
              <w:left w:w="108" w:type="dxa"/>
            </w:tcMar>
          </w:tcPr>
          <w:p w:rsidR="007A476C" w:rsidRPr="007A476C" w:rsidRDefault="007A476C" w:rsidP="007A476C">
            <w:pPr>
              <w:tabs>
                <w:tab w:val="left" w:pos="709"/>
                <w:tab w:val="left" w:pos="1200"/>
              </w:tabs>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265" w:type="dxa"/>
            <w:shd w:val="clear" w:color="auto" w:fill="auto"/>
            <w:tcMar>
              <w:left w:w="108" w:type="dxa"/>
            </w:tcMar>
          </w:tcPr>
          <w:p w:rsidR="007A476C" w:rsidRPr="007A476C" w:rsidRDefault="007A476C" w:rsidP="007A476C">
            <w:pPr>
              <w:tabs>
                <w:tab w:val="left" w:pos="709"/>
                <w:tab w:val="left" w:pos="1200"/>
              </w:tabs>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1680" w:type="dxa"/>
            <w:shd w:val="clear" w:color="auto" w:fill="auto"/>
            <w:tcMar>
              <w:left w:w="108" w:type="dxa"/>
            </w:tcMar>
          </w:tcPr>
          <w:p w:rsidR="007A476C" w:rsidRPr="007A476C" w:rsidRDefault="007A476C" w:rsidP="007A476C">
            <w:pPr>
              <w:tabs>
                <w:tab w:val="left" w:pos="1200"/>
              </w:tabs>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spacing w:before="120" w:after="120" w:line="240" w:lineRule="auto"/>
        <w:ind w:firstLine="851"/>
        <w:jc w:val="both"/>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1.2. ГВЭ по русскому языку в форме сочинения</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7A476C" w:rsidRPr="007A476C" w:rsidRDefault="007A476C" w:rsidP="007A476C">
      <w:pPr>
        <w:tabs>
          <w:tab w:val="left" w:pos="1200"/>
        </w:tabs>
        <w:spacing w:after="0" w:line="240" w:lineRule="auto"/>
        <w:jc w:val="both"/>
        <w:textAlignment w:val="baseline"/>
        <w:rPr>
          <w:rFonts w:ascii="Times New Roman" w:eastAsia="Times New Roman" w:hAnsi="Times New Roman" w:cs="Times New Roman"/>
          <w:b/>
          <w:i/>
          <w:sz w:val="28"/>
          <w:szCs w:val="28"/>
          <w:lang w:eastAsia="ru-RU"/>
        </w:rPr>
      </w:pP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7A476C">
        <w:rPr>
          <w:rFonts w:ascii="Times New Roman" w:eastAsia="Times New Roman" w:hAnsi="Times New Roman" w:cs="Times New Roman"/>
          <w:b/>
          <w:i/>
          <w:sz w:val="28"/>
          <w:szCs w:val="28"/>
          <w:lang w:eastAsia="ru-RU"/>
        </w:rPr>
        <w:t>Особенности сочинения (номера вариантов  с  литерой  «А» или «С»)</w:t>
      </w:r>
    </w:p>
    <w:p w:rsidR="007A476C" w:rsidRPr="007A476C" w:rsidRDefault="007A476C" w:rsidP="007A476C">
      <w:pPr>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Устанавливается минимально необходимый объем сочинения: 250 слов. Если 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7A476C">
        <w:rPr>
          <w:rFonts w:ascii="Times New Roman" w:eastAsia="Times New Roman" w:hAnsi="Times New Roman" w:cs="Times New Roman"/>
          <w:b/>
          <w:i/>
          <w:sz w:val="28"/>
          <w:szCs w:val="28"/>
          <w:lang w:eastAsia="ru-RU"/>
        </w:rPr>
        <w:t>Особенности сочинения (номера вариантов  с литерой «К»)</w:t>
      </w:r>
    </w:p>
    <w:p w:rsidR="007A476C" w:rsidRPr="007A476C" w:rsidRDefault="007A476C" w:rsidP="007A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объему сочинений: от 100 слов (если в сочинении менее 70 слов (в подсчет слов включаются все слова, в том числе служебные), то работа оценивается 0 баллов).</w:t>
      </w:r>
    </w:p>
    <w:p w:rsidR="007A476C" w:rsidRPr="007A476C" w:rsidRDefault="007A476C" w:rsidP="007A476C">
      <w:pPr>
        <w:spacing w:after="0" w:line="240" w:lineRule="auto"/>
        <w:ind w:firstLine="720"/>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1.3. ГВЭ по русскому языку в форме изложения с творческим заданием</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Изложение с творческим заданием содержит текст, творческое задание, инструкцию для обучающегося. Текст для изложения</w:t>
      </w:r>
      <w:r w:rsidRPr="007A476C">
        <w:rPr>
          <w:rFonts w:ascii="Times New Roman" w:eastAsia="Times New Roman" w:hAnsi="Times New Roman" w:cs="Times New Roman"/>
          <w:b/>
          <w:sz w:val="28"/>
          <w:szCs w:val="28"/>
          <w:lang w:eastAsia="ru-RU"/>
        </w:rPr>
        <w:t xml:space="preserve"> </w:t>
      </w:r>
      <w:r w:rsidRPr="007A476C">
        <w:rPr>
          <w:rFonts w:ascii="Times New Roman" w:eastAsia="Times New Roman" w:hAnsi="Times New Roman" w:cs="Times New Roman"/>
          <w:sz w:val="28"/>
          <w:szCs w:val="28"/>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7A476C" w:rsidRPr="007A476C" w:rsidRDefault="007A476C" w:rsidP="007A476C">
      <w:pPr>
        <w:spacing w:after="0" w:line="240" w:lineRule="auto"/>
        <w:ind w:firstLine="851"/>
        <w:contextualSpacing/>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Предложенный для изложения текст читается организатором в аудитории трижды.</w:t>
      </w:r>
    </w:p>
    <w:p w:rsidR="007A476C" w:rsidRPr="007A476C" w:rsidRDefault="007A476C" w:rsidP="007A476C">
      <w:pPr>
        <w:tabs>
          <w:tab w:val="left" w:pos="120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w:t>
      </w:r>
      <w:r w:rsidRPr="007A476C">
        <w:rPr>
          <w:rFonts w:ascii="Times New Roman" w:eastAsia="Times New Roman" w:hAnsi="Times New Roman" w:cs="Times New Roman"/>
          <w:sz w:val="28"/>
          <w:szCs w:val="28"/>
          <w:lang w:eastAsia="ru-RU"/>
        </w:rPr>
        <w:lastRenderedPageBreak/>
        <w:t xml:space="preserve">необходимости на доске записываются имена собственные, упомянутые в тексте изложения. </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 качестве организатора проведения экзамена в форме изложения </w:t>
      </w:r>
      <w:r w:rsidRPr="007A476C">
        <w:rPr>
          <w:rFonts w:ascii="Times New Roman" w:eastAsia="Times New Roman" w:hAnsi="Times New Roman" w:cs="Times New Roman"/>
          <w:sz w:val="28"/>
          <w:szCs w:val="28"/>
          <w:lang w:eastAsia="ru-RU"/>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учебный предмет у данных обучающихся. </w:t>
      </w:r>
    </w:p>
    <w:p w:rsidR="007A476C" w:rsidRPr="007A476C" w:rsidRDefault="007A476C" w:rsidP="007A476C">
      <w:pPr>
        <w:tabs>
          <w:tab w:val="left" w:pos="1200"/>
        </w:tabs>
        <w:spacing w:before="120" w:after="0" w:line="240" w:lineRule="auto"/>
        <w:ind w:firstLine="851"/>
        <w:jc w:val="both"/>
        <w:textAlignment w:val="baseline"/>
        <w:rPr>
          <w:rFonts w:ascii="Times New Roman" w:eastAsia="Times New Roman" w:hAnsi="Times New Roman" w:cs="Times New Roman"/>
          <w:b/>
          <w:i/>
          <w:sz w:val="28"/>
          <w:szCs w:val="28"/>
          <w:lang w:eastAsia="ru-RU"/>
        </w:rPr>
      </w:pPr>
      <w:r w:rsidRPr="007A476C">
        <w:rPr>
          <w:rFonts w:ascii="Times New Roman" w:eastAsia="Times New Roman" w:hAnsi="Times New Roman" w:cs="Times New Roman"/>
          <w:b/>
          <w:i/>
          <w:sz w:val="28"/>
          <w:szCs w:val="28"/>
          <w:lang w:eastAsia="ru-RU"/>
        </w:rPr>
        <w:t>Особенности изложения с творческим заданием (номера вариантов с литерой «А» или «С»)</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Примерный объем текста для изложения – 200-280 слов.</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Экзаменуемые должны написать сжатое изложение, передавая главное содержание как каждой </w:t>
      </w:r>
      <w:proofErr w:type="spellStart"/>
      <w:r w:rsidRPr="007A476C">
        <w:rPr>
          <w:rFonts w:ascii="Times New Roman" w:eastAsia="Times New Roman" w:hAnsi="Times New Roman" w:cs="Times New Roman"/>
          <w:sz w:val="28"/>
          <w:szCs w:val="28"/>
          <w:lang w:eastAsia="ru-RU"/>
        </w:rPr>
        <w:t>микротемы</w:t>
      </w:r>
      <w:proofErr w:type="spellEnd"/>
      <w:r w:rsidRPr="007A476C">
        <w:rPr>
          <w:rFonts w:ascii="Times New Roman" w:eastAsia="Times New Roman" w:hAnsi="Times New Roman" w:cs="Times New Roman"/>
          <w:sz w:val="28"/>
          <w:szCs w:val="28"/>
          <w:lang w:eastAsia="ru-RU"/>
        </w:rPr>
        <w:t>, так и всего текста в целом.</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Устанавливается минимально необходимый объем письменной работы в форме изложения с творческим заданием: </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7A476C">
        <w:rPr>
          <w:rFonts w:ascii="Times New Roman" w:eastAsia="Times New Roman" w:hAnsi="Times New Roman" w:cs="Times New Roman"/>
          <w:b/>
          <w:i/>
          <w:sz w:val="28"/>
          <w:szCs w:val="28"/>
          <w:lang w:eastAsia="ru-RU"/>
        </w:rPr>
        <w:t>Особенности изложения с творческим заданием (номера вариантов с литерой «К»)</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Экзаменуемые должны написать изложения (сжатое или подробное –                   по выбору выпускника). Устанавливается минимально необходимый объем письменной работы в форме изложения с творческим заданием: </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объем подробного изложения  не регламентируется;</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творческое задание (сочинение) – от 70 слов (если в сочинении менее                     50 слов (в подсчет слов включаются все слова, в том числе служебные), то сочинение оценивается 0 баллов).</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Предложенный для изложения текст читается организатором в аудитории три раза. Интервал между прочтениями – 2,5-3 минуты. В это время участники могут работать с черновиками.</w:t>
      </w:r>
    </w:p>
    <w:p w:rsidR="007A476C" w:rsidRPr="007A476C" w:rsidRDefault="007A476C" w:rsidP="007A476C">
      <w:pPr>
        <w:tabs>
          <w:tab w:val="left" w:pos="1200"/>
        </w:tabs>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образовательным программам, </w:t>
      </w:r>
      <w:r w:rsidRPr="007A476C">
        <w:rPr>
          <w:rFonts w:ascii="Times New Roman" w:eastAsia="Times New Roman" w:hAnsi="Times New Roman" w:cs="Times New Roman"/>
          <w:sz w:val="28"/>
          <w:szCs w:val="28"/>
          <w:lang w:eastAsia="ru-RU"/>
        </w:rPr>
        <w:lastRenderedPageBreak/>
        <w:t>с тяжелыми нарушениями речи текст для изложения зачитывается организатором в аудитории дважды. 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A476C" w:rsidRPr="007A476C" w:rsidRDefault="007A476C" w:rsidP="007A476C">
      <w:pPr>
        <w:spacing w:after="0" w:line="240" w:lineRule="auto"/>
        <w:ind w:firstLine="720"/>
        <w:jc w:val="center"/>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1.4. ГВЭ по русскому языку в форме диктанта (литера «Д»)</w:t>
      </w:r>
    </w:p>
    <w:p w:rsidR="007A476C" w:rsidRPr="007A476C" w:rsidRDefault="007A476C" w:rsidP="007A476C">
      <w:pPr>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7A476C" w:rsidRPr="007A476C" w:rsidRDefault="007A476C" w:rsidP="007A476C">
      <w:pPr>
        <w:overflowPunct w:val="0"/>
        <w:autoSpaceDE w:val="0"/>
        <w:autoSpaceDN w:val="0"/>
        <w:adjustRightInd w:val="0"/>
        <w:spacing w:after="0" w:line="240" w:lineRule="auto"/>
        <w:ind w:left="357"/>
        <w:jc w:val="center"/>
        <w:textAlignment w:val="baseline"/>
        <w:rPr>
          <w:rFonts w:ascii="Times New Roman" w:eastAsia="Times New Roman" w:hAnsi="Times New Roman" w:cs="Times New Roman"/>
          <w:b/>
          <w:sz w:val="28"/>
          <w:szCs w:val="28"/>
          <w:lang w:eastAsia="ru-RU"/>
        </w:rPr>
      </w:pPr>
      <w:bookmarkStart w:id="182" w:name="_Toc469405369"/>
      <w:bookmarkStart w:id="183" w:name="_Toc439022935"/>
      <w:bookmarkStart w:id="184" w:name="_Toc439022849"/>
      <w:bookmarkStart w:id="185" w:name="_Toc435461222"/>
      <w:bookmarkStart w:id="186" w:name="_Toc469405370"/>
      <w:bookmarkEnd w:id="182"/>
      <w:bookmarkEnd w:id="183"/>
      <w:bookmarkEnd w:id="184"/>
      <w:bookmarkEnd w:id="185"/>
      <w:bookmarkEnd w:id="186"/>
      <w:r w:rsidRPr="007A476C">
        <w:rPr>
          <w:rFonts w:ascii="Times New Roman" w:eastAsia="Times New Roman" w:hAnsi="Times New Roman" w:cs="Times New Roman"/>
          <w:b/>
          <w:sz w:val="28"/>
          <w:szCs w:val="28"/>
          <w:lang w:eastAsia="ru-RU"/>
        </w:rPr>
        <w:t>2. Математика</w:t>
      </w:r>
    </w:p>
    <w:p w:rsidR="007A476C" w:rsidRPr="007A476C" w:rsidRDefault="007A476C" w:rsidP="007A476C">
      <w:pPr>
        <w:tabs>
          <w:tab w:val="left" w:pos="1200"/>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Письменный экзамен ГВЭ по математике проводится </w:t>
      </w:r>
      <w:r w:rsidRPr="007A476C">
        <w:rPr>
          <w:rFonts w:ascii="Times New Roman" w:eastAsia="Times New Roman" w:hAnsi="Times New Roman" w:cs="Times New Roman"/>
          <w:sz w:val="28"/>
          <w:szCs w:val="28"/>
          <w:lang w:eastAsia="ru-RU"/>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7A476C" w:rsidRPr="007A476C" w:rsidRDefault="007A476C" w:rsidP="007A476C">
      <w:pPr>
        <w:tabs>
          <w:tab w:val="left" w:pos="120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Выполнение экзаменационной работы по математике составляет                                         3 часа 55 минут (235 минут).</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7A476C" w:rsidRPr="007A476C" w:rsidRDefault="007A476C" w:rsidP="007A476C">
      <w:pPr>
        <w:tabs>
          <w:tab w:val="left" w:pos="0"/>
        </w:tabs>
        <w:spacing w:before="120" w:after="0" w:line="240" w:lineRule="auto"/>
        <w:ind w:firstLine="851"/>
        <w:jc w:val="both"/>
        <w:rPr>
          <w:rFonts w:ascii="Times New Roman" w:eastAsia="Times New Roman" w:hAnsi="Times New Roman" w:cs="Times New Roman"/>
          <w:i/>
          <w:sz w:val="28"/>
          <w:szCs w:val="28"/>
          <w:lang w:eastAsia="ru-RU"/>
        </w:rPr>
      </w:pPr>
      <w:r w:rsidRPr="007A476C">
        <w:rPr>
          <w:rFonts w:ascii="Times New Roman" w:eastAsia="Times New Roman" w:hAnsi="Times New Roman" w:cs="Times New Roman"/>
          <w:b/>
          <w:sz w:val="28"/>
          <w:szCs w:val="28"/>
          <w:lang w:eastAsia="ru-RU"/>
        </w:rPr>
        <w:t>ЭМ</w:t>
      </w:r>
      <w:r w:rsidRPr="007A476C">
        <w:rPr>
          <w:rFonts w:ascii="Times New Roman" w:eastAsia="Times New Roman" w:hAnsi="Times New Roman" w:cs="Times New Roman"/>
          <w:b/>
          <w:i/>
          <w:sz w:val="28"/>
          <w:szCs w:val="28"/>
          <w:lang w:eastAsia="ru-RU"/>
        </w:rPr>
        <w:t xml:space="preserve"> с литерой  «А»</w:t>
      </w:r>
      <w:r w:rsidRPr="007A476C">
        <w:rPr>
          <w:rFonts w:ascii="Times New Roman" w:eastAsia="Times New Roman" w:hAnsi="Times New Roman" w:cs="Times New Roman"/>
          <w:i/>
          <w:sz w:val="28"/>
          <w:szCs w:val="28"/>
          <w:lang w:eastAsia="ru-RU"/>
        </w:rPr>
        <w:t xml:space="preserve">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первичный балл за выполнение всей работы – 14.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7A476C" w:rsidRPr="007A476C" w:rsidTr="00BF19A2">
        <w:trPr>
          <w:trHeight w:val="248"/>
        </w:trPr>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0–3</w:t>
            </w:r>
          </w:p>
        </w:tc>
        <w:tc>
          <w:tcPr>
            <w:tcW w:w="676"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4–6</w:t>
            </w:r>
          </w:p>
        </w:tc>
        <w:tc>
          <w:tcPr>
            <w:tcW w:w="547"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7–9</w:t>
            </w:r>
          </w:p>
        </w:tc>
        <w:tc>
          <w:tcPr>
            <w:tcW w:w="750"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10–14</w:t>
            </w:r>
          </w:p>
        </w:tc>
      </w:tr>
    </w:tbl>
    <w:p w:rsidR="007A476C" w:rsidRPr="007A476C" w:rsidRDefault="007A476C" w:rsidP="007A476C">
      <w:pPr>
        <w:tabs>
          <w:tab w:val="left" w:pos="0"/>
        </w:tabs>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b/>
          <w:sz w:val="28"/>
          <w:szCs w:val="28"/>
          <w:lang w:eastAsia="ru-RU"/>
        </w:rPr>
        <w:t>Э</w:t>
      </w:r>
      <w:r w:rsidRPr="007A476C">
        <w:rPr>
          <w:rFonts w:ascii="Times New Roman" w:eastAsia="Times New Roman" w:hAnsi="Times New Roman" w:cs="Times New Roman"/>
          <w:b/>
          <w:i/>
          <w:sz w:val="28"/>
          <w:szCs w:val="28"/>
          <w:lang w:eastAsia="ru-RU"/>
        </w:rPr>
        <w:t>кзаменационные материалы с литерой «К»</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Каждый вариант экзаменационной работы, маркированного  литерой «К», содержит 10 заданий с кратким ответом, в которых необходимо записать ответ в виде целого числа или конечной десятичной дроби.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Cs/>
          <w:sz w:val="28"/>
          <w:szCs w:val="28"/>
          <w:lang w:eastAsia="ru-RU"/>
        </w:rPr>
      </w:pPr>
      <w:r w:rsidRPr="007A476C">
        <w:rPr>
          <w:rFonts w:ascii="Times New Roman" w:eastAsia="Times New Roman" w:hAnsi="Times New Roman" w:cs="Times New Roman"/>
          <w:iCs/>
          <w:sz w:val="28"/>
          <w:szCs w:val="28"/>
          <w:lang w:eastAsia="ru-RU"/>
        </w:rPr>
        <w:t xml:space="preserve">Максимальный балл за всю работу – 10.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7A476C" w:rsidRPr="007A476C" w:rsidTr="00BF19A2">
        <w:trPr>
          <w:trHeight w:val="209"/>
        </w:trPr>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284"/>
              <w:jc w:val="center"/>
              <w:rPr>
                <w:rFonts w:ascii="Times New Roman" w:eastAsia="Times New Roman" w:hAnsi="Times New Roman" w:cs="Times New Roman"/>
                <w:sz w:val="28"/>
                <w:szCs w:val="28"/>
                <w:lang w:val="en-US" w:eastAsia="ru-RU"/>
              </w:rPr>
            </w:pPr>
            <w:r w:rsidRPr="007A476C">
              <w:rPr>
                <w:rFonts w:ascii="Times New Roman" w:eastAsia="Times New Roman" w:hAnsi="Times New Roman" w:cs="Times New Roman"/>
                <w:sz w:val="28"/>
                <w:szCs w:val="28"/>
                <w:lang w:eastAsia="ru-RU"/>
              </w:rPr>
              <w:t>0–2</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284"/>
              <w:jc w:val="center"/>
              <w:rPr>
                <w:rFonts w:ascii="Times New Roman" w:eastAsia="Times New Roman" w:hAnsi="Times New Roman" w:cs="Times New Roman"/>
                <w:sz w:val="28"/>
                <w:szCs w:val="28"/>
                <w:lang w:val="en-US" w:eastAsia="ru-RU"/>
              </w:rPr>
            </w:pPr>
            <w:r w:rsidRPr="007A476C">
              <w:rPr>
                <w:rFonts w:ascii="Times New Roman" w:eastAsia="Times New Roman" w:hAnsi="Times New Roman" w:cs="Times New Roman"/>
                <w:sz w:val="28"/>
                <w:szCs w:val="28"/>
                <w:lang w:eastAsia="ru-RU"/>
              </w:rPr>
              <w:t>3–5</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284"/>
              <w:jc w:val="center"/>
              <w:rPr>
                <w:rFonts w:ascii="Times New Roman" w:eastAsia="Times New Roman" w:hAnsi="Times New Roman" w:cs="Times New Roman"/>
                <w:sz w:val="28"/>
                <w:szCs w:val="28"/>
                <w:lang w:val="en-US" w:eastAsia="ru-RU"/>
              </w:rPr>
            </w:pPr>
            <w:r w:rsidRPr="007A476C">
              <w:rPr>
                <w:rFonts w:ascii="Times New Roman" w:eastAsia="Times New Roman" w:hAnsi="Times New Roman" w:cs="Times New Roman"/>
                <w:sz w:val="28"/>
                <w:szCs w:val="28"/>
                <w:lang w:eastAsia="ru-RU"/>
              </w:rPr>
              <w:t>6–8</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9–10</w:t>
            </w:r>
          </w:p>
        </w:tc>
      </w:tr>
    </w:tbl>
    <w:p w:rsidR="007A476C" w:rsidRPr="007A476C" w:rsidRDefault="007A476C" w:rsidP="007A476C">
      <w:pPr>
        <w:tabs>
          <w:tab w:val="left" w:pos="0"/>
        </w:tabs>
        <w:spacing w:before="120" w:after="0" w:line="240" w:lineRule="auto"/>
        <w:ind w:firstLine="851"/>
        <w:jc w:val="both"/>
        <w:rPr>
          <w:rFonts w:ascii="Times New Roman" w:eastAsia="Times New Roman" w:hAnsi="Times New Roman" w:cs="Times New Roman"/>
          <w:i/>
          <w:sz w:val="28"/>
          <w:szCs w:val="28"/>
          <w:lang w:eastAsia="ru-RU"/>
        </w:rPr>
      </w:pPr>
      <w:r w:rsidRPr="007A476C">
        <w:rPr>
          <w:rFonts w:ascii="Times New Roman" w:eastAsia="Times New Roman" w:hAnsi="Times New Roman" w:cs="Times New Roman"/>
          <w:b/>
          <w:sz w:val="28"/>
          <w:szCs w:val="28"/>
          <w:lang w:eastAsia="ru-RU"/>
        </w:rPr>
        <w:t>ЭМ</w:t>
      </w:r>
      <w:r w:rsidRPr="007A476C">
        <w:rPr>
          <w:rFonts w:ascii="Times New Roman" w:eastAsia="Times New Roman" w:hAnsi="Times New Roman" w:cs="Times New Roman"/>
          <w:b/>
          <w:i/>
          <w:sz w:val="28"/>
          <w:szCs w:val="28"/>
          <w:lang w:eastAsia="ru-RU"/>
        </w:rPr>
        <w:t xml:space="preserve"> с литерой  «С»</w:t>
      </w:r>
      <w:r w:rsidRPr="007A476C">
        <w:rPr>
          <w:rFonts w:ascii="Times New Roman" w:eastAsia="Times New Roman" w:hAnsi="Times New Roman" w:cs="Times New Roman"/>
          <w:i/>
          <w:sz w:val="28"/>
          <w:szCs w:val="28"/>
          <w:lang w:eastAsia="ru-RU"/>
        </w:rPr>
        <w:t xml:space="preserve">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Экзаменационные материалы аналогичны материалам с литерой «А»,                    но в текстах заданий сведены к минимуму визуальные образы. </w:t>
      </w:r>
    </w:p>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3. Биология</w:t>
      </w:r>
    </w:p>
    <w:p w:rsidR="007A476C" w:rsidRPr="007A476C" w:rsidRDefault="007A476C" w:rsidP="007A476C">
      <w:pPr>
        <w:tabs>
          <w:tab w:val="left" w:pos="1200"/>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вариант экзаменационной работы включает в себя 28 заданий                    и состоит из двух частей. Часть 1 содержит 27 заданий с кратким ответом.                        Часть 2 содержит 1 задание, на которое следует дать развернутый ответ.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первичный балл за выполнение всей работы – 35.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7A476C" w:rsidRPr="007A476C" w:rsidTr="00BF19A2">
        <w:trPr>
          <w:trHeight w:val="269"/>
        </w:trPr>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ind w:firstLine="24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en-US" w:eastAsia="ru-RU"/>
              </w:rPr>
            </w:pPr>
            <w:r w:rsidRPr="007A476C">
              <w:rPr>
                <w:rFonts w:ascii="Times New Roman" w:eastAsia="Times New Roman" w:hAnsi="Times New Roman" w:cs="Times New Roman"/>
                <w:sz w:val="28"/>
                <w:szCs w:val="28"/>
                <w:lang w:eastAsia="ru-RU"/>
              </w:rPr>
              <w:t>0–8</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en-US" w:eastAsia="ru-RU"/>
              </w:rPr>
            </w:pPr>
            <w:r w:rsidRPr="007A476C">
              <w:rPr>
                <w:rFonts w:ascii="Times New Roman" w:eastAsia="Times New Roman" w:hAnsi="Times New Roman" w:cs="Times New Roman"/>
                <w:sz w:val="28"/>
                <w:szCs w:val="28"/>
                <w:lang w:eastAsia="ru-RU"/>
              </w:rPr>
              <w:t>9–17</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en-US" w:eastAsia="ru-RU"/>
              </w:rPr>
            </w:pPr>
            <w:r w:rsidRPr="007A476C">
              <w:rPr>
                <w:rFonts w:ascii="Times New Roman" w:eastAsia="Times New Roman" w:hAnsi="Times New Roman" w:cs="Times New Roman"/>
                <w:sz w:val="28"/>
                <w:szCs w:val="28"/>
                <w:lang w:eastAsia="ru-RU"/>
              </w:rPr>
              <w:t>18–26</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27–35</w:t>
            </w:r>
          </w:p>
        </w:tc>
      </w:tr>
    </w:tbl>
    <w:p w:rsidR="007A476C" w:rsidRPr="007A476C" w:rsidRDefault="007A476C" w:rsidP="007A476C">
      <w:pPr>
        <w:tabs>
          <w:tab w:val="left" w:pos="120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выполнение работы отводится 3 часа (180 минут). </w:t>
      </w:r>
    </w:p>
    <w:p w:rsidR="007A476C" w:rsidRPr="007A476C" w:rsidRDefault="007A476C" w:rsidP="007A476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Дополнительные материалы и оборудование не используются.</w:t>
      </w:r>
    </w:p>
    <w:p w:rsidR="007A476C" w:rsidRPr="007A476C" w:rsidRDefault="007A476C" w:rsidP="007A476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4. География</w:t>
      </w:r>
    </w:p>
    <w:p w:rsidR="007A476C" w:rsidRPr="007A476C" w:rsidRDefault="007A476C" w:rsidP="007A476C">
      <w:pPr>
        <w:overflowPunct w:val="0"/>
        <w:autoSpaceDE w:val="0"/>
        <w:autoSpaceDN w:val="0"/>
        <w:adjustRightInd w:val="0"/>
        <w:snapToGri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Вариант экзаменационной работы включает в себя 22 задания. Работа содержит 21 задание с кратким ответом и одно задание с развернутым </w:t>
      </w:r>
      <w:r w:rsidRPr="007A476C">
        <w:rPr>
          <w:rFonts w:ascii="Times New Roman" w:eastAsia="Times New Roman" w:hAnsi="Times New Roman" w:cs="Times New Roman"/>
          <w:sz w:val="28"/>
          <w:szCs w:val="28"/>
          <w:lang w:eastAsia="ru-RU"/>
        </w:rPr>
        <w:lastRenderedPageBreak/>
        <w:t>ответом, к которому требуется записать полный ответ на поставленный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первичный балл за выполнение всей работы – 23.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7A476C" w:rsidRPr="007A476C" w:rsidTr="00BF19A2">
        <w:trPr>
          <w:trHeight w:val="275"/>
        </w:trPr>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0–9</w:t>
            </w:r>
          </w:p>
        </w:tc>
        <w:tc>
          <w:tcPr>
            <w:tcW w:w="676"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10–14</w:t>
            </w:r>
          </w:p>
        </w:tc>
        <w:tc>
          <w:tcPr>
            <w:tcW w:w="547"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ind w:firstLine="49"/>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15–19</w:t>
            </w:r>
          </w:p>
        </w:tc>
        <w:tc>
          <w:tcPr>
            <w:tcW w:w="750"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20–23</w:t>
            </w:r>
          </w:p>
        </w:tc>
      </w:tr>
    </w:tbl>
    <w:p w:rsidR="007A476C" w:rsidRPr="007A476C" w:rsidRDefault="007A476C" w:rsidP="007A476C">
      <w:pPr>
        <w:tabs>
          <w:tab w:val="left" w:pos="1200"/>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выполнение работы отводится 2 часа 30 минут (150 минут). </w:t>
      </w:r>
    </w:p>
    <w:p w:rsidR="007A476C" w:rsidRPr="007A476C" w:rsidRDefault="007A476C" w:rsidP="007A476C">
      <w:pPr>
        <w:tabs>
          <w:tab w:val="left" w:pos="567"/>
        </w:tabs>
        <w:overflowPunct w:val="0"/>
        <w:autoSpaceDE w:val="0"/>
        <w:autoSpaceDN w:val="0"/>
        <w:adjustRightInd w:val="0"/>
        <w:spacing w:after="0" w:line="240" w:lineRule="auto"/>
        <w:ind w:right="-57"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Обучающиеся обеспечиваются непрограммируемыми калькуляторами                     и географическими атласами для 7, 8 и 9 классов (любого издательства). </w:t>
      </w:r>
    </w:p>
    <w:p w:rsidR="007A476C" w:rsidRPr="007A476C" w:rsidRDefault="007A476C" w:rsidP="007A476C">
      <w:pPr>
        <w:tabs>
          <w:tab w:val="left" w:pos="567"/>
        </w:tabs>
        <w:overflowPunct w:val="0"/>
        <w:autoSpaceDE w:val="0"/>
        <w:autoSpaceDN w:val="0"/>
        <w:adjustRightInd w:val="0"/>
        <w:spacing w:after="0" w:line="240" w:lineRule="auto"/>
        <w:ind w:right="-57"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5. Информатика и ИКТ</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Вариант экзаменационной работы включает в себя 13 заданий </w:t>
      </w:r>
      <w:r w:rsidRPr="007A476C">
        <w:rPr>
          <w:rFonts w:ascii="Times New Roman" w:eastAsia="Times New Roman" w:hAnsi="Times New Roman" w:cs="Times New Roman"/>
          <w:sz w:val="28"/>
          <w:szCs w:val="28"/>
          <w:lang w:eastAsia="ru-RU"/>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первичный балл за выполнение всей работы – 14.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7A476C" w:rsidRPr="007A476C" w:rsidTr="00BF19A2">
        <w:trPr>
          <w:trHeight w:val="285"/>
        </w:trPr>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0–4</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5–8</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9–11</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12–14</w:t>
            </w:r>
          </w:p>
        </w:tc>
      </w:tr>
    </w:tbl>
    <w:p w:rsidR="007A476C" w:rsidRPr="007A476C" w:rsidRDefault="007A476C" w:rsidP="007A476C">
      <w:pPr>
        <w:tabs>
          <w:tab w:val="left" w:pos="1200"/>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выполнение работы отводится 2 часа 30 минут (150 минут). </w:t>
      </w:r>
    </w:p>
    <w:p w:rsidR="007A476C" w:rsidRPr="007A476C" w:rsidRDefault="007A476C" w:rsidP="007A476C">
      <w:pPr>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7A476C" w:rsidRPr="007A476C" w:rsidRDefault="007A476C" w:rsidP="007A476C">
      <w:pPr>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Решением задания части 3 является отдельный файл, подготовленный                           в электронной таблице на основе файла исходных данных, выдаваемого </w:t>
      </w:r>
      <w:r w:rsidRPr="007A476C">
        <w:rPr>
          <w:rFonts w:ascii="Times New Roman" w:eastAsia="Times New Roman" w:hAnsi="Times New Roman" w:cs="Times New Roman"/>
          <w:sz w:val="28"/>
          <w:szCs w:val="28"/>
          <w:lang w:eastAsia="ru-RU"/>
        </w:rPr>
        <w:lastRenderedPageBreak/>
        <w:t>вместе с заданием. Обучающиеся сохраняют данный файл в каталог под именем, указанным организаторами экзамена.</w:t>
      </w:r>
    </w:p>
    <w:p w:rsidR="007A476C" w:rsidRPr="007A476C" w:rsidRDefault="007A476C" w:rsidP="007A476C">
      <w:pPr>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left="357"/>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6. История</w:t>
      </w:r>
    </w:p>
    <w:p w:rsidR="007A476C" w:rsidRPr="007A476C" w:rsidRDefault="007A476C" w:rsidP="007A476C">
      <w:pPr>
        <w:tabs>
          <w:tab w:val="left" w:pos="1200"/>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1 задание с развернутым ответом.</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первичный балл за выполнение всей работы – 35.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7A476C" w:rsidRPr="007A476C" w:rsidTr="00BF19A2">
        <w:trPr>
          <w:trHeight w:val="122"/>
        </w:trPr>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rPr>
          <w:trHeight w:val="227"/>
        </w:trPr>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0–11</w:t>
            </w:r>
          </w:p>
        </w:tc>
        <w:tc>
          <w:tcPr>
            <w:tcW w:w="676"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12–19</w:t>
            </w:r>
          </w:p>
        </w:tc>
        <w:tc>
          <w:tcPr>
            <w:tcW w:w="547"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20–27</w:t>
            </w:r>
          </w:p>
        </w:tc>
        <w:tc>
          <w:tcPr>
            <w:tcW w:w="750"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28–35</w:t>
            </w:r>
          </w:p>
        </w:tc>
      </w:tr>
    </w:tbl>
    <w:p w:rsidR="007A476C" w:rsidRPr="007A476C" w:rsidRDefault="007A476C" w:rsidP="007A476C">
      <w:pPr>
        <w:tabs>
          <w:tab w:val="left" w:pos="1200"/>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выполнение работы отводится 2 часа 30 минут (150 минут).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Дополнительные материалы и оборудование не используются.</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left="357"/>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7. Литература</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Максимальный балл за всю работу – 28 баллов.</w:t>
      </w:r>
    </w:p>
    <w:p w:rsidR="007A476C" w:rsidRPr="007A476C" w:rsidRDefault="007A476C" w:rsidP="007A476C">
      <w:pPr>
        <w:spacing w:after="0" w:line="240" w:lineRule="auto"/>
        <w:ind w:firstLine="851"/>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Задания с развернутым ответом оценивается двумя экспертами. </w:t>
      </w:r>
    </w:p>
    <w:p w:rsidR="007A476C" w:rsidRPr="007A476C" w:rsidRDefault="007A476C" w:rsidP="007A476C">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7A476C" w:rsidRPr="007A476C" w:rsidRDefault="007A476C" w:rsidP="007A476C">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7A476C" w:rsidRPr="007A476C" w:rsidRDefault="007A476C" w:rsidP="007A476C">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7A476C" w:rsidRPr="007A476C" w:rsidTr="00BF19A2">
        <w:trPr>
          <w:trHeight w:val="325"/>
        </w:trPr>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676"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c>
          <w:tcPr>
            <w:tcW w:w="235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0–5</w:t>
            </w:r>
          </w:p>
        </w:tc>
        <w:tc>
          <w:tcPr>
            <w:tcW w:w="676"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6–13</w:t>
            </w:r>
          </w:p>
        </w:tc>
        <w:tc>
          <w:tcPr>
            <w:tcW w:w="547"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14–21</w:t>
            </w:r>
          </w:p>
        </w:tc>
        <w:tc>
          <w:tcPr>
            <w:tcW w:w="750"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22–28</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На выполнение экзаменационной работы по литературе отводится 3 часа (180 минут).</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выполнении заданий обеих частей экзаменационной работы обучающийся имеет право пользоваться полными текстами художественных произведений, а также сборниками лирики.</w:t>
      </w:r>
    </w:p>
    <w:p w:rsidR="007A476C" w:rsidRPr="007A476C" w:rsidRDefault="007A476C" w:rsidP="007A476C">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7A476C" w:rsidRPr="007A476C" w:rsidRDefault="007A476C" w:rsidP="007A476C">
      <w:pPr>
        <w:overflowPunct w:val="0"/>
        <w:autoSpaceDE w:val="0"/>
        <w:autoSpaceDN w:val="0"/>
        <w:adjustRightInd w:val="0"/>
        <w:spacing w:after="0" w:line="240" w:lineRule="auto"/>
        <w:ind w:left="357"/>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8. Обществознание</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sz w:val="28"/>
          <w:szCs w:val="28"/>
          <w:lang w:eastAsia="ru-RU"/>
        </w:rPr>
        <w:t>Экзаменационная работа состоит из двух частей, включающих в себя</w:t>
      </w:r>
      <w:r w:rsidRPr="007A476C">
        <w:rPr>
          <w:rFonts w:ascii="Times New Roman" w:eastAsia="Times New Roman" w:hAnsi="Times New Roman" w:cs="Times New Roman"/>
          <w:sz w:val="28"/>
          <w:szCs w:val="28"/>
          <w:lang w:eastAsia="ru-RU"/>
        </w:rPr>
        <w:br/>
        <w:t>26 заданий. Часть 1 содержит 25 заданий с кратким ответом, часть 2 содержит 1</w:t>
      </w:r>
      <w:r w:rsidRPr="007A476C">
        <w:rPr>
          <w:rFonts w:ascii="Times New Roman" w:eastAsia="Times New Roman" w:hAnsi="Times New Roman" w:cs="Times New Roman"/>
          <w:bCs/>
          <w:sz w:val="28"/>
          <w:szCs w:val="28"/>
          <w:lang w:eastAsia="ru-RU"/>
        </w:rPr>
        <w:t xml:space="preserve"> задание с развернутым ответом.</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балл за верное выполнение всех заданий работы – 28 баллов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7A476C" w:rsidRPr="007A476C" w:rsidTr="00BF19A2">
        <w:tc>
          <w:tcPr>
            <w:tcW w:w="2003"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c>
          <w:tcPr>
            <w:tcW w:w="2003"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0–8</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9-15</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16–21</w:t>
            </w:r>
          </w:p>
        </w:tc>
        <w:tc>
          <w:tcPr>
            <w:tcW w:w="7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22–28</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выполнение экзаменационной работы отводится 3 часа 30 минут                                 (210 минут).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Дополнительные материалы и оборудование не используются.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left="357"/>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9. Физика</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балл за верное выполнение всех заданий работы – 25 баллов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7A476C" w:rsidRPr="007A476C" w:rsidTr="00BF19A2">
        <w:tc>
          <w:tcPr>
            <w:tcW w:w="2003"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7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r w:rsidR="007A476C" w:rsidRPr="007A476C" w:rsidTr="00BF19A2">
        <w:tc>
          <w:tcPr>
            <w:tcW w:w="2003"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0–6</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7–13</w:t>
            </w:r>
          </w:p>
        </w:tc>
        <w:tc>
          <w:tcPr>
            <w:tcW w:w="750"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14–19</w:t>
            </w:r>
          </w:p>
        </w:tc>
        <w:tc>
          <w:tcPr>
            <w:tcW w:w="74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20–25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выполнение работы отводится 2 часа 30 минут (150 минут).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В аудитории во время экзамена у каждого экзаменующегося должен быть непрограммируемый калькулятор.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b/>
          <w:sz w:val="28"/>
          <w:szCs w:val="28"/>
          <w:lang w:eastAsia="ru-RU"/>
        </w:rPr>
        <w:lastRenderedPageBreak/>
        <w:t>10. Химия</w:t>
      </w:r>
    </w:p>
    <w:p w:rsidR="007A476C" w:rsidRPr="007A476C" w:rsidRDefault="007A476C" w:rsidP="007A476C">
      <w:pPr>
        <w:spacing w:after="0" w:line="240" w:lineRule="auto"/>
        <w:ind w:firstLine="851"/>
        <w:jc w:val="both"/>
        <w:rPr>
          <w:rFonts w:ascii="Times New Roman" w:eastAsia="Times New Roman" w:hAnsi="Times New Roman" w:cs="Times New Roman"/>
          <w:iCs/>
          <w:sz w:val="28"/>
          <w:szCs w:val="28"/>
          <w:lang w:eastAsia="ru-RU"/>
        </w:rPr>
      </w:pPr>
      <w:r w:rsidRPr="007A476C">
        <w:rPr>
          <w:rFonts w:ascii="Times New Roman" w:eastAsia="Times New Roman" w:hAnsi="Times New Roman" w:cs="Times New Roman"/>
          <w:sz w:val="28"/>
          <w:szCs w:val="28"/>
          <w:lang w:eastAsia="ru-RU"/>
        </w:rPr>
        <w:t>Каждый вариант экзаменационной работы состоит из 2 частей. Часть 1 содержит 12 заданий</w:t>
      </w:r>
      <w:r w:rsidRPr="007A476C">
        <w:rPr>
          <w:rFonts w:ascii="Times New Roman" w:eastAsia="Times New Roman" w:hAnsi="Times New Roman" w:cs="Times New Roman"/>
          <w:bCs/>
          <w:sz w:val="28"/>
          <w:szCs w:val="28"/>
          <w:lang w:eastAsia="ru-RU"/>
        </w:rPr>
        <w:t>.</w:t>
      </w:r>
      <w:r w:rsidRPr="007A476C">
        <w:rPr>
          <w:rFonts w:ascii="Times New Roman" w:eastAsia="Times New Roman" w:hAnsi="Times New Roman" w:cs="Times New Roman"/>
          <w:sz w:val="28"/>
          <w:szCs w:val="28"/>
          <w:lang w:eastAsia="ru-RU"/>
        </w:rPr>
        <w:t xml:space="preserve"> Часть 2 содержит одно</w:t>
      </w:r>
      <w:r w:rsidRPr="007A476C">
        <w:rPr>
          <w:rFonts w:ascii="Times New Roman" w:eastAsia="Times New Roman" w:hAnsi="Times New Roman" w:cs="Times New Roman"/>
          <w:b/>
          <w:bCs/>
          <w:sz w:val="28"/>
          <w:szCs w:val="28"/>
          <w:lang w:eastAsia="ru-RU"/>
        </w:rPr>
        <w:t xml:space="preserve"> </w:t>
      </w:r>
      <w:r w:rsidRPr="007A476C">
        <w:rPr>
          <w:rFonts w:ascii="Times New Roman" w:eastAsia="Times New Roman" w:hAnsi="Times New Roman" w:cs="Times New Roman"/>
          <w:bCs/>
          <w:sz w:val="28"/>
          <w:szCs w:val="28"/>
          <w:lang w:eastAsia="ru-RU"/>
        </w:rPr>
        <w:t>задание</w:t>
      </w:r>
      <w:r w:rsidRPr="007A476C">
        <w:rPr>
          <w:rFonts w:ascii="Times New Roman" w:eastAsia="Times New Roman" w:hAnsi="Times New Roman" w:cs="Times New Roman"/>
          <w:sz w:val="28"/>
          <w:szCs w:val="28"/>
          <w:lang w:eastAsia="ru-RU"/>
        </w:rPr>
        <w:t xml:space="preserve"> </w:t>
      </w:r>
      <w:r w:rsidRPr="007A476C">
        <w:rPr>
          <w:rFonts w:ascii="Times New Roman" w:eastAsia="Times New Roman" w:hAnsi="Times New Roman" w:cs="Times New Roman"/>
          <w:iCs/>
          <w:sz w:val="28"/>
          <w:szCs w:val="28"/>
          <w:lang w:eastAsia="ru-RU"/>
        </w:rPr>
        <w:t>высокого уровня сложности, с развернутым ответом.</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балл за всю работу – 17.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7A476C" w:rsidRPr="007A476C" w:rsidTr="00BF19A2">
        <w:tc>
          <w:tcPr>
            <w:tcW w:w="2138"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66"/>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«2»</w:t>
            </w:r>
          </w:p>
        </w:tc>
        <w:tc>
          <w:tcPr>
            <w:tcW w:w="669"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66"/>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«3»</w:t>
            </w:r>
          </w:p>
        </w:tc>
        <w:tc>
          <w:tcPr>
            <w:tcW w:w="743"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66"/>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«4»</w:t>
            </w:r>
          </w:p>
        </w:tc>
        <w:tc>
          <w:tcPr>
            <w:tcW w:w="743"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66"/>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«5»</w:t>
            </w:r>
          </w:p>
        </w:tc>
      </w:tr>
      <w:tr w:rsidR="007A476C" w:rsidRPr="007A476C" w:rsidTr="00BF19A2">
        <w:tc>
          <w:tcPr>
            <w:tcW w:w="2138"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autoSpaceDE w:val="0"/>
              <w:autoSpaceDN w:val="0"/>
              <w:adjustRightInd w:val="0"/>
              <w:spacing w:after="0" w:line="240" w:lineRule="auto"/>
              <w:ind w:firstLine="426"/>
              <w:jc w:val="center"/>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autoSpaceDE w:val="0"/>
              <w:autoSpaceDN w:val="0"/>
              <w:adjustRightInd w:val="0"/>
              <w:spacing w:after="0" w:line="240" w:lineRule="auto"/>
              <w:ind w:firstLine="66"/>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0 – 6</w:t>
            </w:r>
          </w:p>
        </w:tc>
        <w:tc>
          <w:tcPr>
            <w:tcW w:w="669"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autoSpaceDE w:val="0"/>
              <w:autoSpaceDN w:val="0"/>
              <w:adjustRightInd w:val="0"/>
              <w:spacing w:after="0" w:line="240" w:lineRule="auto"/>
              <w:ind w:firstLine="66"/>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autoSpaceDE w:val="0"/>
              <w:autoSpaceDN w:val="0"/>
              <w:adjustRightInd w:val="0"/>
              <w:spacing w:after="0" w:line="240" w:lineRule="auto"/>
              <w:ind w:firstLine="66"/>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7A476C" w:rsidRPr="007A476C" w:rsidRDefault="007A476C" w:rsidP="007A476C">
            <w:pPr>
              <w:autoSpaceDE w:val="0"/>
              <w:autoSpaceDN w:val="0"/>
              <w:adjustRightInd w:val="0"/>
              <w:spacing w:after="0" w:line="240" w:lineRule="auto"/>
              <w:ind w:firstLine="66"/>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15 – 17</w:t>
            </w:r>
          </w:p>
        </w:tc>
      </w:tr>
    </w:tbl>
    <w:p w:rsidR="007A476C" w:rsidRPr="007A476C" w:rsidRDefault="007A476C" w:rsidP="007A476C">
      <w:pPr>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На выполнение экзаменационной работы отводится 1,5 часа (90 минут).</w:t>
      </w:r>
    </w:p>
    <w:p w:rsidR="007A476C" w:rsidRPr="007A476C" w:rsidRDefault="007A476C" w:rsidP="007A476C">
      <w:pPr>
        <w:spacing w:after="0" w:line="240" w:lineRule="auto"/>
        <w:ind w:left="-142" w:firstLine="993"/>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аудитории во время экзамена у каждого экзаменующегося должны быть следующие материалы и оборудование:</w:t>
      </w:r>
    </w:p>
    <w:p w:rsidR="007A476C" w:rsidRPr="007A476C" w:rsidRDefault="007A476C" w:rsidP="007A476C">
      <w:pPr>
        <w:spacing w:after="0" w:line="240" w:lineRule="auto"/>
        <w:ind w:left="360" w:firstLine="49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Периодическая система химических элементов Д.И. Менделеева;</w:t>
      </w:r>
    </w:p>
    <w:p w:rsidR="007A476C" w:rsidRPr="007A476C" w:rsidRDefault="007A476C" w:rsidP="007A476C">
      <w:pPr>
        <w:spacing w:after="0" w:line="240" w:lineRule="auto"/>
        <w:ind w:left="360" w:firstLine="49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таблица растворимости солей, кислот и оснований в воде;</w:t>
      </w:r>
    </w:p>
    <w:p w:rsidR="007A476C" w:rsidRPr="007A476C" w:rsidRDefault="007A476C" w:rsidP="007A476C">
      <w:pPr>
        <w:spacing w:after="0" w:line="240" w:lineRule="auto"/>
        <w:ind w:left="360" w:firstLine="49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электрохимический ряд напряжений металлов;</w:t>
      </w:r>
    </w:p>
    <w:p w:rsidR="007A476C" w:rsidRPr="007A476C" w:rsidRDefault="007A476C" w:rsidP="007A476C">
      <w:pPr>
        <w:spacing w:after="0" w:line="240" w:lineRule="auto"/>
        <w:ind w:left="360" w:firstLine="49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непрограммируемый калькулятор.</w:t>
      </w:r>
    </w:p>
    <w:p w:rsidR="007A476C" w:rsidRPr="007A476C" w:rsidRDefault="007A476C" w:rsidP="007A476C">
      <w:pPr>
        <w:spacing w:after="0" w:line="240" w:lineRule="auto"/>
        <w:ind w:left="360" w:firstLine="491"/>
        <w:jc w:val="both"/>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left="357"/>
        <w:jc w:val="center"/>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11. Иностранные языки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Максимальный балл за всю работу – 40.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Задание с развернутым ответом (личное письмо) оценивается двумя экспертами. Существенным считается расхождение в </w:t>
      </w:r>
      <w:r w:rsidRPr="007A476C">
        <w:rPr>
          <w:rFonts w:ascii="Times New Roman" w:eastAsia="Times New Roman" w:hAnsi="Times New Roman" w:cs="Times New Roman"/>
          <w:bCs/>
          <w:sz w:val="28"/>
          <w:szCs w:val="28"/>
          <w:lang w:eastAsia="ru-RU"/>
        </w:rPr>
        <w:t>3</w:t>
      </w:r>
      <w:r w:rsidRPr="007A476C">
        <w:rPr>
          <w:rFonts w:ascii="Times New Roman" w:eastAsia="Times New Roman" w:hAnsi="Times New Roman" w:cs="Times New Roman"/>
          <w:sz w:val="28"/>
          <w:szCs w:val="28"/>
          <w:lang w:eastAsia="ru-RU"/>
        </w:rPr>
        <w:t xml:space="preserve"> и более балла оценки                      за выполнение  задания с развернутым ответом.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7A476C" w:rsidRPr="007A476C" w:rsidTr="00BF19A2">
        <w:tc>
          <w:tcPr>
            <w:tcW w:w="2033"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rPr>
              <w:t>«2»</w:t>
            </w:r>
          </w:p>
        </w:tc>
        <w:tc>
          <w:tcPr>
            <w:tcW w:w="74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«3»</w:t>
            </w:r>
          </w:p>
        </w:tc>
        <w:tc>
          <w:tcPr>
            <w:tcW w:w="74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«4»</w:t>
            </w:r>
          </w:p>
        </w:tc>
        <w:tc>
          <w:tcPr>
            <w:tcW w:w="74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«5»</w:t>
            </w:r>
          </w:p>
        </w:tc>
      </w:tr>
      <w:tr w:rsidR="007A476C" w:rsidRPr="007A476C" w:rsidTr="00BF19A2">
        <w:tc>
          <w:tcPr>
            <w:tcW w:w="2033"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rPr>
              <w:t>0–10</w:t>
            </w:r>
          </w:p>
        </w:tc>
        <w:tc>
          <w:tcPr>
            <w:tcW w:w="74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11–18</w:t>
            </w:r>
          </w:p>
        </w:tc>
        <w:tc>
          <w:tcPr>
            <w:tcW w:w="74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19–29</w:t>
            </w:r>
          </w:p>
        </w:tc>
        <w:tc>
          <w:tcPr>
            <w:tcW w:w="742" w:type="pct"/>
            <w:tcBorders>
              <w:top w:val="single" w:sz="6" w:space="0" w:color="auto"/>
              <w:left w:val="single" w:sz="6" w:space="0" w:color="auto"/>
              <w:bottom w:val="single" w:sz="6" w:space="0" w:color="auto"/>
              <w:right w:val="single" w:sz="6" w:space="0" w:color="auto"/>
            </w:tcBorders>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A476C">
              <w:rPr>
                <w:rFonts w:ascii="Times New Roman" w:eastAsia="Times New Roman" w:hAnsi="Times New Roman" w:cs="Times New Roman"/>
                <w:sz w:val="28"/>
                <w:szCs w:val="28"/>
              </w:rPr>
              <w:t>30–40</w:t>
            </w:r>
          </w:p>
        </w:tc>
      </w:tr>
    </w:tbl>
    <w:p w:rsidR="007A476C" w:rsidRPr="007A476C" w:rsidRDefault="007A476C" w:rsidP="007A476C">
      <w:pPr>
        <w:overflowPunct w:val="0"/>
        <w:autoSpaceDE w:val="0"/>
        <w:autoSpaceDN w:val="0"/>
        <w:adjustRightInd w:val="0"/>
        <w:spacing w:after="0" w:line="240" w:lineRule="auto"/>
        <w:ind w:firstLine="851"/>
        <w:textAlignment w:val="baseline"/>
        <w:rPr>
          <w:rFonts w:ascii="Times New Roman" w:eastAsia="Times New Roman" w:hAnsi="Times New Roman" w:cs="Times New Roman"/>
          <w:bCs/>
          <w:sz w:val="28"/>
          <w:szCs w:val="28"/>
          <w:lang w:eastAsia="ru-RU"/>
        </w:rPr>
      </w:pPr>
      <w:r w:rsidRPr="007A476C">
        <w:rPr>
          <w:rFonts w:ascii="Times New Roman" w:eastAsia="Times New Roman" w:hAnsi="Times New Roman" w:cs="Times New Roman"/>
          <w:bCs/>
          <w:sz w:val="28"/>
          <w:szCs w:val="28"/>
          <w:lang w:eastAsia="ru-RU"/>
        </w:rPr>
        <w:t>На выполнение экзаменационной работы отводится 2,5 часа (150 минут)</w:t>
      </w:r>
    </w:p>
    <w:p w:rsidR="007A476C" w:rsidRPr="007A476C" w:rsidRDefault="007A476C" w:rsidP="007A476C">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8"/>
          <w:szCs w:val="28"/>
          <w:lang w:eastAsia="ru-RU"/>
        </w:rPr>
        <w:sectPr w:rsidR="007A476C" w:rsidRPr="007A476C" w:rsidSect="009D612F">
          <w:pgSz w:w="11906" w:h="16838"/>
          <w:pgMar w:top="1134" w:right="850" w:bottom="1134" w:left="1701" w:header="708" w:footer="708" w:gutter="0"/>
          <w:cols w:space="708"/>
          <w:titlePg/>
          <w:docGrid w:linePitch="381"/>
        </w:sectPr>
      </w:pPr>
      <w:r w:rsidRPr="007A476C">
        <w:rPr>
          <w:rFonts w:ascii="Times New Roman" w:eastAsia="Times New Roman" w:hAnsi="Times New Roman" w:cs="Times New Roman"/>
          <w:bCs/>
          <w:sz w:val="28"/>
          <w:szCs w:val="28"/>
          <w:lang w:eastAsia="ru-RU"/>
        </w:rPr>
        <w:t xml:space="preserve">Дополнительные материалы и оборудование </w:t>
      </w:r>
      <w:r w:rsidRPr="007A476C">
        <w:rPr>
          <w:rFonts w:ascii="Times New Roman" w:eastAsia="Times New Roman" w:hAnsi="Times New Roman" w:cs="Times New Roman"/>
          <w:sz w:val="28"/>
          <w:szCs w:val="28"/>
          <w:lang w:eastAsia="ru-RU"/>
        </w:rPr>
        <w:t xml:space="preserve"> не требуются.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A476C" w:rsidRPr="007A476C" w:rsidTr="00BF19A2">
        <w:tc>
          <w:tcPr>
            <w:tcW w:w="4785" w:type="dxa"/>
          </w:tcPr>
          <w:p w:rsidR="007A476C" w:rsidRPr="007A476C" w:rsidRDefault="007A476C" w:rsidP="007A476C">
            <w:pPr>
              <w:keepNext/>
              <w:keepLines/>
              <w:spacing w:before="60" w:after="120"/>
              <w:jc w:val="center"/>
              <w:outlineLvl w:val="0"/>
              <w:rPr>
                <w:rFonts w:ascii="Times New Roman" w:hAnsi="Times New Roman"/>
                <w:sz w:val="28"/>
                <w:szCs w:val="28"/>
              </w:rPr>
            </w:pPr>
            <w:bookmarkStart w:id="187" w:name="_Toc501533636"/>
          </w:p>
        </w:tc>
        <w:tc>
          <w:tcPr>
            <w:tcW w:w="4786" w:type="dxa"/>
          </w:tcPr>
          <w:p w:rsidR="007A476C" w:rsidRPr="007A476C" w:rsidRDefault="007A476C" w:rsidP="007A476C">
            <w:pPr>
              <w:overflowPunct w:val="0"/>
              <w:autoSpaceDE w:val="0"/>
              <w:autoSpaceDN w:val="0"/>
              <w:adjustRightInd w:val="0"/>
              <w:textAlignment w:val="baseline"/>
              <w:rPr>
                <w:rFonts w:ascii="Times New Roman" w:eastAsia="Times New Roman" w:hAnsi="Times New Roman"/>
                <w:sz w:val="28"/>
                <w:szCs w:val="28"/>
              </w:rPr>
            </w:pPr>
            <w:r w:rsidRPr="007A476C">
              <w:rPr>
                <w:rFonts w:ascii="Times New Roman" w:eastAsia="Times New Roman" w:hAnsi="Times New Roman"/>
                <w:sz w:val="28"/>
                <w:szCs w:val="28"/>
              </w:rPr>
              <w:t xml:space="preserve">Приложение № 5 к Инструкции </w:t>
            </w:r>
          </w:p>
          <w:p w:rsidR="007A476C" w:rsidRPr="007A476C" w:rsidRDefault="007A476C" w:rsidP="007A476C">
            <w:pPr>
              <w:keepNext/>
              <w:keepLines/>
              <w:outlineLvl w:val="0"/>
              <w:rPr>
                <w:rFonts w:ascii="Times New Roman" w:hAnsi="Times New Roman"/>
                <w:sz w:val="28"/>
                <w:szCs w:val="28"/>
              </w:rPr>
            </w:pPr>
            <w:r w:rsidRPr="007A476C">
              <w:rPr>
                <w:rFonts w:ascii="Times New Roman" w:eastAsia="Times New Roman" w:hAnsi="Times New Roman"/>
                <w:sz w:val="28"/>
                <w:szCs w:val="28"/>
              </w:rPr>
              <w:t>по подготовке и проведению государственной итоговой аттестации по образовательным программам основного общего образования</w:t>
            </w:r>
          </w:p>
        </w:tc>
      </w:tr>
    </w:tbl>
    <w:p w:rsidR="007A476C" w:rsidRPr="007A476C" w:rsidRDefault="007A476C" w:rsidP="007A476C">
      <w:pPr>
        <w:keepNext/>
        <w:keepLines/>
        <w:spacing w:before="60" w:after="120" w:line="240" w:lineRule="auto"/>
        <w:jc w:val="center"/>
        <w:outlineLvl w:val="0"/>
        <w:rPr>
          <w:rFonts w:ascii="Times New Roman" w:eastAsia="Times New Roman" w:hAnsi="Times New Roman" w:cs="Times New Roman"/>
          <w:sz w:val="28"/>
          <w:szCs w:val="28"/>
          <w:lang w:eastAsia="ru-RU"/>
        </w:rPr>
      </w:pPr>
    </w:p>
    <w:p w:rsidR="007A476C" w:rsidRPr="007A476C" w:rsidRDefault="007A476C" w:rsidP="007A476C">
      <w:pPr>
        <w:keepNext/>
        <w:keepLines/>
        <w:spacing w:before="60" w:after="120" w:line="240" w:lineRule="auto"/>
        <w:jc w:val="center"/>
        <w:outlineLvl w:val="0"/>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Особенности ЭМ  ГВЭ (устная форма)</w:t>
      </w:r>
      <w:bookmarkEnd w:id="187"/>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Ответы экзаменуемого на вопросы билета проверяются двумя независимыми экспертами.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Баллы за ответы участника ГВЭ на вопросы билета определяются, исходя из следующих положений: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баллы двух экспертов совпали, то полученный балл является окончательным;</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7A476C">
        <w:rPr>
          <w:rFonts w:ascii="Times New Roman" w:eastAsia="Times New Roman" w:hAnsi="Times New Roman" w:cs="Times New Roman"/>
          <w:sz w:val="28"/>
          <w:szCs w:val="28"/>
          <w:lang w:eastAsia="ru-RU"/>
        </w:rPr>
        <w:t>бóльшую</w:t>
      </w:r>
      <w:proofErr w:type="spellEnd"/>
      <w:r w:rsidRPr="007A476C">
        <w:rPr>
          <w:rFonts w:ascii="Times New Roman" w:eastAsia="Times New Roman" w:hAnsi="Times New Roman" w:cs="Times New Roman"/>
          <w:sz w:val="28"/>
          <w:szCs w:val="28"/>
          <w:lang w:eastAsia="ru-RU"/>
        </w:rPr>
        <w:t xml:space="preserve"> сторону;</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 комплект ЭМ по каждому учебному предмету для ГВЭ в устной форме включены 15 билетов.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Русский язык</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Каждый билет содержит текст и три задания. Первое задание проверяет умения по информационно-смысловой переработке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Рекомендуется полный ответ на три вопроса билета оценивать максимально в 17 баллов:</w:t>
      </w:r>
    </w:p>
    <w:p w:rsidR="007A476C" w:rsidRPr="007A476C" w:rsidRDefault="007A476C" w:rsidP="007A476C">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выполнение первого задания – 2 максимальных балла;</w:t>
      </w:r>
    </w:p>
    <w:p w:rsidR="007A476C" w:rsidRPr="007A476C" w:rsidRDefault="007A476C" w:rsidP="007A476C">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выполнения второго и третьего заданий  – 12 максимальных баллов                                (по 6 максимальных баллов за каждое задание);</w:t>
      </w:r>
    </w:p>
    <w:p w:rsidR="007A476C" w:rsidRPr="007A476C" w:rsidRDefault="007A476C" w:rsidP="007A476C">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оценка речевого оформления ответа  – 3 максимальных балла.</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Существенным расхождением в баллах, выставленных двумя экспертами за выполнение всех заданий, является расхождение в 6 и более баллов.</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7A476C" w:rsidRPr="007A476C" w:rsidTr="00BF19A2">
        <w:tc>
          <w:tcPr>
            <w:tcW w:w="4319" w:type="dxa"/>
          </w:tcPr>
          <w:p w:rsidR="007A476C" w:rsidRPr="007A476C" w:rsidRDefault="007A476C" w:rsidP="007A476C">
            <w:pPr>
              <w:overflowPunct w:val="0"/>
              <w:autoSpaceDE w:val="0"/>
              <w:autoSpaceDN w:val="0"/>
              <w:adjustRightInd w:val="0"/>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60" w:type="dxa"/>
            <w:vAlign w:val="center"/>
          </w:tcPr>
          <w:p w:rsidR="007A476C" w:rsidRPr="007A476C" w:rsidRDefault="007A476C" w:rsidP="007A476C">
            <w:pPr>
              <w:autoSpaceDE w:val="0"/>
              <w:autoSpaceDN w:val="0"/>
              <w:adjustRightInd w:val="0"/>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0–4</w:t>
            </w:r>
          </w:p>
        </w:tc>
        <w:tc>
          <w:tcPr>
            <w:tcW w:w="1260" w:type="dxa"/>
            <w:vAlign w:val="center"/>
          </w:tcPr>
          <w:p w:rsidR="007A476C" w:rsidRPr="007A476C" w:rsidRDefault="007A476C" w:rsidP="007A476C">
            <w:pPr>
              <w:autoSpaceDE w:val="0"/>
              <w:autoSpaceDN w:val="0"/>
              <w:adjustRightInd w:val="0"/>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5–10</w:t>
            </w:r>
          </w:p>
        </w:tc>
        <w:tc>
          <w:tcPr>
            <w:tcW w:w="1260" w:type="dxa"/>
            <w:vAlign w:val="center"/>
          </w:tcPr>
          <w:p w:rsidR="007A476C" w:rsidRPr="007A476C" w:rsidRDefault="007A476C" w:rsidP="007A476C">
            <w:pPr>
              <w:autoSpaceDE w:val="0"/>
              <w:autoSpaceDN w:val="0"/>
              <w:adjustRightInd w:val="0"/>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11–14</w:t>
            </w:r>
          </w:p>
        </w:tc>
        <w:tc>
          <w:tcPr>
            <w:tcW w:w="1363" w:type="dxa"/>
            <w:vAlign w:val="center"/>
          </w:tcPr>
          <w:p w:rsidR="007A476C" w:rsidRPr="007A476C" w:rsidRDefault="007A476C" w:rsidP="007A476C">
            <w:pPr>
              <w:autoSpaceDE w:val="0"/>
              <w:autoSpaceDN w:val="0"/>
              <w:adjustRightInd w:val="0"/>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15–17</w:t>
            </w:r>
          </w:p>
        </w:tc>
      </w:tr>
      <w:tr w:rsidR="007A476C" w:rsidRPr="007A476C" w:rsidTr="00BF19A2">
        <w:tc>
          <w:tcPr>
            <w:tcW w:w="4319" w:type="dxa"/>
          </w:tcPr>
          <w:p w:rsidR="007A476C" w:rsidRPr="007A476C" w:rsidRDefault="007A476C" w:rsidP="007A476C">
            <w:pPr>
              <w:overflowPunct w:val="0"/>
              <w:autoSpaceDE w:val="0"/>
              <w:autoSpaceDN w:val="0"/>
              <w:adjustRightInd w:val="0"/>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1363"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Рекомендуемое время на подготовку ответа </w:t>
      </w:r>
      <w:r w:rsidRPr="007A476C">
        <w:rPr>
          <w:rFonts w:ascii="Times New Roman" w:eastAsia="Times New Roman" w:hAnsi="Times New Roman" w:cs="Times New Roman"/>
          <w:sz w:val="28"/>
          <w:szCs w:val="28"/>
          <w:lang w:eastAsia="ru-RU"/>
        </w:rPr>
        <w:sym w:font="Courier New" w:char="2013"/>
      </w:r>
      <w:r w:rsidRPr="007A476C">
        <w:rPr>
          <w:rFonts w:ascii="Times New Roman" w:eastAsia="Times New Roman" w:hAnsi="Times New Roman" w:cs="Times New Roman"/>
          <w:sz w:val="28"/>
          <w:szCs w:val="28"/>
          <w:lang w:eastAsia="ru-RU"/>
        </w:rPr>
        <w:t xml:space="preserve"> не менее 40 минут.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Дополнительные материалы и оборудование: орфографические и толковые словари.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left="714"/>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Математика</w:t>
      </w:r>
    </w:p>
    <w:p w:rsidR="007A476C" w:rsidRPr="007A476C" w:rsidRDefault="007A476C" w:rsidP="007A476C">
      <w:pPr>
        <w:tabs>
          <w:tab w:val="left" w:pos="0"/>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билет содержит пять заданий.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балла оценки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7A476C" w:rsidRPr="007A476C" w:rsidTr="00BF19A2">
        <w:tc>
          <w:tcPr>
            <w:tcW w:w="4319" w:type="dxa"/>
          </w:tcPr>
          <w:p w:rsidR="007A476C" w:rsidRPr="007A476C" w:rsidRDefault="007A476C" w:rsidP="007A476C">
            <w:pPr>
              <w:overflowPunct w:val="0"/>
              <w:autoSpaceDE w:val="0"/>
              <w:autoSpaceDN w:val="0"/>
              <w:adjustRightInd w:val="0"/>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60" w:type="dxa"/>
            <w:vAlign w:val="center"/>
          </w:tcPr>
          <w:p w:rsidR="007A476C" w:rsidRPr="007A476C" w:rsidRDefault="007A476C" w:rsidP="007A476C">
            <w:pPr>
              <w:autoSpaceDE w:val="0"/>
              <w:autoSpaceDN w:val="0"/>
              <w:adjustRightInd w:val="0"/>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0–4</w:t>
            </w:r>
          </w:p>
        </w:tc>
        <w:tc>
          <w:tcPr>
            <w:tcW w:w="1260" w:type="dxa"/>
            <w:vAlign w:val="center"/>
          </w:tcPr>
          <w:p w:rsidR="007A476C" w:rsidRPr="007A476C" w:rsidRDefault="007A476C" w:rsidP="007A476C">
            <w:pPr>
              <w:autoSpaceDE w:val="0"/>
              <w:autoSpaceDN w:val="0"/>
              <w:adjustRightInd w:val="0"/>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5–6</w:t>
            </w:r>
          </w:p>
        </w:tc>
        <w:tc>
          <w:tcPr>
            <w:tcW w:w="1260" w:type="dxa"/>
            <w:vAlign w:val="center"/>
          </w:tcPr>
          <w:p w:rsidR="007A476C" w:rsidRPr="007A476C" w:rsidRDefault="007A476C" w:rsidP="007A476C">
            <w:pPr>
              <w:autoSpaceDE w:val="0"/>
              <w:autoSpaceDN w:val="0"/>
              <w:adjustRightInd w:val="0"/>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7–8</w:t>
            </w:r>
          </w:p>
        </w:tc>
        <w:tc>
          <w:tcPr>
            <w:tcW w:w="1363" w:type="dxa"/>
            <w:vAlign w:val="center"/>
          </w:tcPr>
          <w:p w:rsidR="007A476C" w:rsidRPr="007A476C" w:rsidRDefault="007A476C" w:rsidP="007A476C">
            <w:pPr>
              <w:autoSpaceDE w:val="0"/>
              <w:autoSpaceDN w:val="0"/>
              <w:adjustRightInd w:val="0"/>
              <w:jc w:val="center"/>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9–10</w:t>
            </w:r>
          </w:p>
        </w:tc>
      </w:tr>
      <w:tr w:rsidR="007A476C" w:rsidRPr="007A476C" w:rsidTr="00BF19A2">
        <w:tc>
          <w:tcPr>
            <w:tcW w:w="4319" w:type="dxa"/>
          </w:tcPr>
          <w:p w:rsidR="007A476C" w:rsidRPr="007A476C" w:rsidRDefault="007A476C" w:rsidP="007A476C">
            <w:pPr>
              <w:overflowPunct w:val="0"/>
              <w:autoSpaceDE w:val="0"/>
              <w:autoSpaceDN w:val="0"/>
              <w:adjustRightInd w:val="0"/>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1363"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Для подготовки ответа на вопросы билета обучающимся предоставляется не менее 60 минут. </w:t>
      </w:r>
    </w:p>
    <w:p w:rsidR="007A476C" w:rsidRPr="007A476C" w:rsidRDefault="007A476C" w:rsidP="007A476C">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7A476C" w:rsidRPr="007A476C" w:rsidRDefault="007A476C" w:rsidP="007A476C">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left="714"/>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Биология</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билет включает два теоретических вопроса.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lastRenderedPageBreak/>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7A476C" w:rsidRPr="007A476C" w:rsidTr="00BF19A2">
        <w:tc>
          <w:tcPr>
            <w:tcW w:w="4319" w:type="dxa"/>
            <w:shd w:val="clear" w:color="auto" w:fill="auto"/>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менее 5</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5-6</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7-8</w:t>
            </w:r>
          </w:p>
        </w:tc>
        <w:tc>
          <w:tcPr>
            <w:tcW w:w="1363"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9-10</w:t>
            </w:r>
          </w:p>
        </w:tc>
      </w:tr>
      <w:tr w:rsidR="007A476C" w:rsidRPr="007A476C" w:rsidTr="00BF19A2">
        <w:tc>
          <w:tcPr>
            <w:tcW w:w="4319" w:type="dxa"/>
            <w:shd w:val="clear" w:color="auto" w:fill="auto"/>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1363"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Для подготовки ответа на вопросы билета обучающимся предоставляется не менее 30 минут.</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При проведении устного экзамена по биологии обучающимся предоставляется право использовать при необходимости: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1) плакаты и таблицы;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2) натуральные объекты и гербарные образцы растений;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 модели и рельефные таблицы.</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География</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билет содержит два теоретических вопроса и одно практическое задание. </w:t>
      </w:r>
    </w:p>
    <w:p w:rsidR="007A476C" w:rsidRPr="007A476C" w:rsidRDefault="007A476C" w:rsidP="007A476C">
      <w:pPr>
        <w:widowControl w:val="0"/>
        <w:overflowPunct w:val="0"/>
        <w:autoSpaceDE w:val="0"/>
        <w:autoSpaceDN w:val="0"/>
        <w:adjustRightInd w:val="0"/>
        <w:spacing w:after="0" w:line="240" w:lineRule="auto"/>
        <w:ind w:right="-2"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Максимально за теоретические вопросы учащийся может получить                                по 6 баллов, за практическое задание - 2 балла.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7A476C" w:rsidRPr="007A476C" w:rsidTr="00BF19A2">
        <w:tc>
          <w:tcPr>
            <w:tcW w:w="4427" w:type="dxa"/>
          </w:tcPr>
          <w:p w:rsidR="007A476C" w:rsidRPr="007A476C" w:rsidRDefault="007A476C" w:rsidP="007A476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менее 4</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4-5</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6-10</w:t>
            </w:r>
          </w:p>
        </w:tc>
        <w:tc>
          <w:tcPr>
            <w:tcW w:w="1363"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11-14</w:t>
            </w:r>
          </w:p>
        </w:tc>
      </w:tr>
      <w:tr w:rsidR="007A476C" w:rsidRPr="007A476C" w:rsidTr="00BF19A2">
        <w:tc>
          <w:tcPr>
            <w:tcW w:w="4427" w:type="dxa"/>
          </w:tcPr>
          <w:p w:rsidR="007A476C" w:rsidRPr="007A476C" w:rsidRDefault="007A476C" w:rsidP="007A476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1363"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Для подготовки ответа на вопросы билета обучающимся предоставляется не менее 50 минут.</w:t>
      </w: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t>При проведении устного экзамена по географии обучающимся предоставляется право использовать при необходимости:</w:t>
      </w:r>
    </w:p>
    <w:p w:rsidR="007A476C" w:rsidRPr="007A476C" w:rsidRDefault="007A476C" w:rsidP="007A476C">
      <w:pPr>
        <w:numPr>
          <w:ilvl w:val="12"/>
          <w:numId w:val="0"/>
        </w:num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 школьные географические атласы за 7–9 классы;</w:t>
      </w: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 непрограммируемый калькулятор для вычислений при решении практических заданий.</w:t>
      </w: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b/>
          <w:sz w:val="28"/>
          <w:szCs w:val="28"/>
          <w:lang w:eastAsia="ru-RU"/>
        </w:rPr>
        <w:t>Информатика и ИКТ</w:t>
      </w:r>
    </w:p>
    <w:p w:rsidR="007A476C" w:rsidRPr="007A476C" w:rsidRDefault="007A476C" w:rsidP="007A476C">
      <w:pPr>
        <w:tabs>
          <w:tab w:val="left" w:pos="1400"/>
        </w:tabs>
        <w:overflowPunct w:val="0"/>
        <w:autoSpaceDE w:val="0"/>
        <w:autoSpaceDN w:val="0"/>
        <w:adjustRightInd w:val="0"/>
        <w:spacing w:after="0" w:line="240" w:lineRule="auto"/>
        <w:ind w:right="-57"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lastRenderedPageBreak/>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7A476C" w:rsidRPr="007A476C" w:rsidTr="00BF19A2">
        <w:tc>
          <w:tcPr>
            <w:tcW w:w="4319" w:type="dxa"/>
          </w:tcPr>
          <w:p w:rsidR="007A476C" w:rsidRPr="007A476C" w:rsidRDefault="007A476C" w:rsidP="007A476C">
            <w:pPr>
              <w:overflowPunct w:val="0"/>
              <w:autoSpaceDE w:val="0"/>
              <w:autoSpaceDN w:val="0"/>
              <w:adjustRightInd w:val="0"/>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менее 2</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2-3</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4-5</w:t>
            </w:r>
          </w:p>
        </w:tc>
        <w:tc>
          <w:tcPr>
            <w:tcW w:w="1363"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w:t>
            </w:r>
          </w:p>
        </w:tc>
      </w:tr>
      <w:tr w:rsidR="007A476C" w:rsidRPr="007A476C" w:rsidTr="00BF19A2">
        <w:tc>
          <w:tcPr>
            <w:tcW w:w="4319" w:type="dxa"/>
          </w:tcPr>
          <w:p w:rsidR="007A476C" w:rsidRPr="007A476C" w:rsidRDefault="007A476C" w:rsidP="007A476C">
            <w:pPr>
              <w:overflowPunct w:val="0"/>
              <w:autoSpaceDE w:val="0"/>
              <w:autoSpaceDN w:val="0"/>
              <w:adjustRightInd w:val="0"/>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1363"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Рекомендуемое время на подготовку ответа </w:t>
      </w:r>
      <w:r w:rsidRPr="007A476C">
        <w:rPr>
          <w:rFonts w:ascii="Times New Roman" w:eastAsia="Times New Roman" w:hAnsi="Times New Roman" w:cs="Times New Roman"/>
          <w:sz w:val="28"/>
          <w:szCs w:val="28"/>
          <w:lang w:eastAsia="ru-RU"/>
        </w:rPr>
        <w:sym w:font="Courier New" w:char="2013"/>
      </w:r>
      <w:r w:rsidRPr="007A476C">
        <w:rPr>
          <w:rFonts w:ascii="Times New Roman" w:eastAsia="Times New Roman" w:hAnsi="Times New Roman" w:cs="Times New Roman"/>
          <w:sz w:val="28"/>
          <w:szCs w:val="28"/>
          <w:lang w:eastAsia="ru-RU"/>
        </w:rPr>
        <w:t xml:space="preserve"> от 10 до 30 минут. </w:t>
      </w: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p>
    <w:p w:rsidR="007A476C" w:rsidRPr="007A476C" w:rsidRDefault="007A476C" w:rsidP="007A476C">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b/>
          <w:sz w:val="28"/>
          <w:szCs w:val="28"/>
          <w:lang w:eastAsia="ru-RU"/>
        </w:rPr>
        <w:t>История</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Существенным считается расхождение в </w:t>
      </w:r>
      <w:r w:rsidRPr="007A476C">
        <w:rPr>
          <w:rFonts w:ascii="Times New Roman" w:eastAsia="Calibri" w:hAnsi="Times New Roman" w:cs="Times New Roman"/>
          <w:bCs/>
          <w:sz w:val="28"/>
          <w:szCs w:val="28"/>
          <w:lang w:eastAsia="ru-RU"/>
        </w:rPr>
        <w:t>2</w:t>
      </w:r>
      <w:r w:rsidRPr="007A476C">
        <w:rPr>
          <w:rFonts w:ascii="Times New Roman" w:eastAsia="Calibri" w:hAnsi="Times New Roman" w:cs="Times New Roman"/>
          <w:sz w:val="28"/>
          <w:szCs w:val="28"/>
          <w:lang w:eastAsia="ru-RU"/>
        </w:rPr>
        <w:t xml:space="preserve"> и более балла оценки за ответ на любой вопрос билета.</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7A476C" w:rsidRPr="007A476C" w:rsidTr="00BF19A2">
        <w:tc>
          <w:tcPr>
            <w:tcW w:w="4428" w:type="dxa"/>
          </w:tcPr>
          <w:p w:rsidR="007A476C" w:rsidRPr="007A476C" w:rsidRDefault="007A476C" w:rsidP="007A476C">
            <w:pPr>
              <w:overflowPunct w:val="0"/>
              <w:autoSpaceDE w:val="0"/>
              <w:autoSpaceDN w:val="0"/>
              <w:adjustRightInd w:val="0"/>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Диапазон первичных баллов</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0-1</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2</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3-4</w:t>
            </w:r>
          </w:p>
        </w:tc>
        <w:tc>
          <w:tcPr>
            <w:tcW w:w="1256" w:type="dxa"/>
          </w:tcPr>
          <w:p w:rsidR="007A476C" w:rsidRPr="007A476C" w:rsidRDefault="007A476C" w:rsidP="007A476C">
            <w:pPr>
              <w:overflowPunct w:val="0"/>
              <w:autoSpaceDE w:val="0"/>
              <w:autoSpaceDN w:val="0"/>
              <w:adjustRightInd w:val="0"/>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5-6</w:t>
            </w:r>
          </w:p>
        </w:tc>
      </w:tr>
      <w:tr w:rsidR="007A476C" w:rsidRPr="007A476C" w:rsidTr="00BF19A2">
        <w:tc>
          <w:tcPr>
            <w:tcW w:w="4428" w:type="dxa"/>
          </w:tcPr>
          <w:p w:rsidR="007A476C" w:rsidRPr="007A476C" w:rsidRDefault="007A476C" w:rsidP="007A476C">
            <w:pPr>
              <w:overflowPunct w:val="0"/>
              <w:autoSpaceDE w:val="0"/>
              <w:autoSpaceDN w:val="0"/>
              <w:adjustRightInd w:val="0"/>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Отметка по пятибалльной шкале</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2</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3</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4</w:t>
            </w:r>
          </w:p>
        </w:tc>
        <w:tc>
          <w:tcPr>
            <w:tcW w:w="1256" w:type="dxa"/>
          </w:tcPr>
          <w:p w:rsidR="007A476C" w:rsidRPr="007A476C" w:rsidRDefault="007A476C" w:rsidP="007A476C">
            <w:pPr>
              <w:overflowPunct w:val="0"/>
              <w:autoSpaceDE w:val="0"/>
              <w:autoSpaceDN w:val="0"/>
              <w:adjustRightInd w:val="0"/>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подготовке разрешается пользоваться атласом по истории.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Рекомендуемое время на подготовку ответа </w:t>
      </w:r>
      <w:r w:rsidRPr="007A476C">
        <w:rPr>
          <w:rFonts w:ascii="Times New Roman" w:eastAsia="Times New Roman" w:hAnsi="Times New Roman" w:cs="Times New Roman"/>
          <w:sz w:val="28"/>
          <w:szCs w:val="28"/>
          <w:lang w:eastAsia="ru-RU"/>
        </w:rPr>
        <w:sym w:font="Courier New" w:char="2013"/>
      </w:r>
      <w:r w:rsidRPr="007A476C">
        <w:rPr>
          <w:rFonts w:ascii="Times New Roman" w:eastAsia="Times New Roman" w:hAnsi="Times New Roman" w:cs="Times New Roman"/>
          <w:sz w:val="28"/>
          <w:szCs w:val="28"/>
          <w:lang w:eastAsia="ru-RU"/>
        </w:rPr>
        <w:t xml:space="preserve"> 20</w:t>
      </w:r>
      <w:r w:rsidRPr="007A476C">
        <w:rPr>
          <w:rFonts w:ascii="Times New Roman" w:eastAsia="Times New Roman" w:hAnsi="Times New Roman" w:cs="Times New Roman"/>
          <w:sz w:val="28"/>
          <w:szCs w:val="28"/>
          <w:lang w:eastAsia="ru-RU"/>
        </w:rPr>
        <w:sym w:font="Courier New" w:char="2013"/>
      </w:r>
      <w:r w:rsidRPr="007A476C">
        <w:rPr>
          <w:rFonts w:ascii="Times New Roman" w:eastAsia="Times New Roman" w:hAnsi="Times New Roman" w:cs="Times New Roman"/>
          <w:sz w:val="28"/>
          <w:szCs w:val="28"/>
          <w:lang w:eastAsia="ru-RU"/>
        </w:rPr>
        <w:t xml:space="preserve">30 минут.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b/>
          <w:sz w:val="28"/>
          <w:szCs w:val="28"/>
          <w:lang w:eastAsia="ru-RU"/>
        </w:rPr>
        <w:lastRenderedPageBreak/>
        <w:t>Литература</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Рекомендуется полный ответ на два вопроса билета оценивать максимально в 20 баллов. За ответ на каждый вопрос максимальный балл – 10.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Существенным считается расхождение в </w:t>
      </w:r>
      <w:r w:rsidRPr="007A476C">
        <w:rPr>
          <w:rFonts w:ascii="Times New Roman" w:eastAsia="Times New Roman" w:hAnsi="Times New Roman" w:cs="Times New Roman"/>
          <w:bCs/>
          <w:sz w:val="28"/>
          <w:szCs w:val="28"/>
          <w:lang w:eastAsia="ru-RU"/>
        </w:rPr>
        <w:t>4</w:t>
      </w:r>
      <w:r w:rsidRPr="007A476C">
        <w:rPr>
          <w:rFonts w:ascii="Times New Roman" w:eastAsia="Times New Roman" w:hAnsi="Times New Roman" w:cs="Times New Roman"/>
          <w:sz w:val="28"/>
          <w:szCs w:val="28"/>
          <w:lang w:eastAsia="ru-RU"/>
        </w:rPr>
        <w:t xml:space="preserve"> и более баллов оценки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7A476C" w:rsidRPr="007A476C" w:rsidTr="00BF19A2">
        <w:tc>
          <w:tcPr>
            <w:tcW w:w="4319" w:type="dxa"/>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менее 5</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5-11</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12-16</w:t>
            </w:r>
          </w:p>
        </w:tc>
        <w:tc>
          <w:tcPr>
            <w:tcW w:w="1363"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17-20</w:t>
            </w:r>
          </w:p>
        </w:tc>
      </w:tr>
      <w:tr w:rsidR="007A476C" w:rsidRPr="007A476C" w:rsidTr="00BF19A2">
        <w:tc>
          <w:tcPr>
            <w:tcW w:w="4319" w:type="dxa"/>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260"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1363" w:type="dxa"/>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Для подготовки ответа на вопросы билета обучающимся предоставляется не менее 60 минут.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выполнении заданий обучающийся имеет право пользоваться полными текстами художественных произведений, а также сборниками лирики.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b/>
          <w:sz w:val="28"/>
          <w:szCs w:val="28"/>
          <w:lang w:eastAsia="ru-RU"/>
        </w:rPr>
        <w:t>Обществознание</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Существенным считается расхождение в </w:t>
      </w:r>
      <w:r w:rsidRPr="007A476C">
        <w:rPr>
          <w:rFonts w:ascii="Times New Roman" w:eastAsia="Calibri" w:hAnsi="Times New Roman" w:cs="Times New Roman"/>
          <w:bCs/>
          <w:sz w:val="28"/>
          <w:szCs w:val="28"/>
          <w:lang w:eastAsia="ru-RU"/>
        </w:rPr>
        <w:t>2</w:t>
      </w:r>
      <w:r w:rsidRPr="007A476C">
        <w:rPr>
          <w:rFonts w:ascii="Times New Roman" w:eastAsia="Calibri" w:hAnsi="Times New Roman" w:cs="Times New Roman"/>
          <w:sz w:val="28"/>
          <w:szCs w:val="28"/>
          <w:lang w:eastAsia="ru-RU"/>
        </w:rPr>
        <w:t xml:space="preserve"> и более балла оценки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7A476C" w:rsidRPr="007A476C" w:rsidTr="00BF19A2">
        <w:tc>
          <w:tcPr>
            <w:tcW w:w="4319" w:type="dxa"/>
            <w:shd w:val="clear" w:color="auto" w:fill="auto"/>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Диапазон первичных баллов</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0-1</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2</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3-4</w:t>
            </w:r>
          </w:p>
        </w:tc>
        <w:tc>
          <w:tcPr>
            <w:tcW w:w="1363"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5-6</w:t>
            </w:r>
          </w:p>
        </w:tc>
      </w:tr>
      <w:tr w:rsidR="007A476C" w:rsidRPr="007A476C" w:rsidTr="00BF19A2">
        <w:tc>
          <w:tcPr>
            <w:tcW w:w="4319" w:type="dxa"/>
            <w:shd w:val="clear" w:color="auto" w:fill="auto"/>
          </w:tcPr>
          <w:p w:rsidR="007A476C" w:rsidRPr="007A476C" w:rsidRDefault="007A476C" w:rsidP="007A476C">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Отметка по пятибалльной шкале</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2</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3</w:t>
            </w:r>
          </w:p>
        </w:tc>
        <w:tc>
          <w:tcPr>
            <w:tcW w:w="1260"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4</w:t>
            </w:r>
          </w:p>
        </w:tc>
        <w:tc>
          <w:tcPr>
            <w:tcW w:w="1363" w:type="dxa"/>
            <w:shd w:val="clear" w:color="auto" w:fill="auto"/>
          </w:tcPr>
          <w:p w:rsidR="007A476C" w:rsidRPr="007A476C" w:rsidRDefault="007A476C" w:rsidP="007A476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На подготовку выпускника к ответу целесообразно отвести примерно </w:t>
      </w:r>
      <w:r w:rsidRPr="007A476C">
        <w:rPr>
          <w:rFonts w:ascii="Times New Roman" w:eastAsia="Times New Roman" w:hAnsi="Times New Roman" w:cs="Times New Roman"/>
          <w:sz w:val="28"/>
          <w:szCs w:val="28"/>
          <w:lang w:eastAsia="ru-RU"/>
        </w:rPr>
        <w:br/>
        <w:t>30–40 минут.</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Дополнительные материалы и оборудование не используются.</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b/>
          <w:sz w:val="28"/>
          <w:szCs w:val="28"/>
          <w:lang w:eastAsia="ru-RU"/>
        </w:rPr>
        <w:lastRenderedPageBreak/>
        <w:t>Физика</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Каждый билет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Рекомендуется полный ответ на 2 вопроса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балла оценки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7A476C" w:rsidRPr="007A476C" w:rsidTr="00BF19A2">
        <w:tc>
          <w:tcPr>
            <w:tcW w:w="4427"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менее 3</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3-4</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5-7</w:t>
            </w:r>
          </w:p>
        </w:tc>
        <w:tc>
          <w:tcPr>
            <w:tcW w:w="1363"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8-10</w:t>
            </w:r>
          </w:p>
        </w:tc>
      </w:tr>
      <w:tr w:rsidR="007A476C" w:rsidRPr="007A476C" w:rsidTr="00BF19A2">
        <w:tc>
          <w:tcPr>
            <w:tcW w:w="4427"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260"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1363" w:type="dxa"/>
          </w:tcPr>
          <w:p w:rsidR="007A476C" w:rsidRPr="007A476C" w:rsidRDefault="007A476C" w:rsidP="007A476C">
            <w:pPr>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Для подготовки ответа на вопросы билета учащимся предоставляется                      не менее 30 минут. </w:t>
      </w:r>
    </w:p>
    <w:p w:rsidR="007A476C" w:rsidRPr="007A476C" w:rsidRDefault="007A476C" w:rsidP="007A476C">
      <w:pPr>
        <w:numPr>
          <w:ilvl w:val="12"/>
          <w:numId w:val="0"/>
        </w:numPr>
        <w:tabs>
          <w:tab w:val="left" w:pos="993"/>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проведении устного экзамена по физике обучающимся  предоставляется право использовать при необходимости справочные материалы, непрограммируемый калькулятор.</w:t>
      </w:r>
    </w:p>
    <w:p w:rsidR="007A476C" w:rsidRPr="007A476C" w:rsidRDefault="007A476C" w:rsidP="007A476C">
      <w:pPr>
        <w:numPr>
          <w:ilvl w:val="12"/>
          <w:numId w:val="0"/>
        </w:numPr>
        <w:tabs>
          <w:tab w:val="left" w:pos="993"/>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7A476C" w:rsidRPr="007A476C" w:rsidRDefault="007A476C" w:rsidP="007A476C">
      <w:pPr>
        <w:numPr>
          <w:ilvl w:val="12"/>
          <w:numId w:val="0"/>
        </w:numPr>
        <w:tabs>
          <w:tab w:val="left" w:pos="993"/>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b/>
          <w:sz w:val="28"/>
          <w:szCs w:val="28"/>
          <w:lang w:eastAsia="ru-RU"/>
        </w:rPr>
        <w:t>Химия</w:t>
      </w:r>
    </w:p>
    <w:p w:rsidR="007A476C" w:rsidRPr="007A476C" w:rsidRDefault="007A476C" w:rsidP="007A476C">
      <w:pPr>
        <w:tabs>
          <w:tab w:val="left" w:pos="993"/>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Каждый билет состоит из двух вопросов: одного теоретического и расчетной задачи.</w:t>
      </w:r>
    </w:p>
    <w:p w:rsidR="007A476C" w:rsidRPr="007A476C" w:rsidRDefault="007A476C" w:rsidP="007A476C">
      <w:pPr>
        <w:tabs>
          <w:tab w:val="left" w:pos="993"/>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7A476C" w:rsidRPr="007A476C" w:rsidRDefault="007A476C" w:rsidP="007A476C">
      <w:pPr>
        <w:tabs>
          <w:tab w:val="left" w:pos="993"/>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 xml:space="preserve">Существенным считается расхождение в </w:t>
      </w:r>
      <w:r w:rsidRPr="007A476C">
        <w:rPr>
          <w:rFonts w:ascii="Times New Roman" w:eastAsia="Times New Roman" w:hAnsi="Times New Roman" w:cs="Times New Roman"/>
          <w:bCs/>
          <w:sz w:val="28"/>
          <w:szCs w:val="28"/>
          <w:lang w:eastAsia="ru-RU"/>
        </w:rPr>
        <w:t>2</w:t>
      </w:r>
      <w:r w:rsidRPr="007A476C">
        <w:rPr>
          <w:rFonts w:ascii="Times New Roman" w:eastAsia="Times New Roman" w:hAnsi="Times New Roman" w:cs="Times New Roman"/>
          <w:sz w:val="28"/>
          <w:szCs w:val="28"/>
          <w:lang w:eastAsia="ru-RU"/>
        </w:rPr>
        <w:t xml:space="preserve"> и более баллов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tabs>
          <w:tab w:val="left" w:pos="993"/>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Calibri" w:hAnsi="Times New Roman" w:cs="Times New Roman"/>
          <w:sz w:val="28"/>
          <w:szCs w:val="28"/>
          <w:lang w:eastAsia="ru-RU"/>
        </w:rPr>
        <w:t>Перевод</w:t>
      </w:r>
      <w:r w:rsidRPr="007A476C">
        <w:rPr>
          <w:rFonts w:ascii="Times New Roman" w:eastAsia="Times New Roman" w:hAnsi="Times New Roman" w:cs="Times New Roman"/>
          <w:sz w:val="28"/>
          <w:szCs w:val="28"/>
          <w:lang w:eastAsia="ru-RU"/>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7A476C" w:rsidRPr="007A476C" w:rsidTr="00BF19A2">
        <w:tc>
          <w:tcPr>
            <w:tcW w:w="4320"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Диапазон первичных баллов</w:t>
            </w:r>
          </w:p>
        </w:tc>
        <w:tc>
          <w:tcPr>
            <w:tcW w:w="1209"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Менее 2</w:t>
            </w:r>
          </w:p>
        </w:tc>
        <w:tc>
          <w:tcPr>
            <w:tcW w:w="1701"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2-3</w:t>
            </w:r>
          </w:p>
        </w:tc>
        <w:tc>
          <w:tcPr>
            <w:tcW w:w="1134"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4-5</w:t>
            </w:r>
          </w:p>
        </w:tc>
        <w:tc>
          <w:tcPr>
            <w:tcW w:w="992"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6-7</w:t>
            </w:r>
          </w:p>
        </w:tc>
      </w:tr>
      <w:tr w:rsidR="007A476C" w:rsidRPr="007A476C" w:rsidTr="00BF19A2">
        <w:tc>
          <w:tcPr>
            <w:tcW w:w="4320"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Отметка по пятибалльной шкале</w:t>
            </w:r>
          </w:p>
        </w:tc>
        <w:tc>
          <w:tcPr>
            <w:tcW w:w="1209"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2</w:t>
            </w:r>
          </w:p>
        </w:tc>
        <w:tc>
          <w:tcPr>
            <w:tcW w:w="1701"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3</w:t>
            </w:r>
          </w:p>
        </w:tc>
        <w:tc>
          <w:tcPr>
            <w:tcW w:w="1134"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4</w:t>
            </w:r>
          </w:p>
        </w:tc>
        <w:tc>
          <w:tcPr>
            <w:tcW w:w="992" w:type="dxa"/>
          </w:tcPr>
          <w:p w:rsidR="007A476C" w:rsidRPr="007A476C" w:rsidRDefault="007A476C" w:rsidP="007A476C">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5</w:t>
            </w:r>
          </w:p>
        </w:tc>
      </w:tr>
    </w:tbl>
    <w:p w:rsidR="007A476C" w:rsidRPr="007A476C" w:rsidRDefault="007A476C" w:rsidP="007A476C">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Примерное время, рекомендуемое на подготовку выпускника к ответу, составляет 20-30 минут.</w:t>
      </w:r>
    </w:p>
    <w:p w:rsidR="007A476C" w:rsidRPr="007A476C" w:rsidRDefault="007A476C" w:rsidP="007A476C">
      <w:pPr>
        <w:numPr>
          <w:ilvl w:val="12"/>
          <w:numId w:val="0"/>
        </w:numPr>
        <w:tabs>
          <w:tab w:val="left" w:pos="993"/>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lastRenderedPageBreak/>
        <w:t>При проведении устного экзамена по химии обучающимся  предоставляется право использовать при необходимости:</w:t>
      </w:r>
    </w:p>
    <w:p w:rsidR="007A476C" w:rsidRPr="007A476C" w:rsidRDefault="007A476C" w:rsidP="007A476C">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Периодическую систему химических элементов Д.И. Менделеева;</w:t>
      </w:r>
    </w:p>
    <w:p w:rsidR="007A476C" w:rsidRPr="007A476C" w:rsidRDefault="007A476C" w:rsidP="007A476C">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таблицу растворимости солей, кислот и оснований в воде;</w:t>
      </w:r>
    </w:p>
    <w:p w:rsidR="007A476C" w:rsidRPr="007A476C" w:rsidRDefault="007A476C" w:rsidP="007A476C">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электрохимический ряд напряжений металлов;</w:t>
      </w:r>
    </w:p>
    <w:p w:rsidR="007A476C" w:rsidRPr="007A476C" w:rsidRDefault="007A476C" w:rsidP="007A476C">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непрограммируемый калькулятор.</w:t>
      </w:r>
    </w:p>
    <w:p w:rsidR="007A476C" w:rsidRPr="007A476C" w:rsidRDefault="007A476C" w:rsidP="007A476C">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7A476C" w:rsidRPr="007A476C" w:rsidRDefault="007A476C" w:rsidP="007A476C">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b/>
          <w:sz w:val="28"/>
          <w:szCs w:val="28"/>
          <w:lang w:eastAsia="ru-RU"/>
        </w:rPr>
        <w:t>Иностранные языки</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Каждый билет содержит два задания.</w:t>
      </w:r>
      <w:r w:rsidRPr="007A476C">
        <w:rPr>
          <w:rFonts w:ascii="Times New Roman" w:eastAsia="Times New Roman" w:hAnsi="Times New Roman" w:cs="Times New Roman"/>
          <w:i/>
          <w:sz w:val="28"/>
          <w:szCs w:val="28"/>
          <w:lang w:eastAsia="ru-RU"/>
        </w:rPr>
        <w:t xml:space="preserve"> </w:t>
      </w:r>
      <w:r w:rsidRPr="007A476C">
        <w:rPr>
          <w:rFonts w:ascii="Times New Roman" w:eastAsia="Times New Roman" w:hAnsi="Times New Roman" w:cs="Times New Roman"/>
          <w:iCs/>
          <w:sz w:val="28"/>
          <w:szCs w:val="28"/>
          <w:lang w:eastAsia="ru-RU"/>
        </w:rPr>
        <w:t>Первое задание</w:t>
      </w:r>
      <w:r w:rsidRPr="007A476C">
        <w:rPr>
          <w:rFonts w:ascii="Times New Roman" w:eastAsia="Times New Roman" w:hAnsi="Times New Roman" w:cs="Times New Roman"/>
          <w:sz w:val="28"/>
          <w:szCs w:val="28"/>
          <w:lang w:eastAsia="ru-RU"/>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(объемом 9–10 фраз) в соответствии с поставленной в задании коммуникативной задачей.</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Каждое из заданий оценивается максимально в 4</w:t>
      </w:r>
      <w:r w:rsidRPr="007A476C">
        <w:rPr>
          <w:rFonts w:ascii="Times New Roman" w:eastAsia="Times New Roman" w:hAnsi="Times New Roman" w:cs="Times New Roman"/>
          <w:i/>
          <w:sz w:val="28"/>
          <w:szCs w:val="28"/>
          <w:lang w:eastAsia="ru-RU"/>
        </w:rPr>
        <w:t xml:space="preserve"> </w:t>
      </w:r>
      <w:r w:rsidRPr="007A476C">
        <w:rPr>
          <w:rFonts w:ascii="Times New Roman" w:eastAsia="Times New Roman" w:hAnsi="Times New Roman" w:cs="Times New Roman"/>
          <w:sz w:val="28"/>
          <w:szCs w:val="28"/>
          <w:lang w:eastAsia="ru-RU"/>
        </w:rPr>
        <w:t xml:space="preserve">балла.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 xml:space="preserve">Существенным считается расхождение в </w:t>
      </w:r>
      <w:r w:rsidRPr="007A476C">
        <w:rPr>
          <w:rFonts w:ascii="Times New Roman" w:eastAsia="Calibri" w:hAnsi="Times New Roman" w:cs="Times New Roman"/>
          <w:bCs/>
          <w:sz w:val="28"/>
          <w:szCs w:val="28"/>
          <w:lang w:eastAsia="ru-RU"/>
        </w:rPr>
        <w:t>2</w:t>
      </w:r>
      <w:r w:rsidRPr="007A476C">
        <w:rPr>
          <w:rFonts w:ascii="Times New Roman" w:eastAsia="Calibri" w:hAnsi="Times New Roman" w:cs="Times New Roman"/>
          <w:sz w:val="28"/>
          <w:szCs w:val="28"/>
          <w:lang w:eastAsia="ru-RU"/>
        </w:rPr>
        <w:t xml:space="preserve"> и более балла оценки за ответ                на любой вопрос билета. </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7A476C">
        <w:rPr>
          <w:rFonts w:ascii="Times New Roman" w:eastAsia="Calibri" w:hAnsi="Times New Roman" w:cs="Times New Roman"/>
          <w:sz w:val="28"/>
          <w:szCs w:val="28"/>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firstRow="1" w:lastRow="1" w:firstColumn="1" w:lastColumn="1" w:noHBand="0" w:noVBand="0"/>
      </w:tblPr>
      <w:tblGrid>
        <w:gridCol w:w="4319"/>
        <w:gridCol w:w="1260"/>
        <w:gridCol w:w="1260"/>
        <w:gridCol w:w="1260"/>
        <w:gridCol w:w="1363"/>
      </w:tblGrid>
      <w:tr w:rsidR="007A476C" w:rsidRPr="007A476C" w:rsidTr="00BF19A2">
        <w:tc>
          <w:tcPr>
            <w:tcW w:w="4319"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Диапазон первичных баллов</w:t>
            </w:r>
          </w:p>
        </w:tc>
        <w:tc>
          <w:tcPr>
            <w:tcW w:w="1260"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менее 3</w:t>
            </w:r>
          </w:p>
        </w:tc>
        <w:tc>
          <w:tcPr>
            <w:tcW w:w="1260"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3-4</w:t>
            </w:r>
          </w:p>
        </w:tc>
        <w:tc>
          <w:tcPr>
            <w:tcW w:w="1260"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5-6</w:t>
            </w:r>
          </w:p>
        </w:tc>
        <w:tc>
          <w:tcPr>
            <w:tcW w:w="1363"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7-8</w:t>
            </w:r>
          </w:p>
        </w:tc>
      </w:tr>
      <w:tr w:rsidR="007A476C" w:rsidRPr="007A476C" w:rsidTr="00BF19A2">
        <w:tc>
          <w:tcPr>
            <w:tcW w:w="4319"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Отметка по пятибалльной шкале</w:t>
            </w:r>
          </w:p>
        </w:tc>
        <w:tc>
          <w:tcPr>
            <w:tcW w:w="1260"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2</w:t>
            </w:r>
          </w:p>
        </w:tc>
        <w:tc>
          <w:tcPr>
            <w:tcW w:w="1260"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3</w:t>
            </w:r>
          </w:p>
        </w:tc>
        <w:tc>
          <w:tcPr>
            <w:tcW w:w="1260"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4</w:t>
            </w:r>
          </w:p>
        </w:tc>
        <w:tc>
          <w:tcPr>
            <w:tcW w:w="1363" w:type="dxa"/>
          </w:tcPr>
          <w:p w:rsidR="007A476C" w:rsidRPr="007A476C" w:rsidRDefault="007A476C" w:rsidP="007A476C">
            <w:pPr>
              <w:overflowPunct w:val="0"/>
              <w:autoSpaceDE w:val="0"/>
              <w:autoSpaceDN w:val="0"/>
              <w:adjustRightInd w:val="0"/>
              <w:jc w:val="center"/>
              <w:textAlignment w:val="baseline"/>
              <w:rPr>
                <w:rFonts w:eastAsia="Calibri"/>
                <w:sz w:val="28"/>
                <w:szCs w:val="28"/>
              </w:rPr>
            </w:pPr>
            <w:r w:rsidRPr="007A476C">
              <w:rPr>
                <w:rFonts w:eastAsia="Calibri"/>
                <w:sz w:val="28"/>
                <w:szCs w:val="28"/>
              </w:rPr>
              <w:t>5</w:t>
            </w:r>
          </w:p>
        </w:tc>
      </w:tr>
    </w:tbl>
    <w:p w:rsidR="007A476C" w:rsidRPr="007A476C" w:rsidRDefault="007A476C" w:rsidP="007A476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7A476C" w:rsidRPr="007A476C" w:rsidRDefault="007A476C" w:rsidP="007A476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7A476C">
        <w:rPr>
          <w:rFonts w:ascii="Times New Roman" w:eastAsia="Times New Roman" w:hAnsi="Times New Roman" w:cs="Times New Roman"/>
          <w:sz w:val="28"/>
          <w:szCs w:val="28"/>
          <w:lang w:eastAsia="ru-RU"/>
        </w:rPr>
        <w:t>Для подготовки ответа на вопросы билета экзаменуемому предоставляется 25 минут.</w:t>
      </w:r>
    </w:p>
    <w:p w:rsidR="007A476C" w:rsidRPr="007A476C" w:rsidRDefault="007A476C" w:rsidP="007A476C">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7A476C">
        <w:rPr>
          <w:rFonts w:ascii="Times New Roman" w:eastAsia="Times New Roman" w:hAnsi="Times New Roman" w:cs="Times New Roman"/>
          <w:sz w:val="28"/>
          <w:szCs w:val="28"/>
          <w:lang w:eastAsia="ru-RU"/>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компьютерной техники.</w:t>
      </w:r>
    </w:p>
    <w:p w:rsidR="007A476C" w:rsidRPr="007A476C" w:rsidRDefault="007A476C" w:rsidP="007A476C">
      <w:pPr>
        <w:widowControl w:val="0"/>
        <w:spacing w:after="0" w:line="240" w:lineRule="auto"/>
        <w:rPr>
          <w:rFonts w:ascii="Times New Roman" w:eastAsia="Times New Roman" w:hAnsi="Times New Roman" w:cs="Times New Roman"/>
          <w:b/>
          <w:sz w:val="28"/>
          <w:szCs w:val="28"/>
        </w:rPr>
      </w:pPr>
    </w:p>
    <w:p w:rsidR="007A476C" w:rsidRPr="007A476C" w:rsidRDefault="007A476C" w:rsidP="007A476C">
      <w:pPr>
        <w:rPr>
          <w:rFonts w:ascii="Times New Roman" w:hAnsi="Times New Roman" w:cs="Times New Roman"/>
          <w:sz w:val="28"/>
          <w:szCs w:val="28"/>
        </w:rPr>
      </w:pPr>
      <w:r w:rsidRPr="007A476C">
        <w:rPr>
          <w:rFonts w:ascii="Times New Roman" w:hAnsi="Times New Roman" w:cs="Times New Roman"/>
          <w:sz w:val="28"/>
          <w:szCs w:val="28"/>
        </w:rPr>
        <w:br w:type="page"/>
      </w:r>
    </w:p>
    <w:tbl>
      <w:tblPr>
        <w:tblW w:w="0" w:type="auto"/>
        <w:tblLook w:val="04A0" w:firstRow="1" w:lastRow="0" w:firstColumn="1" w:lastColumn="0" w:noHBand="0" w:noVBand="1"/>
      </w:tblPr>
      <w:tblGrid>
        <w:gridCol w:w="6345"/>
        <w:gridCol w:w="3509"/>
      </w:tblGrid>
      <w:tr w:rsidR="007A476C" w:rsidRPr="007A476C" w:rsidTr="00BF19A2">
        <w:tc>
          <w:tcPr>
            <w:tcW w:w="6345" w:type="dxa"/>
          </w:tcPr>
          <w:p w:rsidR="007A476C" w:rsidRPr="007A476C" w:rsidRDefault="007A476C" w:rsidP="00BF19A2">
            <w:pPr>
              <w:ind w:left="720"/>
              <w:rPr>
                <w:rFonts w:ascii="Times New Roman" w:hAnsi="Times New Roman" w:cs="Times New Roman"/>
                <w:sz w:val="28"/>
                <w:szCs w:val="28"/>
              </w:rPr>
            </w:pPr>
          </w:p>
        </w:tc>
        <w:tc>
          <w:tcPr>
            <w:tcW w:w="3509" w:type="dxa"/>
          </w:tcPr>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 xml:space="preserve">Приложение № 2 к приказу Министерства образования </w:t>
            </w:r>
          </w:p>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 xml:space="preserve">и молодежной политики Камчатского края </w:t>
            </w:r>
          </w:p>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от 31.01.2018 № 89</w:t>
            </w:r>
          </w:p>
        </w:tc>
      </w:tr>
    </w:tbl>
    <w:p w:rsidR="007A476C" w:rsidRPr="007A476C" w:rsidRDefault="007A476C" w:rsidP="007A476C">
      <w:pPr>
        <w:autoSpaceDN w:val="0"/>
        <w:contextualSpacing/>
        <w:jc w:val="right"/>
        <w:rPr>
          <w:rFonts w:ascii="Times New Roman" w:hAnsi="Times New Roman" w:cs="Times New Roman"/>
          <w:bCs/>
          <w:sz w:val="28"/>
          <w:szCs w:val="28"/>
        </w:rPr>
      </w:pPr>
    </w:p>
    <w:p w:rsidR="007A476C" w:rsidRPr="007A476C" w:rsidRDefault="007A476C" w:rsidP="007A476C">
      <w:pPr>
        <w:pStyle w:val="2"/>
        <w:rPr>
          <w:szCs w:val="28"/>
        </w:rPr>
      </w:pPr>
      <w:r w:rsidRPr="007A476C">
        <w:rPr>
          <w:szCs w:val="28"/>
          <w:lang w:eastAsia="en-US"/>
        </w:rPr>
        <w:br/>
      </w:r>
      <w:r w:rsidRPr="007A476C">
        <w:rPr>
          <w:szCs w:val="28"/>
        </w:rPr>
        <w:t>Инструкции для лиц, задействованных при проведении государственной итоговой аттестации по образовательным программам основного общего образования в пункте проведения экзамена</w:t>
      </w:r>
    </w:p>
    <w:p w:rsidR="007A476C" w:rsidRPr="007A476C" w:rsidRDefault="007A476C" w:rsidP="007A476C">
      <w:pPr>
        <w:ind w:right="-1"/>
        <w:jc w:val="center"/>
        <w:rPr>
          <w:rFonts w:ascii="Times New Roman" w:hAnsi="Times New Roman" w:cs="Times New Roman"/>
          <w:b/>
          <w:bCs/>
          <w:sz w:val="28"/>
          <w:szCs w:val="28"/>
        </w:rPr>
      </w:pPr>
      <w:r w:rsidRPr="007A476C">
        <w:rPr>
          <w:rFonts w:ascii="Times New Roman" w:hAnsi="Times New Roman" w:cs="Times New Roman"/>
          <w:b/>
          <w:bCs/>
          <w:sz w:val="28"/>
          <w:szCs w:val="28"/>
        </w:rPr>
        <w:t xml:space="preserve"> </w:t>
      </w:r>
    </w:p>
    <w:p w:rsidR="007A476C" w:rsidRPr="007A476C" w:rsidRDefault="007A476C" w:rsidP="007A476C">
      <w:pPr>
        <w:tabs>
          <w:tab w:val="left" w:pos="1080"/>
        </w:tabs>
        <w:jc w:val="center"/>
        <w:outlineLvl w:val="2"/>
        <w:rPr>
          <w:rFonts w:ascii="Times New Roman" w:hAnsi="Times New Roman" w:cs="Times New Roman"/>
          <w:b/>
          <w:sz w:val="28"/>
          <w:szCs w:val="28"/>
        </w:rPr>
      </w:pPr>
      <w:r w:rsidRPr="007A476C">
        <w:rPr>
          <w:rFonts w:ascii="Times New Roman" w:hAnsi="Times New Roman" w:cs="Times New Roman"/>
          <w:b/>
          <w:sz w:val="28"/>
          <w:szCs w:val="28"/>
        </w:rPr>
        <w:t>ИНСТРУКЦИЯ ДЛЯ УПОЛНОМОЧЕННОГО ПРЕДСТАВИТЕЛЯ ГЭК</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p>
    <w:p w:rsidR="007A476C" w:rsidRPr="007A476C" w:rsidRDefault="007A476C" w:rsidP="007A476C">
      <w:pPr>
        <w:tabs>
          <w:tab w:val="left" w:pos="900"/>
          <w:tab w:val="left" w:pos="1260"/>
        </w:tabs>
        <w:jc w:val="both"/>
        <w:rPr>
          <w:rFonts w:ascii="Times New Roman" w:hAnsi="Times New Roman" w:cs="Times New Roman"/>
          <w:sz w:val="28"/>
          <w:szCs w:val="28"/>
        </w:rPr>
      </w:pPr>
      <w:r w:rsidRPr="007A476C">
        <w:rPr>
          <w:rFonts w:ascii="Times New Roman" w:hAnsi="Times New Roman" w:cs="Times New Roman"/>
          <w:sz w:val="28"/>
          <w:szCs w:val="28"/>
        </w:rPr>
        <w:tab/>
        <w:t>1. Уполномоченный представитель Государственной экзаменационной комиссии Камчатского края (далее – ГЭК) информируется о месте расположения пункта проведения экзаменов (далее – ППЭ), в который он направляется, не ранее чем за три рабочих дня до проведения экзамена по соответствующему учебному предмету.</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ab/>
        <w:t>2. Работники образовательных организаций, привлекаемые к проведению государственной итоговой аттестации по образовательным программам основного общего образования (далее – ГИА-9) в качестве уполномоченных представителей ГЭК, по месту работы информируются под роспись о сроках и местах проведения ГИА-9, о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3. Уполномоченный представитель ГЭК должен знать:</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нормативные правовые документы, регламентирующие порядок проведения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инструкции, определяющие порядок работы уполномоченного представителя ГЭК в ППЭ.</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4. На подготовительном этапе проведения экзамена по решению ГЭК уполномоченные представители ГЭК проверяют готовность ППЭ не позднее чем за 2 рабочих дня до проведения экзамена по соответствующему учебному предмету.</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5. В день проведения экзамена уполномоченный представитель ГЭК:</w:t>
      </w:r>
      <w:r w:rsidRPr="007A476C">
        <w:rPr>
          <w:rFonts w:ascii="Times New Roman" w:hAnsi="Times New Roman" w:cs="Times New Roman"/>
          <w:b/>
          <w:sz w:val="28"/>
          <w:szCs w:val="28"/>
        </w:rPr>
        <w:t xml:space="preserve"> </w:t>
      </w:r>
    </w:p>
    <w:p w:rsidR="007A476C" w:rsidRPr="007A476C" w:rsidRDefault="007A476C" w:rsidP="007A476C">
      <w:pPr>
        <w:tabs>
          <w:tab w:val="left" w:pos="1440"/>
        </w:tabs>
        <w:ind w:firstLine="720"/>
        <w:jc w:val="both"/>
        <w:rPr>
          <w:rFonts w:ascii="Times New Roman" w:hAnsi="Times New Roman" w:cs="Times New Roman"/>
          <w:sz w:val="28"/>
          <w:szCs w:val="28"/>
        </w:rPr>
      </w:pPr>
      <w:r w:rsidRPr="007A476C">
        <w:rPr>
          <w:rFonts w:ascii="Times New Roman" w:hAnsi="Times New Roman" w:cs="Times New Roman"/>
          <w:sz w:val="28"/>
          <w:szCs w:val="28"/>
        </w:rPr>
        <w:t xml:space="preserve">5.1. При использовании бланочной технологии (Петропавловск-Камчатский городской округ, </w:t>
      </w:r>
      <w:proofErr w:type="spellStart"/>
      <w:r w:rsidRPr="007A476C">
        <w:rPr>
          <w:rFonts w:ascii="Times New Roman" w:hAnsi="Times New Roman" w:cs="Times New Roman"/>
          <w:sz w:val="28"/>
          <w:szCs w:val="28"/>
        </w:rPr>
        <w:t>Вилючинский</w:t>
      </w:r>
      <w:proofErr w:type="spellEnd"/>
      <w:r w:rsidRPr="007A476C">
        <w:rPr>
          <w:rFonts w:ascii="Times New Roman" w:hAnsi="Times New Roman" w:cs="Times New Roman"/>
          <w:sz w:val="28"/>
          <w:szCs w:val="28"/>
        </w:rPr>
        <w:t xml:space="preserve"> городской округ, </w:t>
      </w:r>
      <w:proofErr w:type="spellStart"/>
      <w:r w:rsidRPr="007A476C">
        <w:rPr>
          <w:rFonts w:ascii="Times New Roman" w:hAnsi="Times New Roman" w:cs="Times New Roman"/>
          <w:sz w:val="28"/>
          <w:szCs w:val="28"/>
        </w:rPr>
        <w:t>Елизовский</w:t>
      </w:r>
      <w:proofErr w:type="spellEnd"/>
      <w:r w:rsidRPr="007A476C">
        <w:rPr>
          <w:rFonts w:ascii="Times New Roman" w:hAnsi="Times New Roman" w:cs="Times New Roman"/>
          <w:sz w:val="28"/>
          <w:szCs w:val="28"/>
        </w:rPr>
        <w:t xml:space="preserve"> муниципальный район):</w:t>
      </w:r>
    </w:p>
    <w:p w:rsidR="007A476C" w:rsidRPr="007A476C" w:rsidRDefault="007A476C" w:rsidP="007A476C">
      <w:pPr>
        <w:tabs>
          <w:tab w:val="left" w:pos="1440"/>
        </w:tabs>
        <w:ind w:firstLine="720"/>
        <w:jc w:val="both"/>
        <w:rPr>
          <w:rFonts w:ascii="Times New Roman" w:hAnsi="Times New Roman" w:cs="Times New Roman"/>
          <w:sz w:val="28"/>
          <w:szCs w:val="28"/>
        </w:rPr>
      </w:pPr>
      <w:r w:rsidRPr="007A476C">
        <w:rPr>
          <w:rFonts w:ascii="Times New Roman" w:hAnsi="Times New Roman" w:cs="Times New Roman"/>
          <w:sz w:val="28"/>
          <w:szCs w:val="28"/>
        </w:rPr>
        <w:t>- получает в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 регионального центра обработки информации (далее - ООТО ГИА) доставочный короб, содержащий следующие материалы:</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индивидуальные комплекты с Бланками ответов № 1 и № 2;</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дополнительные Бланки ответов № 2;</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 xml:space="preserve">внешний носитель (CD, </w:t>
      </w:r>
      <w:proofErr w:type="spellStart"/>
      <w:r w:rsidRPr="007A476C">
        <w:rPr>
          <w:sz w:val="28"/>
          <w:szCs w:val="28"/>
        </w:rPr>
        <w:t>флеш</w:t>
      </w:r>
      <w:proofErr w:type="spellEnd"/>
      <w:r w:rsidRPr="007A476C">
        <w:rPr>
          <w:sz w:val="28"/>
          <w:szCs w:val="28"/>
        </w:rPr>
        <w:t>-карты и др.) с файлом рассадки и протоколов;</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 xml:space="preserve">CD-диск с файлами практических экзаменационных заданий по информатике и ИКТ / с материалами для выполнения обучающимися заданий по </w:t>
      </w:r>
      <w:proofErr w:type="spellStart"/>
      <w:r w:rsidRPr="007A476C">
        <w:rPr>
          <w:sz w:val="28"/>
          <w:szCs w:val="28"/>
        </w:rPr>
        <w:t>аудированию</w:t>
      </w:r>
      <w:proofErr w:type="spellEnd"/>
      <w:r w:rsidRPr="007A476C">
        <w:rPr>
          <w:sz w:val="28"/>
          <w:szCs w:val="28"/>
        </w:rPr>
        <w:t xml:space="preserve"> письменной части экзаменационной работы по иностранному языку / с цифровой аудиозаписью текста изложения по русскому языку.</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 xml:space="preserve">внешний носитель (CD, </w:t>
      </w:r>
      <w:proofErr w:type="spellStart"/>
      <w:r w:rsidRPr="007A476C">
        <w:rPr>
          <w:sz w:val="28"/>
          <w:szCs w:val="28"/>
        </w:rPr>
        <w:t>флеш</w:t>
      </w:r>
      <w:proofErr w:type="spellEnd"/>
      <w:r w:rsidRPr="007A476C">
        <w:rPr>
          <w:sz w:val="28"/>
          <w:szCs w:val="28"/>
        </w:rPr>
        <w:t>-карты и др.) для записи файлов экзаменационных работ участников по информатике и ИКТ / файлов ответов обучающихся на задания устной части экзамена по иностранному языку;</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инструктивные и иные материалы к экзамену.</w:t>
      </w:r>
    </w:p>
    <w:p w:rsidR="007A476C" w:rsidRPr="007A476C" w:rsidRDefault="007A476C" w:rsidP="007A476C">
      <w:pPr>
        <w:tabs>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обеспечивает надежное хранение полученных ЭМ до передачи их руководителю ППЭ;</w:t>
      </w:r>
    </w:p>
    <w:p w:rsidR="007A476C" w:rsidRPr="007A476C" w:rsidRDefault="007A476C" w:rsidP="007A476C">
      <w:pPr>
        <w:tabs>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доставляет ЭМ в ППЭ не позднее 8.30 часов по местному времени.</w:t>
      </w:r>
    </w:p>
    <w:p w:rsidR="007A476C" w:rsidRPr="007A476C" w:rsidRDefault="007A476C" w:rsidP="007A476C">
      <w:pPr>
        <w:tabs>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xml:space="preserve">5.2. При использовании технологии печати КИМ в Штабе ППЭ (ТОМ) прибывает в ППЭ до 08.00 часов по местному времени, присутствует при тиражировании КИМ на бумажных носителях и упаковке ЭМ.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6. Уполномоченный представитель ГЭК присутствует при организации входа участников ГИА-9 в ППЭ и осуществляют контроль за выполнением требования о запрете участникам ГИА-9, организаторам, ассистентам, </w:t>
      </w:r>
      <w:r w:rsidRPr="007A476C">
        <w:rPr>
          <w:rFonts w:ascii="Times New Roman" w:hAnsi="Times New Roman" w:cs="Times New Roman"/>
          <w:sz w:val="28"/>
          <w:szCs w:val="28"/>
        </w:rPr>
        <w:lastRenderedPageBreak/>
        <w:t xml:space="preserve">оказывающим необходимую техническую помощь обучающимся с ограниченными возможностями здоровья (далее – ОВЗ), техническим специалистам иметь при себе средства связи, в том числе осуществляет контроль за организацией сдачи иных вещей (не перечисленных в пункте 42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7A476C">
        <w:rPr>
          <w:rFonts w:ascii="Times New Roman" w:hAnsi="Times New Roman" w:cs="Times New Roman"/>
          <w:sz w:val="28"/>
          <w:szCs w:val="28"/>
        </w:rPr>
        <w:t>Минобрнауки</w:t>
      </w:r>
      <w:proofErr w:type="spellEnd"/>
      <w:r w:rsidRPr="007A476C">
        <w:rPr>
          <w:rFonts w:ascii="Times New Roman" w:hAnsi="Times New Roman" w:cs="Times New Roman"/>
          <w:sz w:val="28"/>
          <w:szCs w:val="28"/>
        </w:rPr>
        <w:t xml:space="preserve"> России от 25.12.2013 № 1394 (далее - Порядок) в специально выделенном месте для личных вещей участников ГИА-9.</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7. Уполномоченный представитель ГЭК передает руководителю ППЭ ЭМ (комплекты бланков, КИМ, дополнительные бланки ответов № 2 и дополнительные материалы) и оформляет акт приемки-передачи материалов:</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 в ППЭ, использующих бланочную технологию (Петропавловск-Камчатский городской округ, </w:t>
      </w:r>
      <w:proofErr w:type="spellStart"/>
      <w:r w:rsidRPr="007A476C">
        <w:rPr>
          <w:rFonts w:ascii="Times New Roman" w:hAnsi="Times New Roman" w:cs="Times New Roman"/>
          <w:sz w:val="28"/>
          <w:szCs w:val="28"/>
        </w:rPr>
        <w:t>Вилючинский</w:t>
      </w:r>
      <w:proofErr w:type="spellEnd"/>
      <w:r w:rsidRPr="007A476C">
        <w:rPr>
          <w:rFonts w:ascii="Times New Roman" w:hAnsi="Times New Roman" w:cs="Times New Roman"/>
          <w:sz w:val="28"/>
          <w:szCs w:val="28"/>
        </w:rPr>
        <w:t xml:space="preserve"> городской округ, </w:t>
      </w:r>
      <w:proofErr w:type="spellStart"/>
      <w:r w:rsidRPr="007A476C">
        <w:rPr>
          <w:rFonts w:ascii="Times New Roman" w:hAnsi="Times New Roman" w:cs="Times New Roman"/>
          <w:sz w:val="28"/>
          <w:szCs w:val="28"/>
        </w:rPr>
        <w:t>Елизовский</w:t>
      </w:r>
      <w:proofErr w:type="spellEnd"/>
      <w:r w:rsidRPr="007A476C">
        <w:rPr>
          <w:rFonts w:ascii="Times New Roman" w:hAnsi="Times New Roman" w:cs="Times New Roman"/>
          <w:sz w:val="28"/>
          <w:szCs w:val="28"/>
        </w:rPr>
        <w:t xml:space="preserve"> муниципальный район) – не позднее 8.30 часов по местному времени;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в ППЭ, использующих технологию печати КИМ в Штабе ППЭ (ТОМ) – сразу после тиражирования КИМ на бумажных носителях и упаковки КИМ.</w:t>
      </w:r>
    </w:p>
    <w:p w:rsidR="007A476C" w:rsidRPr="007A476C" w:rsidRDefault="007A476C" w:rsidP="007A476C">
      <w:pPr>
        <w:tabs>
          <w:tab w:val="left" w:pos="709"/>
        </w:tabs>
        <w:ind w:firstLine="709"/>
        <w:jc w:val="both"/>
        <w:rPr>
          <w:rFonts w:ascii="Times New Roman" w:hAnsi="Times New Roman" w:cs="Times New Roman"/>
          <w:sz w:val="28"/>
          <w:szCs w:val="28"/>
        </w:rPr>
      </w:pPr>
      <w:r w:rsidRPr="007A476C">
        <w:rPr>
          <w:rFonts w:ascii="Times New Roman" w:hAnsi="Times New Roman" w:cs="Times New Roman"/>
          <w:sz w:val="28"/>
          <w:szCs w:val="28"/>
        </w:rPr>
        <w:t>8. Во время проведения экзамена уполномоченный представитель ГЭК:</w:t>
      </w:r>
    </w:p>
    <w:p w:rsidR="007A476C" w:rsidRPr="007A476C" w:rsidRDefault="007A476C" w:rsidP="007A476C">
      <w:pPr>
        <w:tabs>
          <w:tab w:val="left" w:pos="709"/>
        </w:tabs>
        <w:ind w:firstLine="709"/>
        <w:jc w:val="both"/>
        <w:rPr>
          <w:rFonts w:ascii="Times New Roman" w:hAnsi="Times New Roman" w:cs="Times New Roman"/>
          <w:sz w:val="28"/>
          <w:szCs w:val="28"/>
        </w:rPr>
      </w:pPr>
      <w:r w:rsidRPr="007A476C">
        <w:rPr>
          <w:rFonts w:ascii="Times New Roman" w:hAnsi="Times New Roman" w:cs="Times New Roman"/>
          <w:sz w:val="28"/>
          <w:szCs w:val="28"/>
        </w:rPr>
        <w:t>- контролирует проведение экзамена в ППЭ и решает возникающие вопросы совместно с руководителем ППЭ;</w:t>
      </w:r>
    </w:p>
    <w:p w:rsidR="007A476C" w:rsidRPr="007A476C" w:rsidRDefault="007A476C" w:rsidP="007A476C">
      <w:pPr>
        <w:tabs>
          <w:tab w:val="left" w:pos="709"/>
        </w:tabs>
        <w:ind w:firstLine="709"/>
        <w:jc w:val="both"/>
        <w:rPr>
          <w:rFonts w:ascii="Times New Roman" w:hAnsi="Times New Roman" w:cs="Times New Roman"/>
          <w:sz w:val="28"/>
          <w:szCs w:val="28"/>
        </w:rPr>
      </w:pPr>
      <w:r w:rsidRPr="007A476C">
        <w:rPr>
          <w:rFonts w:ascii="Times New Roman" w:hAnsi="Times New Roman" w:cs="Times New Roman"/>
          <w:sz w:val="28"/>
          <w:szCs w:val="28"/>
        </w:rPr>
        <w:t>- составляет акт о досрочном завершении участником ГИА-9 экзамена по объективным причинам;</w:t>
      </w:r>
    </w:p>
    <w:p w:rsidR="007A476C" w:rsidRPr="007A476C" w:rsidRDefault="007A476C" w:rsidP="007A476C">
      <w:pPr>
        <w:tabs>
          <w:tab w:val="left" w:pos="709"/>
        </w:tabs>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обеспечивает соблюдение установленного порядка проведения ГИА-9.</w:t>
      </w:r>
    </w:p>
    <w:p w:rsidR="007A476C" w:rsidRPr="007A476C" w:rsidRDefault="007A476C" w:rsidP="007A476C">
      <w:pPr>
        <w:pBdr>
          <w:top w:val="dashed" w:sz="12" w:space="1" w:color="auto"/>
          <w:left w:val="dashed" w:sz="12" w:space="4" w:color="auto"/>
          <w:bottom w:val="dashed" w:sz="12" w:space="1" w:color="auto"/>
          <w:right w:val="dashed" w:sz="12" w:space="4" w:color="auto"/>
        </w:pBdr>
        <w:ind w:left="360"/>
        <w:jc w:val="both"/>
        <w:rPr>
          <w:rFonts w:ascii="Times New Roman" w:hAnsi="Times New Roman" w:cs="Times New Roman"/>
          <w:sz w:val="28"/>
          <w:szCs w:val="28"/>
        </w:rPr>
      </w:pPr>
      <w:r w:rsidRPr="007A476C">
        <w:rPr>
          <w:rFonts w:ascii="Times New Roman" w:hAnsi="Times New Roman" w:cs="Times New Roman"/>
          <w:sz w:val="28"/>
          <w:szCs w:val="28"/>
        </w:rPr>
        <w:t>Уполномоченному представителю ГЭК необходимо помнить, что экзамен проводится в спокойной и доброжелательной обстановке.</w:t>
      </w:r>
    </w:p>
    <w:p w:rsidR="007A476C" w:rsidRPr="007A476C" w:rsidRDefault="007A476C" w:rsidP="007A476C">
      <w:pPr>
        <w:pBdr>
          <w:top w:val="dashed" w:sz="12" w:space="1" w:color="auto"/>
          <w:left w:val="dashed" w:sz="12" w:space="4" w:color="auto"/>
          <w:bottom w:val="dashed" w:sz="12" w:space="1" w:color="auto"/>
          <w:right w:val="dashed" w:sz="12" w:space="4" w:color="auto"/>
        </w:pBdr>
        <w:ind w:left="360"/>
        <w:jc w:val="both"/>
        <w:rPr>
          <w:rFonts w:ascii="Times New Roman" w:hAnsi="Times New Roman" w:cs="Times New Roman"/>
          <w:sz w:val="28"/>
          <w:szCs w:val="28"/>
        </w:rPr>
      </w:pPr>
      <w:r w:rsidRPr="007A476C">
        <w:rPr>
          <w:rFonts w:ascii="Times New Roman" w:hAnsi="Times New Roman" w:cs="Times New Roman"/>
          <w:sz w:val="28"/>
          <w:szCs w:val="28"/>
        </w:rPr>
        <w:t xml:space="preserve">В день проведения экзамена уполномоченному представителю ГЭК в ППЭ </w:t>
      </w:r>
      <w:r w:rsidRPr="007A476C">
        <w:rPr>
          <w:rFonts w:ascii="Times New Roman" w:hAnsi="Times New Roman" w:cs="Times New Roman"/>
          <w:b/>
          <w:sz w:val="28"/>
          <w:szCs w:val="28"/>
        </w:rPr>
        <w:t>запрещается:</w:t>
      </w:r>
    </w:p>
    <w:p w:rsidR="007A476C" w:rsidRPr="007A476C" w:rsidRDefault="007A476C" w:rsidP="007A476C">
      <w:pPr>
        <w:pBdr>
          <w:top w:val="dashed" w:sz="12" w:space="1" w:color="auto"/>
          <w:left w:val="dashed" w:sz="12" w:space="4" w:color="auto"/>
          <w:bottom w:val="dashed" w:sz="12" w:space="1" w:color="auto"/>
          <w:right w:val="dashed" w:sz="12" w:space="4" w:color="auto"/>
        </w:pBdr>
        <w:ind w:left="360"/>
        <w:jc w:val="both"/>
        <w:rPr>
          <w:rFonts w:ascii="Times New Roman" w:hAnsi="Times New Roman" w:cs="Times New Roman"/>
          <w:sz w:val="28"/>
          <w:szCs w:val="28"/>
        </w:rPr>
      </w:pPr>
      <w:r w:rsidRPr="007A476C">
        <w:rPr>
          <w:rFonts w:ascii="Times New Roman" w:hAnsi="Times New Roman" w:cs="Times New Roman"/>
          <w:sz w:val="28"/>
          <w:szCs w:val="28"/>
        </w:rPr>
        <w:t xml:space="preserve">а) оказывать содействие участникам ГИА-9,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A476C" w:rsidRPr="007A476C" w:rsidRDefault="007A476C" w:rsidP="007A476C">
      <w:pPr>
        <w:pBdr>
          <w:top w:val="dashed" w:sz="12" w:space="1" w:color="auto"/>
          <w:left w:val="dashed" w:sz="12" w:space="4" w:color="auto"/>
          <w:bottom w:val="dashed" w:sz="12" w:space="1" w:color="auto"/>
          <w:right w:val="dashed" w:sz="12" w:space="4" w:color="auto"/>
        </w:pBdr>
        <w:ind w:left="360"/>
        <w:jc w:val="both"/>
        <w:rPr>
          <w:rFonts w:ascii="Times New Roman" w:hAnsi="Times New Roman" w:cs="Times New Roman"/>
          <w:sz w:val="28"/>
          <w:szCs w:val="28"/>
        </w:rPr>
      </w:pPr>
      <w:r w:rsidRPr="007A476C">
        <w:rPr>
          <w:rFonts w:ascii="Times New Roman" w:hAnsi="Times New Roman" w:cs="Times New Roman"/>
          <w:sz w:val="28"/>
          <w:szCs w:val="28"/>
        </w:rPr>
        <w:lastRenderedPageBreak/>
        <w:t>б) пользоваться средствами связи вне Штаба ППЭ (пользование средствами связи допускается только в Штабе ППЭ в случае служебной необходимости).</w:t>
      </w:r>
    </w:p>
    <w:p w:rsidR="007A476C" w:rsidRPr="007A476C" w:rsidRDefault="007A476C" w:rsidP="007A476C">
      <w:pPr>
        <w:widowControl w:val="0"/>
        <w:tabs>
          <w:tab w:val="left" w:pos="709"/>
          <w:tab w:val="left" w:pos="993"/>
        </w:tabs>
        <w:jc w:val="both"/>
        <w:rPr>
          <w:rFonts w:ascii="Times New Roman" w:hAnsi="Times New Roman" w:cs="Times New Roman"/>
          <w:sz w:val="28"/>
          <w:szCs w:val="28"/>
        </w:rPr>
      </w:pPr>
      <w:r w:rsidRPr="007A476C">
        <w:rPr>
          <w:rFonts w:ascii="Times New Roman" w:hAnsi="Times New Roman" w:cs="Times New Roman"/>
          <w:b/>
          <w:bCs/>
          <w:sz w:val="28"/>
          <w:szCs w:val="28"/>
        </w:rPr>
        <w:tab/>
      </w:r>
      <w:r w:rsidRPr="007A476C">
        <w:rPr>
          <w:rFonts w:ascii="Times New Roman" w:hAnsi="Times New Roman" w:cs="Times New Roman"/>
          <w:bCs/>
          <w:sz w:val="28"/>
          <w:szCs w:val="28"/>
        </w:rPr>
        <w:t>9. В</w:t>
      </w:r>
      <w:r w:rsidRPr="007A476C">
        <w:rPr>
          <w:rFonts w:ascii="Times New Roman" w:hAnsi="Times New Roman" w:cs="Times New Roman"/>
          <w:sz w:val="28"/>
          <w:szCs w:val="28"/>
        </w:rPr>
        <w:t xml:space="preserve"> случае выявления нарушений процедур проведения экзамена уполномоченный представитель ГЭК имеет право:</w:t>
      </w:r>
    </w:p>
    <w:p w:rsidR="007A476C" w:rsidRPr="007A476C" w:rsidRDefault="007A476C" w:rsidP="007A476C">
      <w:pPr>
        <w:widowControl w:val="0"/>
        <w:tabs>
          <w:tab w:val="left" w:pos="709"/>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удалять с экзамена участников ГИА-9, нарушивших порядок проведения ГИА-9;</w:t>
      </w:r>
    </w:p>
    <w:p w:rsidR="007A476C" w:rsidRPr="007A476C" w:rsidRDefault="007A476C" w:rsidP="007A476C">
      <w:pPr>
        <w:widowControl w:val="0"/>
        <w:tabs>
          <w:tab w:val="left" w:pos="709"/>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удалять из ППЭ общественных наблюдателей и других лиц, привлекаемых к проведению экзамена в ППЭ, нарушающих установленный порядок его проведения;</w:t>
      </w:r>
    </w:p>
    <w:p w:rsidR="007A476C" w:rsidRPr="007A476C" w:rsidRDefault="007A476C" w:rsidP="007A476C">
      <w:pPr>
        <w:tabs>
          <w:tab w:val="left" w:pos="709"/>
        </w:tabs>
        <w:ind w:firstLine="284"/>
        <w:jc w:val="both"/>
        <w:rPr>
          <w:rFonts w:ascii="Times New Roman" w:hAnsi="Times New Roman" w:cs="Times New Roman"/>
          <w:sz w:val="28"/>
          <w:szCs w:val="28"/>
        </w:rPr>
      </w:pPr>
      <w:r w:rsidRPr="007A476C">
        <w:rPr>
          <w:rFonts w:ascii="Times New Roman" w:hAnsi="Times New Roman" w:cs="Times New Roman"/>
          <w:sz w:val="28"/>
          <w:szCs w:val="28"/>
        </w:rPr>
        <w:tab/>
        <w:t xml:space="preserve">В указанных выше случаях уполномоченный представитель ГЭК: </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составляет акт об удалении с экзамена и удаляет лиц, нарушивших устанавливаемый порядок проведения ГИА-9, из ППЭ;</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xml:space="preserve">- направляет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 (по факсу (4152) 41-21-54 или по адресу электронной почты </w:t>
      </w:r>
      <w:hyperlink r:id="rId19" w:history="1">
        <w:r w:rsidRPr="007A476C">
          <w:rPr>
            <w:rStyle w:val="a6"/>
            <w:rFonts w:ascii="Times New Roman" w:hAnsi="Times New Roman"/>
            <w:sz w:val="28"/>
            <w:szCs w:val="28"/>
            <w:lang w:val="en-US"/>
          </w:rPr>
          <w:t>ShkirinaES</w:t>
        </w:r>
        <w:r w:rsidRPr="007A476C">
          <w:rPr>
            <w:rStyle w:val="a6"/>
            <w:rFonts w:ascii="Times New Roman" w:hAnsi="Times New Roman"/>
            <w:sz w:val="28"/>
            <w:szCs w:val="28"/>
          </w:rPr>
          <w:t>@</w:t>
        </w:r>
        <w:r w:rsidRPr="007A476C">
          <w:rPr>
            <w:rStyle w:val="a6"/>
            <w:rFonts w:ascii="Times New Roman" w:hAnsi="Times New Roman"/>
            <w:sz w:val="28"/>
            <w:szCs w:val="28"/>
            <w:lang w:val="en-US"/>
          </w:rPr>
          <w:t>kamgov</w:t>
        </w:r>
        <w:r w:rsidRPr="007A476C">
          <w:rPr>
            <w:rStyle w:val="a6"/>
            <w:rFonts w:ascii="Times New Roman" w:hAnsi="Times New Roman"/>
            <w:sz w:val="28"/>
            <w:szCs w:val="28"/>
          </w:rPr>
          <w:t>.</w:t>
        </w:r>
        <w:proofErr w:type="spellStart"/>
        <w:r w:rsidRPr="007A476C">
          <w:rPr>
            <w:rStyle w:val="a6"/>
            <w:rFonts w:ascii="Times New Roman" w:hAnsi="Times New Roman"/>
            <w:sz w:val="28"/>
            <w:szCs w:val="28"/>
            <w:lang w:val="en-US"/>
          </w:rPr>
          <w:t>ru</w:t>
        </w:r>
        <w:proofErr w:type="spellEnd"/>
      </w:hyperlink>
      <w:r w:rsidRPr="007A476C">
        <w:rPr>
          <w:rFonts w:ascii="Times New Roman" w:hAnsi="Times New Roman" w:cs="Times New Roman"/>
          <w:sz w:val="28"/>
          <w:szCs w:val="28"/>
        </w:rPr>
        <w:t>). Информация о выявленных нарушениях оперативно передается в ГЭК по телефону (4152) 41-27-52;</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принимает апелляцию участника ГИА-9 о нарушении установленного порядка проведения ГИА-9 (за исключением случаев, установленных пунктом 63 Порядка);</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организует проведение проверки при участии организаторов, технических специалистов по работе с ПО, специалистов по проведению инструктажа и обеспечению лабораторных работ, не задействованных в аудитории, в которой сдавал экзамен участник ГИА-9,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 в целях проверки изложенных в апелляции сведений о нарушении установленного порядка проведения ГИА-9;</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оформляет в форме заключения результаты указанной проверки и в тот же день передает их в конфликтную комиссию.</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lastRenderedPageBreak/>
        <w:tab/>
        <w:t>10. После окончания экзамена уполномоченный представитель ГЭК:</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принимает от руководителя ППЭ по акту приёма-передачи следующие материалы:</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 xml:space="preserve">комплекты с Бланками ответов № 1, № 2 и дополнительными Бланками ответов № 2, </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 xml:space="preserve">внешний носитель (CD, </w:t>
      </w:r>
      <w:proofErr w:type="spellStart"/>
      <w:r w:rsidRPr="007A476C">
        <w:rPr>
          <w:sz w:val="28"/>
          <w:szCs w:val="28"/>
        </w:rPr>
        <w:t>флеш</w:t>
      </w:r>
      <w:proofErr w:type="spellEnd"/>
      <w:r w:rsidRPr="007A476C">
        <w:rPr>
          <w:sz w:val="28"/>
          <w:szCs w:val="28"/>
        </w:rPr>
        <w:t>-карты и др.) с файлами экзаменационных работ участников по информатике и ИКТ / с файлами ответов участников на задания устной части экзамена по иностранному языку;</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неиспользованные дополнительные Бланки ответов № 2;</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использованные КИМ;</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неиспользованные экзаменационные комплекты;</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акты об удалении участников с экзамена;</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 xml:space="preserve">CD-диск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w:t>
      </w:r>
      <w:proofErr w:type="spellStart"/>
      <w:r w:rsidRPr="007A476C">
        <w:rPr>
          <w:sz w:val="28"/>
          <w:szCs w:val="28"/>
        </w:rPr>
        <w:t>аудированию</w:t>
      </w:r>
      <w:proofErr w:type="spellEnd"/>
      <w:r w:rsidRPr="007A476C">
        <w:rPr>
          <w:sz w:val="28"/>
          <w:szCs w:val="28"/>
        </w:rPr>
        <w:t xml:space="preserve"> письменной части экзаменационной работы по иностранному языку;</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другие документы и материалы, которые руководитель ППЭ и уполномоченный представитель ГЭК в ППЭ сочли необходимым передать в ООТО ГИА;</w:t>
      </w:r>
    </w:p>
    <w:p w:rsidR="007A476C" w:rsidRPr="007A476C" w:rsidRDefault="007A476C" w:rsidP="007A476C">
      <w:pPr>
        <w:tabs>
          <w:tab w:val="left" w:pos="851"/>
        </w:tabs>
        <w:jc w:val="both"/>
        <w:rPr>
          <w:rFonts w:ascii="Times New Roman" w:hAnsi="Times New Roman" w:cs="Times New Roman"/>
          <w:sz w:val="28"/>
          <w:szCs w:val="28"/>
        </w:rPr>
      </w:pPr>
      <w:r w:rsidRPr="007A476C">
        <w:rPr>
          <w:rFonts w:ascii="Times New Roman" w:hAnsi="Times New Roman" w:cs="Times New Roman"/>
          <w:sz w:val="28"/>
          <w:szCs w:val="28"/>
        </w:rPr>
        <w:tab/>
        <w:t>- контролирует правильность оформления протоколов, актов, списков по результатам проведения экзамена в ППЭ;</w:t>
      </w:r>
    </w:p>
    <w:p w:rsidR="007A476C" w:rsidRPr="007A476C" w:rsidRDefault="007A476C" w:rsidP="007A476C">
      <w:pPr>
        <w:tabs>
          <w:tab w:val="left" w:pos="851"/>
        </w:tabs>
        <w:jc w:val="both"/>
        <w:rPr>
          <w:rFonts w:ascii="Times New Roman" w:hAnsi="Times New Roman" w:cs="Times New Roman"/>
          <w:sz w:val="28"/>
          <w:szCs w:val="28"/>
        </w:rPr>
      </w:pPr>
      <w:r w:rsidRPr="007A476C">
        <w:rPr>
          <w:rFonts w:ascii="Times New Roman" w:hAnsi="Times New Roman" w:cs="Times New Roman"/>
          <w:sz w:val="28"/>
          <w:szCs w:val="28"/>
        </w:rPr>
        <w:tab/>
        <w:t xml:space="preserve">- составляет отчет о проведении экзамена в ППЭ, который в тот же день передает в ГЭК по факсу (4152) 41-21-54 или по адресу электронной почты </w:t>
      </w:r>
      <w:hyperlink r:id="rId20" w:history="1">
        <w:r w:rsidRPr="007A476C">
          <w:rPr>
            <w:rStyle w:val="a6"/>
            <w:rFonts w:ascii="Times New Roman" w:hAnsi="Times New Roman"/>
            <w:sz w:val="28"/>
            <w:szCs w:val="28"/>
            <w:lang w:val="en-US"/>
          </w:rPr>
          <w:t>ShkirinaES</w:t>
        </w:r>
        <w:r w:rsidRPr="007A476C">
          <w:rPr>
            <w:rStyle w:val="a6"/>
            <w:rFonts w:ascii="Times New Roman" w:hAnsi="Times New Roman"/>
            <w:sz w:val="28"/>
            <w:szCs w:val="28"/>
          </w:rPr>
          <w:t>@</w:t>
        </w:r>
        <w:r w:rsidRPr="007A476C">
          <w:rPr>
            <w:rStyle w:val="a6"/>
            <w:rFonts w:ascii="Times New Roman" w:hAnsi="Times New Roman"/>
            <w:sz w:val="28"/>
            <w:szCs w:val="28"/>
            <w:lang w:val="en-US"/>
          </w:rPr>
          <w:t>kamgov</w:t>
        </w:r>
        <w:r w:rsidRPr="007A476C">
          <w:rPr>
            <w:rStyle w:val="a6"/>
            <w:rFonts w:ascii="Times New Roman" w:hAnsi="Times New Roman"/>
            <w:sz w:val="28"/>
            <w:szCs w:val="28"/>
          </w:rPr>
          <w:t>.</w:t>
        </w:r>
        <w:proofErr w:type="spellStart"/>
        <w:r w:rsidRPr="007A476C">
          <w:rPr>
            <w:rStyle w:val="a6"/>
            <w:rFonts w:ascii="Times New Roman" w:hAnsi="Times New Roman"/>
            <w:sz w:val="28"/>
            <w:szCs w:val="28"/>
            <w:lang w:val="en-US"/>
          </w:rPr>
          <w:t>ru</w:t>
        </w:r>
        <w:proofErr w:type="spellEnd"/>
      </w:hyperlink>
      <w:r w:rsidRPr="007A476C">
        <w:rPr>
          <w:rFonts w:ascii="Times New Roman" w:hAnsi="Times New Roman" w:cs="Times New Roman"/>
          <w:sz w:val="28"/>
          <w:szCs w:val="28"/>
        </w:rPr>
        <w:t>.</w:t>
      </w:r>
    </w:p>
    <w:p w:rsidR="007A476C" w:rsidRPr="007A476C" w:rsidRDefault="007A476C" w:rsidP="007A476C">
      <w:pPr>
        <w:tabs>
          <w:tab w:val="left" w:pos="851"/>
        </w:tabs>
        <w:jc w:val="both"/>
        <w:rPr>
          <w:rFonts w:ascii="Times New Roman" w:hAnsi="Times New Roman" w:cs="Times New Roman"/>
          <w:sz w:val="28"/>
          <w:szCs w:val="28"/>
        </w:rPr>
      </w:pPr>
      <w:r w:rsidRPr="007A476C">
        <w:rPr>
          <w:rFonts w:ascii="Times New Roman" w:hAnsi="Times New Roman" w:cs="Times New Roman"/>
          <w:sz w:val="28"/>
          <w:szCs w:val="28"/>
        </w:rPr>
        <w:tab/>
        <w:t>11. При использовании технологии печати КИМ в ППЭ (ТОМ) уполномоченный представитель ГЭК присутствует при сканировании техническим специалистом экзаменационных работ.</w:t>
      </w:r>
    </w:p>
    <w:p w:rsidR="007A476C" w:rsidRPr="007A476C" w:rsidRDefault="007A476C" w:rsidP="007A476C">
      <w:pPr>
        <w:tabs>
          <w:tab w:val="left" w:pos="851"/>
        </w:tabs>
        <w:jc w:val="both"/>
        <w:rPr>
          <w:rFonts w:ascii="Times New Roman" w:hAnsi="Times New Roman" w:cs="Times New Roman"/>
          <w:sz w:val="28"/>
          <w:szCs w:val="28"/>
        </w:rPr>
      </w:pPr>
      <w:r w:rsidRPr="007A476C">
        <w:rPr>
          <w:rFonts w:ascii="Times New Roman" w:hAnsi="Times New Roman" w:cs="Times New Roman"/>
          <w:sz w:val="28"/>
          <w:szCs w:val="28"/>
        </w:rPr>
        <w:tab/>
        <w:t xml:space="preserve">12. При использовании бланочной технологии (Петропавловск-Камчатский городской округ, </w:t>
      </w:r>
      <w:proofErr w:type="spellStart"/>
      <w:r w:rsidRPr="007A476C">
        <w:rPr>
          <w:rFonts w:ascii="Times New Roman" w:hAnsi="Times New Roman" w:cs="Times New Roman"/>
          <w:sz w:val="28"/>
          <w:szCs w:val="28"/>
        </w:rPr>
        <w:t>Вилючинский</w:t>
      </w:r>
      <w:proofErr w:type="spellEnd"/>
      <w:r w:rsidRPr="007A476C">
        <w:rPr>
          <w:rFonts w:ascii="Times New Roman" w:hAnsi="Times New Roman" w:cs="Times New Roman"/>
          <w:sz w:val="28"/>
          <w:szCs w:val="28"/>
        </w:rPr>
        <w:t xml:space="preserve"> городской округ, </w:t>
      </w:r>
      <w:proofErr w:type="spellStart"/>
      <w:r w:rsidRPr="007A476C">
        <w:rPr>
          <w:rFonts w:ascii="Times New Roman" w:hAnsi="Times New Roman" w:cs="Times New Roman"/>
          <w:sz w:val="28"/>
          <w:szCs w:val="28"/>
        </w:rPr>
        <w:t>Елизовский</w:t>
      </w:r>
      <w:proofErr w:type="spellEnd"/>
      <w:r w:rsidRPr="007A476C">
        <w:rPr>
          <w:rFonts w:ascii="Times New Roman" w:hAnsi="Times New Roman" w:cs="Times New Roman"/>
          <w:sz w:val="28"/>
          <w:szCs w:val="28"/>
        </w:rPr>
        <w:t xml:space="preserve"> муниципальный район) уполномоченный представитель ГЭК доставляет запечатанные пакеты с экзаменационными работами в тот же день в ООТО ГИА.</w:t>
      </w:r>
    </w:p>
    <w:p w:rsidR="007A476C" w:rsidRPr="007A476C" w:rsidRDefault="007A476C" w:rsidP="007A476C">
      <w:pPr>
        <w:rPr>
          <w:rFonts w:ascii="Times New Roman" w:hAnsi="Times New Roman" w:cs="Times New Roman"/>
          <w:sz w:val="28"/>
          <w:szCs w:val="28"/>
        </w:rPr>
      </w:pPr>
    </w:p>
    <w:p w:rsidR="007A476C" w:rsidRPr="007A476C" w:rsidRDefault="007A476C" w:rsidP="007A476C">
      <w:pPr>
        <w:rPr>
          <w:rFonts w:ascii="Times New Roman" w:hAnsi="Times New Roman" w:cs="Times New Roman"/>
          <w:sz w:val="28"/>
          <w:szCs w:val="28"/>
        </w:rPr>
      </w:pPr>
    </w:p>
    <w:p w:rsidR="007A476C" w:rsidRPr="007A476C" w:rsidRDefault="007A476C" w:rsidP="007A476C">
      <w:pPr>
        <w:tabs>
          <w:tab w:val="left" w:pos="900"/>
          <w:tab w:val="left" w:pos="1260"/>
        </w:tabs>
        <w:ind w:firstLine="709"/>
        <w:jc w:val="center"/>
        <w:outlineLvl w:val="2"/>
        <w:rPr>
          <w:rFonts w:ascii="Times New Roman" w:hAnsi="Times New Roman" w:cs="Times New Roman"/>
          <w:b/>
          <w:sz w:val="28"/>
          <w:szCs w:val="28"/>
        </w:rPr>
      </w:pPr>
      <w:r w:rsidRPr="007A476C">
        <w:rPr>
          <w:rFonts w:ascii="Times New Roman" w:hAnsi="Times New Roman" w:cs="Times New Roman"/>
          <w:b/>
          <w:sz w:val="28"/>
          <w:szCs w:val="28"/>
        </w:rPr>
        <w:t>ИНСТРУКЦИЯ ДЛЯ РУКОВОДИТЕЛЯ ППЭ</w:t>
      </w:r>
    </w:p>
    <w:p w:rsidR="007A476C" w:rsidRPr="007A476C" w:rsidRDefault="007A476C" w:rsidP="007A476C">
      <w:pPr>
        <w:tabs>
          <w:tab w:val="left" w:pos="900"/>
          <w:tab w:val="left" w:pos="1260"/>
        </w:tabs>
        <w:ind w:firstLine="709"/>
        <w:jc w:val="both"/>
        <w:rPr>
          <w:rFonts w:ascii="Times New Roman" w:hAnsi="Times New Roman" w:cs="Times New Roman"/>
          <w:b/>
          <w:sz w:val="28"/>
          <w:szCs w:val="28"/>
        </w:rPr>
      </w:pP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1. 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ТОМ).</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2. Руководители ППЭ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3. Работник образовательной организации, направляемый для проведения ГИА-9 в качестве руководителя ППЭ, под роспись информируется по месту работы о сроках и местах проведения ГИА-9, о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ОГЭ.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4. Руководитель ППЭ должен знать:</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нормативные правовые документы, регламентирующие порядок проведения ГИА-9;</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инструкции, определяющие порядок работы руководителя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5. Руководитель ППЭ совместно с руководителем образовательной организации, на базе которой организован ППЭ, обязан: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готовность ППЭ к проведению ГИА-9 в соответствии с требованиями к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наличие и готовность помещений (аудиторий), необходимых для проведения ГИА-9;</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готовность рабочих мест для организаторов вне аудитории, обеспечивающих вход участников ГИА-9;</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готовность рабочих мест для организаторов в аудитории;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обеспечить аудитории для проведения ГИА-9 заметным обозначением их номеров;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 обеспечить помещения ППЭ заметным обозначением о ведении видеонаблюдения;</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каждое рабочее место участника ГИА-9 в аудитории заметным обозначением его номера;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каждую аудиторию функционирующими часами, находящимися в поле зрения участников ГИА-9;</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убрать (закрыть) в аудиториях стенды, плакаты и иные материалы со справочно-познавательной информацией по соответствующим учебным предметам;</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запереть и опечатать помещения, не использующиеся для проведения экзамена, в день проведения экзамена;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предусмотреть отдельное помещение для хранения личных вещей участников ГИА-9 до входа в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предусмотреть аудитории до входа в ППЭ для лиц, сопровождающих участников ГИА-9, а также в ППЭ – для общественных наблюдателей, представителей СМИ и других лиц, имеющих право присутствовать в ППЭ в день проведения ГИА-9;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проверить готовность аудиторий и необходимого оборудования для участников ГИА-9 с ОВЗ (в случае распределения такой категории участников в ППЭ);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работоспособность компьютеров/ноутбуков и подключенных к ним наушников с микрофоном в случае проведения экзамена по иностранным языкам с включенным разделом «Говорение», устные ответы на задания которого записываются при помощи специализированного программного обеспечения;</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готовность аудиторий для сдачи экзамена по физике (укомплектованность аудитории необходимым лабораторным оборудованием);</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подготовить ножницы для вскрытия доставочных пакетов с ЭМ для каждой аудитории;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подготовить черновики из расчета по два листа на каждого участника ГИА-9, а также дополнительные черновики (за исключением экзамена по иностранным языкам (раздел «Говорение»);</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 xml:space="preserve">- обеспечить размещение в ППЭ и функционирование в день экзамена пункта медицинской помощи;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обеспечить наличие журнала учета участников ГИА-9, обратившихся к медицинскому работнику (образец приведен в Инструкции </w:t>
      </w:r>
      <w:r w:rsidRPr="007A476C">
        <w:rPr>
          <w:rFonts w:ascii="Times New Roman" w:hAnsi="Times New Roman" w:cs="Times New Roman"/>
          <w:bCs/>
          <w:sz w:val="28"/>
          <w:szCs w:val="28"/>
        </w:rPr>
        <w:t>по подготовке и  проведению государственной итоговой аттестации по образовательным программам основного общего образования)</w:t>
      </w:r>
      <w:r w:rsidRPr="007A476C">
        <w:rPr>
          <w:rFonts w:ascii="Times New Roman" w:hAnsi="Times New Roman" w:cs="Times New Roman"/>
          <w:sz w:val="28"/>
          <w:szCs w:val="28"/>
        </w:rPr>
        <w:t>;</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ознакомление организаторов с инструктивными материалами под роспись в ведомости произвольной формы;</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за день до экзамена проверить пожарные выходы, средства первичного пожаротушения, иметь комплект ключей от всех рабочих аудиторий. </w:t>
      </w:r>
    </w:p>
    <w:p w:rsidR="007A476C" w:rsidRPr="007A476C" w:rsidRDefault="007A476C" w:rsidP="007A476C">
      <w:pPr>
        <w:contextualSpacing/>
        <w:jc w:val="both"/>
        <w:rPr>
          <w:rFonts w:ascii="Times New Roman" w:hAnsi="Times New Roman" w:cs="Times New Roman"/>
          <w:sz w:val="28"/>
          <w:szCs w:val="28"/>
        </w:rPr>
      </w:pPr>
      <w:r w:rsidRPr="007A476C">
        <w:rPr>
          <w:rFonts w:ascii="Times New Roman" w:hAnsi="Times New Roman" w:cs="Times New Roman"/>
          <w:sz w:val="28"/>
          <w:szCs w:val="28"/>
        </w:rPr>
        <w:tab/>
        <w:t>- знакомить под роспись всех работников ППЭ со следующими материалами: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нормативными правовыми документами, регламентирующими проведение ГИА-9;</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инструкциями, определяющими порядок работы в ППЭ;</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правилами заполнения бланков ответов участниками ГИА-9;</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порядком оформления форм, ведомостей, протоколов актов и служебных документов в аудитории и ППЭ.</w:t>
      </w:r>
    </w:p>
    <w:p w:rsidR="007A476C" w:rsidRPr="007A476C" w:rsidRDefault="007A476C" w:rsidP="007A476C">
      <w:pPr>
        <w:tabs>
          <w:tab w:val="left" w:pos="993"/>
        </w:tabs>
        <w:ind w:firstLine="851"/>
        <w:contextualSpacing/>
        <w:jc w:val="both"/>
        <w:rPr>
          <w:rFonts w:ascii="Times New Roman" w:hAnsi="Times New Roman" w:cs="Times New Roman"/>
          <w:sz w:val="28"/>
          <w:szCs w:val="28"/>
        </w:rPr>
      </w:pPr>
      <w:r w:rsidRPr="007A476C">
        <w:rPr>
          <w:rFonts w:ascii="Times New Roman" w:hAnsi="Times New Roman" w:cs="Times New Roman"/>
          <w:sz w:val="28"/>
          <w:szCs w:val="28"/>
        </w:rPr>
        <w:t>- подготовить в необходимом количестве:</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инструкцию, зачитываемую организатором в аудитории перед началом экзамена для участников ГИА-9;</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информацию о сроках ознакомления участников ГИА-9 с результатами и сроках подачи и рассмотрения апелляций о несогласии с выставленными баллами.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6. Руководитель ППЭ приступает к своим обязанностям не позднее 8.00 часов по местному времени в день проведения экзамена.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7. Руководитель ППЭ должен получить от уполномоченного представителя ГЭК ЭМ (комплекты бланков, КИМ, дополнительные Бланки ответов № 2, дополнительные материалы):</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 в ППЭ, использующих бланочную технологию (Петропавловск-Камчатский городской округ, </w:t>
      </w:r>
      <w:proofErr w:type="spellStart"/>
      <w:r w:rsidRPr="007A476C">
        <w:rPr>
          <w:rFonts w:ascii="Times New Roman" w:hAnsi="Times New Roman" w:cs="Times New Roman"/>
          <w:sz w:val="28"/>
          <w:szCs w:val="28"/>
        </w:rPr>
        <w:t>Вилючинский</w:t>
      </w:r>
      <w:proofErr w:type="spellEnd"/>
      <w:r w:rsidRPr="007A476C">
        <w:rPr>
          <w:rFonts w:ascii="Times New Roman" w:hAnsi="Times New Roman" w:cs="Times New Roman"/>
          <w:sz w:val="28"/>
          <w:szCs w:val="28"/>
        </w:rPr>
        <w:t xml:space="preserve"> городской округ, </w:t>
      </w:r>
      <w:proofErr w:type="spellStart"/>
      <w:r w:rsidRPr="007A476C">
        <w:rPr>
          <w:rFonts w:ascii="Times New Roman" w:hAnsi="Times New Roman" w:cs="Times New Roman"/>
          <w:sz w:val="28"/>
          <w:szCs w:val="28"/>
        </w:rPr>
        <w:t>Елизовский</w:t>
      </w:r>
      <w:proofErr w:type="spellEnd"/>
      <w:r w:rsidRPr="007A476C">
        <w:rPr>
          <w:rFonts w:ascii="Times New Roman" w:hAnsi="Times New Roman" w:cs="Times New Roman"/>
          <w:sz w:val="28"/>
          <w:szCs w:val="28"/>
        </w:rPr>
        <w:t xml:space="preserve"> муниципальный район) – не позднее 8.30 часов по местному времени;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lastRenderedPageBreak/>
        <w:t>- в ППЭ, использующих технологию печати КИМ в Штабе ППЭ (ТОМ) – сразу после тиражирования КИМ на бумажных носителях и упаковки КИМ.</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После получения ЭМ от уполномоченного представителя ГЭК руководитель ППЭ должен:</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 обеспечить регистрацию прибывающих в ППЭ организаторов;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провести краткий инструктаж всех категорий организаторов, назначенных в данный ППЭ;</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 организовать выдачу ответственным организаторам в аудиториях следующих материалов: </w:t>
      </w:r>
    </w:p>
    <w:p w:rsidR="007A476C" w:rsidRPr="007A476C" w:rsidRDefault="007A476C" w:rsidP="007A476C">
      <w:pPr>
        <w:pStyle w:val="af3"/>
        <w:numPr>
          <w:ilvl w:val="0"/>
          <w:numId w:val="5"/>
        </w:numPr>
        <w:tabs>
          <w:tab w:val="left" w:pos="993"/>
        </w:tabs>
        <w:ind w:hanging="77"/>
        <w:jc w:val="both"/>
        <w:rPr>
          <w:sz w:val="28"/>
          <w:szCs w:val="28"/>
        </w:rPr>
      </w:pPr>
      <w:r w:rsidRPr="007A476C">
        <w:rPr>
          <w:sz w:val="28"/>
          <w:szCs w:val="28"/>
        </w:rPr>
        <w:t xml:space="preserve">списков участников экзамена в аудиториях; </w:t>
      </w:r>
    </w:p>
    <w:p w:rsidR="007A476C" w:rsidRPr="007A476C" w:rsidRDefault="007A476C" w:rsidP="007A476C">
      <w:pPr>
        <w:pStyle w:val="af3"/>
        <w:numPr>
          <w:ilvl w:val="0"/>
          <w:numId w:val="5"/>
        </w:numPr>
        <w:tabs>
          <w:tab w:val="left" w:pos="993"/>
        </w:tabs>
        <w:ind w:hanging="77"/>
        <w:jc w:val="both"/>
        <w:rPr>
          <w:sz w:val="28"/>
          <w:szCs w:val="28"/>
        </w:rPr>
      </w:pPr>
      <w:r w:rsidRPr="007A476C">
        <w:rPr>
          <w:sz w:val="28"/>
          <w:szCs w:val="28"/>
        </w:rPr>
        <w:t xml:space="preserve">протоколов проведения экзамена в аудитории ППЭ; </w:t>
      </w:r>
    </w:p>
    <w:p w:rsidR="007A476C" w:rsidRPr="007A476C" w:rsidRDefault="007A476C" w:rsidP="007A476C">
      <w:pPr>
        <w:pStyle w:val="af3"/>
        <w:numPr>
          <w:ilvl w:val="0"/>
          <w:numId w:val="5"/>
        </w:numPr>
        <w:tabs>
          <w:tab w:val="left" w:pos="993"/>
        </w:tabs>
        <w:ind w:hanging="77"/>
        <w:jc w:val="both"/>
        <w:rPr>
          <w:sz w:val="28"/>
          <w:szCs w:val="28"/>
        </w:rPr>
      </w:pPr>
      <w:r w:rsidRPr="007A476C">
        <w:rPr>
          <w:sz w:val="28"/>
          <w:szCs w:val="28"/>
        </w:rPr>
        <w:t xml:space="preserve">табличек с номерами аудиторий; </w:t>
      </w:r>
    </w:p>
    <w:p w:rsidR="007A476C" w:rsidRPr="007A476C" w:rsidRDefault="007A476C" w:rsidP="007A476C">
      <w:pPr>
        <w:pStyle w:val="af3"/>
        <w:tabs>
          <w:tab w:val="left" w:pos="284"/>
        </w:tabs>
        <w:ind w:left="0"/>
        <w:jc w:val="both"/>
        <w:rPr>
          <w:sz w:val="28"/>
          <w:szCs w:val="28"/>
        </w:rPr>
      </w:pPr>
      <w:r w:rsidRPr="007A476C">
        <w:rPr>
          <w:sz w:val="28"/>
          <w:szCs w:val="28"/>
        </w:rPr>
        <w:tab/>
        <w:t>- направить организаторов в аудитории в соответствии с протоколом распределения организаторов ППЭ.</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xml:space="preserve">8. </w:t>
      </w:r>
      <w:r w:rsidRPr="007A476C">
        <w:rPr>
          <w:sz w:val="28"/>
          <w:szCs w:val="28"/>
          <w:lang w:eastAsia="en-US"/>
        </w:rPr>
        <w:t>Не позднее 9.15 часов по местному времени руководитель ППЭ должен:</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xml:space="preserve">- </w:t>
      </w:r>
      <w:r w:rsidRPr="007A476C">
        <w:rPr>
          <w:sz w:val="28"/>
          <w:szCs w:val="28"/>
          <w:lang w:eastAsia="en-US"/>
        </w:rPr>
        <w:t>дать указание начать организованный вход участников экзаменов в ППЭ;</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организовать распределение обучающихся по аудиториям.</w:t>
      </w:r>
    </w:p>
    <w:p w:rsidR="007A476C" w:rsidRPr="007A476C" w:rsidRDefault="007A476C" w:rsidP="007A476C">
      <w:pPr>
        <w:pStyle w:val="af3"/>
        <w:tabs>
          <w:tab w:val="left" w:pos="284"/>
        </w:tabs>
        <w:ind w:left="0"/>
        <w:jc w:val="both"/>
        <w:rPr>
          <w:spacing w:val="-4"/>
          <w:sz w:val="28"/>
          <w:szCs w:val="28"/>
          <w:lang w:eastAsia="en-US"/>
        </w:rPr>
      </w:pPr>
      <w:r w:rsidRPr="007A476C">
        <w:rPr>
          <w:sz w:val="28"/>
          <w:szCs w:val="28"/>
        </w:rPr>
        <w:tab/>
      </w:r>
      <w:r w:rsidRPr="007A476C">
        <w:rPr>
          <w:sz w:val="28"/>
          <w:szCs w:val="28"/>
        </w:rPr>
        <w:tab/>
        <w:t xml:space="preserve">9. </w:t>
      </w:r>
      <w:r w:rsidRPr="007A476C">
        <w:rPr>
          <w:spacing w:val="-4"/>
          <w:sz w:val="28"/>
          <w:szCs w:val="28"/>
          <w:lang w:eastAsia="en-US"/>
        </w:rPr>
        <w:t xml:space="preserve">Не позднее 9.45 часов по местному времени руководитель ППЭ должен выдать в Штабе ППЭ ответственному организатору в аудитории </w:t>
      </w:r>
      <w:r w:rsidRPr="007A476C">
        <w:rPr>
          <w:sz w:val="28"/>
          <w:szCs w:val="28"/>
          <w:lang w:eastAsia="en-US"/>
        </w:rPr>
        <w:t>ИК бланков, КИМ и дополнительные материалы, дополнительные Бланки ответов № 2</w:t>
      </w:r>
      <w:r w:rsidRPr="007A476C">
        <w:rPr>
          <w:spacing w:val="-4"/>
          <w:sz w:val="28"/>
          <w:szCs w:val="28"/>
          <w:lang w:eastAsia="en-US"/>
        </w:rPr>
        <w:t>.</w:t>
      </w:r>
    </w:p>
    <w:p w:rsidR="007A476C" w:rsidRPr="007A476C" w:rsidRDefault="007A476C" w:rsidP="007A476C">
      <w:pPr>
        <w:pStyle w:val="af3"/>
        <w:tabs>
          <w:tab w:val="left" w:pos="284"/>
        </w:tabs>
        <w:ind w:left="0"/>
        <w:jc w:val="both"/>
        <w:rPr>
          <w:sz w:val="28"/>
          <w:szCs w:val="28"/>
        </w:rPr>
      </w:pPr>
      <w:r w:rsidRPr="007A476C">
        <w:rPr>
          <w:spacing w:val="-4"/>
          <w:sz w:val="28"/>
          <w:szCs w:val="28"/>
          <w:lang w:eastAsia="en-US"/>
        </w:rPr>
        <w:tab/>
      </w:r>
      <w:r w:rsidRPr="007A476C">
        <w:rPr>
          <w:spacing w:val="-4"/>
          <w:sz w:val="28"/>
          <w:szCs w:val="28"/>
          <w:lang w:eastAsia="en-US"/>
        </w:rPr>
        <w:tab/>
        <w:t xml:space="preserve">10. </w:t>
      </w:r>
      <w:r w:rsidRPr="007A476C">
        <w:rPr>
          <w:sz w:val="28"/>
          <w:szCs w:val="28"/>
        </w:rPr>
        <w:t>В течение экзамена руководитель ППЭ должен:</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контролировать ситуацию в ППЭ,</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решать возникающие в процессе экзамена вопросы.</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xml:space="preserve">11. </w:t>
      </w:r>
      <w:r w:rsidRPr="007A476C">
        <w:rPr>
          <w:sz w:val="28"/>
          <w:szCs w:val="28"/>
          <w:lang w:eastAsia="en-US"/>
        </w:rPr>
        <w:t>После окончания экзамена руководитель ППЭ должен:</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xml:space="preserve">- </w:t>
      </w:r>
      <w:r w:rsidRPr="007A476C">
        <w:rPr>
          <w:sz w:val="28"/>
          <w:szCs w:val="28"/>
          <w:lang w:eastAsia="en-US"/>
        </w:rPr>
        <w:t>в присутствии уполномоченного представителя ГЭК получить от всех ответственных организаторов в аудиториях и пересчитать:</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 xml:space="preserve">комплекты с Бланками ответов № 1 и № 2 и дополнительными Бланками ответов № 2; </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 xml:space="preserve">запечатанный в конверт внешний носитель (CD, </w:t>
      </w:r>
      <w:proofErr w:type="spellStart"/>
      <w:r w:rsidRPr="007A476C">
        <w:rPr>
          <w:sz w:val="28"/>
          <w:szCs w:val="28"/>
        </w:rPr>
        <w:t>флеш</w:t>
      </w:r>
      <w:proofErr w:type="spellEnd"/>
      <w:r w:rsidRPr="007A476C">
        <w:rPr>
          <w:sz w:val="28"/>
          <w:szCs w:val="28"/>
        </w:rPr>
        <w:t>-карты и др.) с файлами экзаменационных работ участников по информатике и ИКТ / с файлами ответов обучающихся на задания устной части экзамена по иностранному языку;</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неиспользованные дополнительные Бланки ответов № 2;</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использованные КИМ;</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черновики;</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протоколы проведения экзамена в аудитории ППЭ;</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lastRenderedPageBreak/>
        <w:t xml:space="preserve">CD-диск с файлами практических экзаменационных заданий по информатике и ИКТ / с материалами для выполнения обучающимися заданий по </w:t>
      </w:r>
      <w:proofErr w:type="spellStart"/>
      <w:r w:rsidRPr="007A476C">
        <w:rPr>
          <w:sz w:val="28"/>
          <w:szCs w:val="28"/>
        </w:rPr>
        <w:t>аудированию</w:t>
      </w:r>
      <w:proofErr w:type="spellEnd"/>
      <w:r w:rsidRPr="007A476C">
        <w:rPr>
          <w:sz w:val="28"/>
          <w:szCs w:val="28"/>
        </w:rPr>
        <w:t xml:space="preserve"> письменной части экзаменационной работы по иностранному языку / с цифровой аудиозаписью текста изложения по русскому языку.</w:t>
      </w:r>
    </w:p>
    <w:p w:rsidR="007A476C" w:rsidRPr="007A476C" w:rsidRDefault="007A476C" w:rsidP="007A476C">
      <w:pPr>
        <w:pStyle w:val="af3"/>
        <w:tabs>
          <w:tab w:val="left" w:pos="284"/>
          <w:tab w:val="left" w:pos="709"/>
        </w:tabs>
        <w:ind w:left="0"/>
        <w:jc w:val="both"/>
        <w:rPr>
          <w:sz w:val="28"/>
          <w:szCs w:val="28"/>
          <w:lang w:eastAsia="en-US"/>
        </w:rPr>
      </w:pPr>
      <w:r w:rsidRPr="007A476C">
        <w:rPr>
          <w:sz w:val="28"/>
          <w:szCs w:val="28"/>
          <w:lang w:eastAsia="en-US"/>
        </w:rPr>
        <w:tab/>
      </w:r>
      <w:r w:rsidRPr="007A476C">
        <w:rPr>
          <w:sz w:val="28"/>
          <w:szCs w:val="28"/>
          <w:lang w:eastAsia="en-US"/>
        </w:rPr>
        <w:tab/>
        <w:t>- сформировать и передать уполномоченному представителю ГЭК по акту приёма-передачи следующие материалы:</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 xml:space="preserve">комплекты с Бланками ответов № 1, № 2 и дополнительными Бланками ответов № 2, </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 xml:space="preserve">внешний носитель (CD, </w:t>
      </w:r>
      <w:proofErr w:type="spellStart"/>
      <w:r w:rsidRPr="007A476C">
        <w:rPr>
          <w:sz w:val="28"/>
          <w:szCs w:val="28"/>
        </w:rPr>
        <w:t>флеш</w:t>
      </w:r>
      <w:proofErr w:type="spellEnd"/>
      <w:r w:rsidRPr="007A476C">
        <w:rPr>
          <w:sz w:val="28"/>
          <w:szCs w:val="28"/>
        </w:rPr>
        <w:t>-карты и др.) с файлами экзаменационных работ участников по информатике и ИКТ / с файлами ответов участников на задания устной части экзамена по иностранному языку;</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неиспользованные дополнительные Бланки ответов № 2;</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использованные КИМ;</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неиспользованные экзаменационные комплекты;</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акты об удалении участников с экзамена;</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 xml:space="preserve">CD-диск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w:t>
      </w:r>
      <w:proofErr w:type="spellStart"/>
      <w:r w:rsidRPr="007A476C">
        <w:rPr>
          <w:sz w:val="28"/>
          <w:szCs w:val="28"/>
        </w:rPr>
        <w:t>аудированию</w:t>
      </w:r>
      <w:proofErr w:type="spellEnd"/>
      <w:r w:rsidRPr="007A476C">
        <w:rPr>
          <w:sz w:val="28"/>
          <w:szCs w:val="28"/>
        </w:rPr>
        <w:t xml:space="preserve"> письменной части экзаменационной работы по иностранному языку;</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другие документы и материалы, которые руководитель ППЭ и уполномоченный представитель ГЭК сочли необходимым передать в ООТО ГИА;</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присутствовать при сканировании техническим специалистом бланков с ответами участников ГИА-9 (для ТОМ);</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передать помещения, оборудование и разрешённые справочные материалы руководителю образовательной организации</w:t>
      </w:r>
      <w:bookmarkStart w:id="188" w:name="_Toc379881174"/>
      <w:bookmarkStart w:id="189" w:name="_Toc404598543"/>
      <w:r w:rsidRPr="007A476C">
        <w:rPr>
          <w:sz w:val="28"/>
          <w:szCs w:val="28"/>
        </w:rPr>
        <w:t xml:space="preserve"> (или уполномоченному им лицу), на базе которой расположен ППЭ.</w:t>
      </w:r>
      <w:bookmarkStart w:id="190" w:name="_Toc379881175"/>
      <w:bookmarkStart w:id="191" w:name="_Toc404598544"/>
      <w:bookmarkStart w:id="192" w:name="_Toc410235038"/>
      <w:bookmarkStart w:id="193" w:name="_Toc410235144"/>
      <w:bookmarkEnd w:id="188"/>
      <w:bookmarkEnd w:id="189"/>
    </w:p>
    <w:p w:rsidR="007A476C" w:rsidRPr="007A476C" w:rsidRDefault="007A476C" w:rsidP="007A476C">
      <w:pPr>
        <w:pStyle w:val="af3"/>
        <w:tabs>
          <w:tab w:val="left" w:pos="284"/>
        </w:tabs>
        <w:ind w:left="0"/>
        <w:jc w:val="both"/>
        <w:rPr>
          <w:sz w:val="28"/>
          <w:szCs w:val="28"/>
        </w:rPr>
      </w:pPr>
    </w:p>
    <w:p w:rsidR="007A476C" w:rsidRPr="007A476C" w:rsidRDefault="007A476C" w:rsidP="007A476C">
      <w:pPr>
        <w:jc w:val="center"/>
        <w:rPr>
          <w:rFonts w:ascii="Times New Roman" w:hAnsi="Times New Roman" w:cs="Times New Roman"/>
          <w:b/>
          <w:sz w:val="28"/>
          <w:szCs w:val="28"/>
        </w:rPr>
      </w:pPr>
      <w:r w:rsidRPr="007A476C">
        <w:rPr>
          <w:rFonts w:ascii="Times New Roman" w:hAnsi="Times New Roman" w:cs="Times New Roman"/>
          <w:b/>
          <w:sz w:val="28"/>
          <w:szCs w:val="28"/>
        </w:rPr>
        <w:t>ИНСТРУКЦИЯ ДЛЯ ОРГАНИЗАТОРОВ В АУДИТОРИИ</w:t>
      </w:r>
    </w:p>
    <w:bookmarkEnd w:id="190"/>
    <w:bookmarkEnd w:id="191"/>
    <w:bookmarkEnd w:id="192"/>
    <w:bookmarkEnd w:id="193"/>
    <w:p w:rsidR="007A476C" w:rsidRPr="007A476C" w:rsidRDefault="007A476C" w:rsidP="007A476C">
      <w:pPr>
        <w:tabs>
          <w:tab w:val="left" w:pos="900"/>
          <w:tab w:val="left" w:pos="1260"/>
        </w:tabs>
        <w:ind w:firstLine="709"/>
        <w:jc w:val="both"/>
        <w:rPr>
          <w:rFonts w:ascii="Times New Roman" w:hAnsi="Times New Roman" w:cs="Times New Roman"/>
          <w:sz w:val="28"/>
          <w:szCs w:val="28"/>
        </w:rPr>
      </w:pPr>
    </w:p>
    <w:p w:rsidR="007A476C" w:rsidRPr="007A476C" w:rsidRDefault="007A476C" w:rsidP="007A476C">
      <w:pPr>
        <w:tabs>
          <w:tab w:val="left" w:pos="900"/>
          <w:tab w:val="left" w:pos="1260"/>
        </w:tabs>
        <w:jc w:val="both"/>
        <w:rPr>
          <w:rFonts w:ascii="Times New Roman" w:hAnsi="Times New Roman" w:cs="Times New Roman"/>
          <w:sz w:val="28"/>
          <w:szCs w:val="28"/>
        </w:rPr>
      </w:pPr>
      <w:r w:rsidRPr="007A476C">
        <w:rPr>
          <w:rFonts w:ascii="Times New Roman" w:hAnsi="Times New Roman" w:cs="Times New Roman"/>
          <w:sz w:val="28"/>
          <w:szCs w:val="28"/>
        </w:rPr>
        <w:tab/>
        <w:t xml:space="preserve">1. В качестве организаторов в аудитории ППЭ привлекаются лица, прошедшие соответствующую подготовку. </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2. При проведении ГИА-9 по учебному предмету в состав организаторов не входят специалисты по этому учебному предмету (за исключением экзамена по физике).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ТОМ). Организаторы информируются о месте расположения </w:t>
      </w:r>
      <w:r w:rsidRPr="007A476C">
        <w:rPr>
          <w:rFonts w:ascii="Times New Roman" w:hAnsi="Times New Roman" w:cs="Times New Roman"/>
          <w:sz w:val="28"/>
          <w:szCs w:val="28"/>
        </w:rPr>
        <w:lastRenderedPageBreak/>
        <w:t>ППЭ, в который они направляются, не ранее чем за 3 рабочих дня до проведения экзамена по соответствующему учебному предмету.</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3. Работники образовательных организаций, привлекаемые к проведению ГИА-9 в качестве организаторов в аудитории, по месту работы информируются под роспись о сроках и местах проведения ГИА-9, о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4. Организаторы должны знать:</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нормативные правовые документы, регламентирующие проведение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инструкции, определяющие порядок работы организатора в аудитории;</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правила заполнения бланков ответов участников экзамена.</w:t>
      </w:r>
      <w:bookmarkStart w:id="194" w:name="_Toc404598545"/>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5. В день проведения экзамена организатор в аудитории ППЭ должен:</w:t>
      </w:r>
      <w:bookmarkEnd w:id="194"/>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прибыть в ППЭ (в Петропавловск-Камчатском городском округе, </w:t>
      </w:r>
      <w:proofErr w:type="spellStart"/>
      <w:r w:rsidRPr="007A476C">
        <w:rPr>
          <w:rFonts w:ascii="Times New Roman" w:hAnsi="Times New Roman" w:cs="Times New Roman"/>
          <w:sz w:val="28"/>
          <w:szCs w:val="28"/>
        </w:rPr>
        <w:t>Вилючинском</w:t>
      </w:r>
      <w:proofErr w:type="spellEnd"/>
      <w:r w:rsidRPr="007A476C">
        <w:rPr>
          <w:rFonts w:ascii="Times New Roman" w:hAnsi="Times New Roman" w:cs="Times New Roman"/>
          <w:sz w:val="28"/>
          <w:szCs w:val="28"/>
        </w:rPr>
        <w:t xml:space="preserve"> городском округе, </w:t>
      </w:r>
      <w:proofErr w:type="spellStart"/>
      <w:r w:rsidRPr="007A476C">
        <w:rPr>
          <w:rFonts w:ascii="Times New Roman" w:hAnsi="Times New Roman" w:cs="Times New Roman"/>
          <w:sz w:val="28"/>
          <w:szCs w:val="28"/>
        </w:rPr>
        <w:t>Елизовском</w:t>
      </w:r>
      <w:proofErr w:type="spellEnd"/>
      <w:r w:rsidRPr="007A476C">
        <w:rPr>
          <w:rFonts w:ascii="Times New Roman" w:hAnsi="Times New Roman" w:cs="Times New Roman"/>
          <w:sz w:val="28"/>
          <w:szCs w:val="28"/>
        </w:rPr>
        <w:t xml:space="preserve"> муниципальном районе – не позднее 8.00 часов по местному времени; в ТОМ – не позднее 8.30 часов по местному времени) и зарегистрироваться у руководителя ППЭ;</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получить у руководителя ППЭ информацию о назначении ответственных организаторов в аудитории и распределении по аудиториям ППЭ, а так же информацию о сроках ознакомления участников ГИА-9 с результатами;</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пройти инструктаж у руководителя ППЭ по процедуре проведения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получить у руководителя ППЭ:</w:t>
      </w:r>
    </w:p>
    <w:p w:rsidR="007A476C" w:rsidRPr="007A476C" w:rsidRDefault="007A476C" w:rsidP="007A476C">
      <w:pPr>
        <w:pStyle w:val="af3"/>
        <w:numPr>
          <w:ilvl w:val="1"/>
          <w:numId w:val="10"/>
        </w:numPr>
        <w:tabs>
          <w:tab w:val="left" w:pos="851"/>
        </w:tabs>
        <w:ind w:left="567" w:firstLine="0"/>
        <w:jc w:val="both"/>
        <w:rPr>
          <w:sz w:val="28"/>
          <w:szCs w:val="28"/>
        </w:rPr>
      </w:pPr>
      <w:r w:rsidRPr="007A476C">
        <w:rPr>
          <w:sz w:val="28"/>
          <w:szCs w:val="28"/>
        </w:rPr>
        <w:t>краткую инструкцию для участников ГИА-9,</w:t>
      </w:r>
    </w:p>
    <w:p w:rsidR="007A476C" w:rsidRPr="007A476C" w:rsidRDefault="007A476C" w:rsidP="007A476C">
      <w:pPr>
        <w:pStyle w:val="af3"/>
        <w:numPr>
          <w:ilvl w:val="1"/>
          <w:numId w:val="10"/>
        </w:numPr>
        <w:tabs>
          <w:tab w:val="left" w:pos="851"/>
        </w:tabs>
        <w:ind w:left="567" w:firstLine="0"/>
        <w:jc w:val="both"/>
        <w:rPr>
          <w:sz w:val="28"/>
          <w:szCs w:val="28"/>
        </w:rPr>
      </w:pPr>
      <w:r w:rsidRPr="007A476C">
        <w:rPr>
          <w:sz w:val="28"/>
          <w:szCs w:val="28"/>
        </w:rPr>
        <w:t>ножницы для вскрытия пакета с ЭМ,</w:t>
      </w:r>
    </w:p>
    <w:p w:rsidR="007A476C" w:rsidRPr="007A476C" w:rsidRDefault="007A476C" w:rsidP="007A476C">
      <w:pPr>
        <w:pStyle w:val="af3"/>
        <w:numPr>
          <w:ilvl w:val="1"/>
          <w:numId w:val="10"/>
        </w:numPr>
        <w:tabs>
          <w:tab w:val="left" w:pos="851"/>
        </w:tabs>
        <w:ind w:left="567" w:firstLine="0"/>
        <w:jc w:val="both"/>
        <w:rPr>
          <w:sz w:val="28"/>
          <w:szCs w:val="28"/>
        </w:rPr>
      </w:pPr>
      <w:r w:rsidRPr="007A476C">
        <w:rPr>
          <w:sz w:val="28"/>
          <w:szCs w:val="28"/>
        </w:rPr>
        <w:t>список участников ГИА-9 в аудитории;</w:t>
      </w:r>
    </w:p>
    <w:p w:rsidR="007A476C" w:rsidRPr="007A476C" w:rsidRDefault="007A476C" w:rsidP="007A476C">
      <w:pPr>
        <w:pStyle w:val="af3"/>
        <w:numPr>
          <w:ilvl w:val="1"/>
          <w:numId w:val="10"/>
        </w:numPr>
        <w:tabs>
          <w:tab w:val="left" w:pos="851"/>
        </w:tabs>
        <w:ind w:left="567" w:firstLine="0"/>
        <w:jc w:val="both"/>
        <w:rPr>
          <w:sz w:val="28"/>
          <w:szCs w:val="28"/>
        </w:rPr>
      </w:pPr>
      <w:r w:rsidRPr="007A476C">
        <w:rPr>
          <w:sz w:val="28"/>
          <w:szCs w:val="28"/>
        </w:rPr>
        <w:t>черновики (за исключением экзамена по иностранным языкам, раздел «Говорение»);</w:t>
      </w:r>
    </w:p>
    <w:p w:rsidR="007A476C" w:rsidRPr="007A476C" w:rsidRDefault="007A476C" w:rsidP="007A476C">
      <w:pPr>
        <w:pStyle w:val="af3"/>
        <w:tabs>
          <w:tab w:val="left" w:pos="567"/>
          <w:tab w:val="left" w:pos="4088"/>
        </w:tabs>
        <w:ind w:left="567"/>
        <w:jc w:val="both"/>
        <w:rPr>
          <w:sz w:val="28"/>
          <w:szCs w:val="28"/>
        </w:rPr>
      </w:pPr>
      <w:r w:rsidRPr="007A476C">
        <w:rPr>
          <w:b/>
          <w:sz w:val="28"/>
          <w:szCs w:val="28"/>
        </w:rPr>
        <w:t xml:space="preserve">- </w:t>
      </w:r>
      <w:r w:rsidRPr="007A476C">
        <w:rPr>
          <w:sz w:val="28"/>
          <w:szCs w:val="28"/>
        </w:rPr>
        <w:t xml:space="preserve">не позднее 9.15 часов по местному времени пройти в свою аудиторию, проверить ее готовность к экзамену, вывесить у входа в аудиторию один </w:t>
      </w:r>
      <w:r w:rsidRPr="007A476C">
        <w:rPr>
          <w:sz w:val="28"/>
          <w:szCs w:val="28"/>
        </w:rPr>
        <w:lastRenderedPageBreak/>
        <w:t>экземпляр списка участников ГИА-9 и приступить к выполнению обязанностей организатора в аудитории;</w:t>
      </w:r>
    </w:p>
    <w:p w:rsidR="007A476C" w:rsidRPr="007A476C" w:rsidRDefault="007A476C" w:rsidP="007A476C">
      <w:pPr>
        <w:tabs>
          <w:tab w:val="left" w:pos="567"/>
          <w:tab w:val="left" w:pos="4088"/>
        </w:tabs>
        <w:jc w:val="both"/>
        <w:rPr>
          <w:rFonts w:ascii="Times New Roman" w:hAnsi="Times New Roman" w:cs="Times New Roman"/>
          <w:sz w:val="28"/>
          <w:szCs w:val="28"/>
        </w:rPr>
      </w:pPr>
      <w:r w:rsidRPr="007A476C">
        <w:rPr>
          <w:rFonts w:ascii="Times New Roman" w:hAnsi="Times New Roman" w:cs="Times New Roman"/>
          <w:sz w:val="28"/>
          <w:szCs w:val="28"/>
        </w:rPr>
        <w:tab/>
        <w:t>- раздать на рабочие места участников экзамена черновики (минимальное количество – два листа) (за исключением экзамена по иностранным языкам, раздел «Говорение») на каждого участника экзамена;</w:t>
      </w:r>
    </w:p>
    <w:p w:rsidR="007A476C" w:rsidRPr="007A476C" w:rsidRDefault="007A476C" w:rsidP="007A476C">
      <w:pPr>
        <w:tabs>
          <w:tab w:val="left" w:pos="567"/>
          <w:tab w:val="left" w:pos="4088"/>
        </w:tabs>
        <w:jc w:val="both"/>
        <w:rPr>
          <w:rFonts w:ascii="Times New Roman" w:hAnsi="Times New Roman" w:cs="Times New Roman"/>
          <w:sz w:val="28"/>
          <w:szCs w:val="28"/>
        </w:rPr>
      </w:pPr>
      <w:r w:rsidRPr="007A476C">
        <w:rPr>
          <w:rFonts w:ascii="Times New Roman" w:hAnsi="Times New Roman" w:cs="Times New Roman"/>
          <w:sz w:val="28"/>
          <w:szCs w:val="28"/>
        </w:rPr>
        <w:tab/>
        <w:t xml:space="preserve">- подготовить на доске необходимую информацию для заполнения регистрационных полей в бланках ответов; </w:t>
      </w:r>
      <w:bookmarkStart w:id="195" w:name="_Toc404598546"/>
    </w:p>
    <w:p w:rsidR="007A476C" w:rsidRPr="007A476C" w:rsidRDefault="007A476C" w:rsidP="007A476C">
      <w:pPr>
        <w:tabs>
          <w:tab w:val="left" w:pos="567"/>
          <w:tab w:val="left" w:pos="4088"/>
        </w:tabs>
        <w:jc w:val="both"/>
        <w:rPr>
          <w:rFonts w:ascii="Times New Roman" w:hAnsi="Times New Roman" w:cs="Times New Roman"/>
          <w:sz w:val="28"/>
          <w:szCs w:val="28"/>
        </w:rPr>
      </w:pPr>
      <w:r w:rsidRPr="007A476C">
        <w:rPr>
          <w:rFonts w:ascii="Times New Roman" w:hAnsi="Times New Roman" w:cs="Times New Roman"/>
          <w:sz w:val="28"/>
          <w:szCs w:val="28"/>
        </w:rPr>
        <w:tab/>
        <w:t>- не позднее 9.45 часов по местному времени получить у руководителя ППЭ ЭМ участников экзамена (в Штабе ППЭ, в зоне видимости камер видеонаблюдения).</w:t>
      </w:r>
    </w:p>
    <w:p w:rsidR="007A476C" w:rsidRPr="007A476C" w:rsidRDefault="007A476C" w:rsidP="007A476C">
      <w:pPr>
        <w:jc w:val="both"/>
        <w:rPr>
          <w:rFonts w:ascii="Times New Roman" w:hAnsi="Times New Roman" w:cs="Times New Roman"/>
          <w:b/>
          <w:sz w:val="28"/>
          <w:szCs w:val="28"/>
        </w:rPr>
      </w:pPr>
    </w:p>
    <w:p w:rsidR="007A476C" w:rsidRPr="007A476C" w:rsidRDefault="007A476C" w:rsidP="007A476C">
      <w:pPr>
        <w:jc w:val="both"/>
        <w:rPr>
          <w:rFonts w:ascii="Times New Roman" w:hAnsi="Times New Roman" w:cs="Times New Roman"/>
          <w:b/>
          <w:sz w:val="28"/>
          <w:szCs w:val="28"/>
        </w:rPr>
      </w:pPr>
      <w:r w:rsidRPr="007A476C">
        <w:rPr>
          <w:rFonts w:ascii="Times New Roman" w:hAnsi="Times New Roman" w:cs="Times New Roman"/>
          <w:b/>
          <w:sz w:val="28"/>
          <w:szCs w:val="28"/>
        </w:rPr>
        <w:t>Проведение экзамена</w:t>
      </w:r>
      <w:bookmarkEnd w:id="19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7A476C" w:rsidRPr="007A476C" w:rsidTr="00BF19A2">
        <w:tc>
          <w:tcPr>
            <w:tcW w:w="9356" w:type="dxa"/>
          </w:tcPr>
          <w:p w:rsidR="007A476C" w:rsidRPr="007A476C" w:rsidRDefault="007A476C" w:rsidP="00BF19A2">
            <w:pPr>
              <w:tabs>
                <w:tab w:val="left" w:pos="4088"/>
              </w:tabs>
              <w:ind w:firstLine="709"/>
              <w:jc w:val="both"/>
              <w:rPr>
                <w:rFonts w:ascii="Times New Roman" w:hAnsi="Times New Roman" w:cs="Times New Roman"/>
                <w:b/>
                <w:i/>
                <w:sz w:val="28"/>
                <w:szCs w:val="28"/>
              </w:rPr>
            </w:pPr>
            <w:r w:rsidRPr="007A476C">
              <w:rPr>
                <w:rFonts w:ascii="Times New Roman" w:hAnsi="Times New Roman" w:cs="Times New Roman"/>
                <w:i/>
                <w:sz w:val="28"/>
                <w:szCs w:val="28"/>
              </w:rPr>
              <w:t xml:space="preserve">Во время проведения экзамена в ППЭ организатору </w:t>
            </w:r>
            <w:r w:rsidRPr="007A476C">
              <w:rPr>
                <w:rFonts w:ascii="Times New Roman" w:hAnsi="Times New Roman" w:cs="Times New Roman"/>
                <w:b/>
                <w:i/>
                <w:sz w:val="28"/>
                <w:szCs w:val="28"/>
              </w:rPr>
              <w:t>запрещается:</w:t>
            </w:r>
          </w:p>
          <w:p w:rsidR="007A476C" w:rsidRPr="007A476C" w:rsidRDefault="007A476C" w:rsidP="00BF19A2">
            <w:pPr>
              <w:tabs>
                <w:tab w:val="left" w:pos="4088"/>
              </w:tabs>
              <w:ind w:firstLine="709"/>
              <w:jc w:val="both"/>
              <w:rPr>
                <w:rFonts w:ascii="Times New Roman" w:hAnsi="Times New Roman" w:cs="Times New Roman"/>
                <w:i/>
                <w:sz w:val="28"/>
                <w:szCs w:val="28"/>
              </w:rPr>
            </w:pPr>
            <w:r w:rsidRPr="007A476C">
              <w:rPr>
                <w:rFonts w:ascii="Times New Roman" w:hAnsi="Times New Roman" w:cs="Times New Roman"/>
                <w:i/>
                <w:sz w:val="28"/>
                <w:szCs w:val="28"/>
              </w:rPr>
              <w:t>- иметь при себе средства связи;</w:t>
            </w:r>
          </w:p>
          <w:p w:rsidR="007A476C" w:rsidRPr="007A476C" w:rsidRDefault="007A476C" w:rsidP="00BF19A2">
            <w:pPr>
              <w:tabs>
                <w:tab w:val="left" w:pos="4088"/>
              </w:tabs>
              <w:ind w:firstLine="709"/>
              <w:jc w:val="both"/>
              <w:rPr>
                <w:rFonts w:ascii="Times New Roman" w:hAnsi="Times New Roman" w:cs="Times New Roman"/>
                <w:i/>
                <w:sz w:val="28"/>
                <w:szCs w:val="28"/>
              </w:rPr>
            </w:pPr>
            <w:r w:rsidRPr="007A476C">
              <w:rPr>
                <w:rFonts w:ascii="Times New Roman" w:hAnsi="Times New Roman" w:cs="Times New Roman"/>
                <w:i/>
                <w:sz w:val="28"/>
                <w:szCs w:val="28"/>
              </w:rPr>
              <w:t>-оказывать содействие участникам ГИА-9,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BF19A2">
            <w:pPr>
              <w:tabs>
                <w:tab w:val="left" w:pos="4088"/>
              </w:tabs>
              <w:ind w:firstLine="709"/>
              <w:jc w:val="both"/>
              <w:rPr>
                <w:rFonts w:ascii="Times New Roman" w:hAnsi="Times New Roman" w:cs="Times New Roman"/>
                <w:i/>
                <w:sz w:val="28"/>
                <w:szCs w:val="28"/>
              </w:rPr>
            </w:pPr>
            <w:r w:rsidRPr="007A476C">
              <w:rPr>
                <w:rFonts w:ascii="Times New Roman" w:hAnsi="Times New Roman" w:cs="Times New Roman"/>
                <w:i/>
                <w:sz w:val="28"/>
                <w:szCs w:val="28"/>
              </w:rPr>
              <w:t>-выносить из аудиторий и ППЭ ЭМ на бумажном или электронном носителях, фотографировать, переписывать ЭМ.</w:t>
            </w:r>
          </w:p>
        </w:tc>
      </w:tr>
    </w:tbl>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6. Ответственный организатор при входе участников экзамена в аудиторию должен:</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провести идентификацию личности по документу, удостоверяющему личность участника экзамена;</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сообщить участнику ГИА-9 номер его места в аудитории;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помочь участнику ГИА-9 занять отведенное ему место, при этом следить, чтобы участники экзамена не менялись местами;</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проверить, что черная </w:t>
      </w:r>
      <w:proofErr w:type="spellStart"/>
      <w:r w:rsidRPr="007A476C">
        <w:rPr>
          <w:rFonts w:ascii="Times New Roman" w:hAnsi="Times New Roman" w:cs="Times New Roman"/>
          <w:sz w:val="28"/>
          <w:szCs w:val="28"/>
        </w:rPr>
        <w:t>гелевая</w:t>
      </w:r>
      <w:proofErr w:type="spellEnd"/>
      <w:r w:rsidRPr="007A476C">
        <w:rPr>
          <w:rFonts w:ascii="Times New Roman" w:hAnsi="Times New Roman" w:cs="Times New Roman"/>
          <w:sz w:val="28"/>
          <w:szCs w:val="28"/>
        </w:rPr>
        <w:t xml:space="preserve"> ручка участника экзамена пишет неразрывной черной линией (при необходимости заменить ручку);</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 напомнить участникам ГИА-9 о ведении видеонаблюдения в ППЭ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7A476C">
      <w:pPr>
        <w:pStyle w:val="af3"/>
        <w:ind w:left="0" w:firstLine="786"/>
        <w:jc w:val="both"/>
        <w:rPr>
          <w:sz w:val="28"/>
          <w:szCs w:val="28"/>
        </w:rPr>
      </w:pPr>
      <w:r w:rsidRPr="007A476C">
        <w:rPr>
          <w:sz w:val="28"/>
          <w:szCs w:val="28"/>
        </w:rPr>
        <w:t>7. С 9.50 часов по местному времени организатор в аудитории проводит инструктаж, включающий две части (см. ниже).</w:t>
      </w:r>
    </w:p>
    <w:p w:rsidR="007A476C" w:rsidRPr="007A476C" w:rsidRDefault="007A476C" w:rsidP="007A476C">
      <w:pPr>
        <w:pStyle w:val="af3"/>
        <w:ind w:left="0" w:firstLine="786"/>
        <w:jc w:val="both"/>
        <w:rPr>
          <w:sz w:val="28"/>
          <w:szCs w:val="28"/>
        </w:rPr>
      </w:pPr>
      <w:r w:rsidRPr="007A476C">
        <w:rPr>
          <w:sz w:val="28"/>
          <w:szCs w:val="28"/>
        </w:rPr>
        <w:t xml:space="preserve">8. Организатор в аудитории должен: </w:t>
      </w:r>
    </w:p>
    <w:p w:rsidR="007A476C" w:rsidRPr="007A476C" w:rsidRDefault="007A476C" w:rsidP="007A476C">
      <w:pPr>
        <w:pStyle w:val="af3"/>
        <w:ind w:left="0" w:firstLine="786"/>
        <w:jc w:val="both"/>
        <w:rPr>
          <w:sz w:val="28"/>
          <w:szCs w:val="28"/>
        </w:rPr>
      </w:pPr>
      <w:r w:rsidRPr="007A476C">
        <w:rPr>
          <w:sz w:val="28"/>
          <w:szCs w:val="28"/>
        </w:rPr>
        <w:t>- проинформировать участников ГИА-9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о несогласии с выставленными баллами, а также о времени и месте ознакомления с результатами ГИА-9;</w:t>
      </w:r>
    </w:p>
    <w:p w:rsidR="007A476C" w:rsidRPr="007A476C" w:rsidRDefault="007A476C" w:rsidP="007A476C">
      <w:pPr>
        <w:pStyle w:val="af3"/>
        <w:ind w:left="0" w:firstLine="786"/>
        <w:jc w:val="both"/>
        <w:rPr>
          <w:sz w:val="28"/>
          <w:szCs w:val="28"/>
        </w:rPr>
      </w:pPr>
      <w:r w:rsidRPr="007A476C">
        <w:rPr>
          <w:sz w:val="28"/>
          <w:szCs w:val="28"/>
        </w:rPr>
        <w:t xml:space="preserve">- проинформировать участников ГИА-9 о том, что записи на КИМ и черновиках не обрабатываются и не проверяются. </w:t>
      </w:r>
    </w:p>
    <w:p w:rsidR="007A476C" w:rsidRPr="007A476C" w:rsidRDefault="007A476C" w:rsidP="007A476C">
      <w:pPr>
        <w:pStyle w:val="af3"/>
        <w:ind w:left="0" w:firstLine="786"/>
        <w:jc w:val="both"/>
        <w:rPr>
          <w:sz w:val="28"/>
          <w:szCs w:val="28"/>
        </w:rPr>
      </w:pPr>
      <w:r w:rsidRPr="007A476C">
        <w:rPr>
          <w:sz w:val="28"/>
          <w:szCs w:val="28"/>
        </w:rPr>
        <w:t>9. При выдаче ЭМ организатор в аудитории:</w:t>
      </w:r>
    </w:p>
    <w:p w:rsidR="007A476C" w:rsidRPr="007A476C" w:rsidRDefault="007A476C" w:rsidP="007A476C">
      <w:pPr>
        <w:pStyle w:val="af3"/>
        <w:ind w:left="0" w:firstLine="786"/>
        <w:jc w:val="both"/>
        <w:rPr>
          <w:sz w:val="28"/>
          <w:szCs w:val="28"/>
        </w:rPr>
      </w:pPr>
      <w:r w:rsidRPr="007A476C">
        <w:rPr>
          <w:sz w:val="28"/>
          <w:szCs w:val="28"/>
        </w:rPr>
        <w:t>- демонстрирует участникам ГИА-9 целостность комплектов ЭМ;</w:t>
      </w:r>
    </w:p>
    <w:p w:rsidR="007A476C" w:rsidRPr="007A476C" w:rsidRDefault="007A476C" w:rsidP="007A476C">
      <w:pPr>
        <w:pStyle w:val="af3"/>
        <w:ind w:left="0" w:firstLine="786"/>
        <w:jc w:val="both"/>
        <w:rPr>
          <w:sz w:val="28"/>
          <w:szCs w:val="28"/>
        </w:rPr>
      </w:pPr>
      <w:r w:rsidRPr="007A476C">
        <w:rPr>
          <w:sz w:val="28"/>
          <w:szCs w:val="28"/>
        </w:rPr>
        <w:t>- выдает участникам ГИА-9 ЭМ, которые включают в себя бланки для записи ответов и КИМ, в произвольном порядке;</w:t>
      </w:r>
    </w:p>
    <w:p w:rsidR="007A476C" w:rsidRPr="007A476C" w:rsidRDefault="007A476C" w:rsidP="007A476C">
      <w:pPr>
        <w:pStyle w:val="af3"/>
        <w:ind w:left="0" w:firstLine="786"/>
        <w:jc w:val="both"/>
        <w:rPr>
          <w:sz w:val="28"/>
          <w:szCs w:val="28"/>
        </w:rPr>
      </w:pPr>
      <w:r w:rsidRPr="007A476C">
        <w:rPr>
          <w:sz w:val="28"/>
          <w:szCs w:val="28"/>
        </w:rPr>
        <w:t>- в случае обнаружения брака или некомплектности ЭМ выдает участнику ГИА-9 новый комплект ЭМ.</w:t>
      </w:r>
    </w:p>
    <w:p w:rsidR="007A476C" w:rsidRPr="007A476C" w:rsidRDefault="007A476C" w:rsidP="007A476C">
      <w:pPr>
        <w:pStyle w:val="af3"/>
        <w:ind w:left="0" w:firstLine="786"/>
        <w:jc w:val="both"/>
        <w:rPr>
          <w:sz w:val="28"/>
          <w:szCs w:val="28"/>
        </w:rPr>
      </w:pPr>
      <w:r w:rsidRPr="007A476C">
        <w:rPr>
          <w:sz w:val="28"/>
          <w:szCs w:val="28"/>
        </w:rPr>
        <w:t xml:space="preserve">10. При заполнении участниками ГИА-9 регистрационных полей бланков организатор в аудитории: </w:t>
      </w:r>
    </w:p>
    <w:p w:rsidR="007A476C" w:rsidRPr="007A476C" w:rsidRDefault="007A476C" w:rsidP="007A476C">
      <w:pPr>
        <w:pStyle w:val="af3"/>
        <w:ind w:left="0" w:firstLine="786"/>
        <w:jc w:val="both"/>
        <w:rPr>
          <w:sz w:val="28"/>
          <w:szCs w:val="28"/>
        </w:rPr>
      </w:pPr>
      <w:r w:rsidRPr="007A476C">
        <w:rPr>
          <w:sz w:val="28"/>
          <w:szCs w:val="28"/>
        </w:rPr>
        <w:t xml:space="preserve">- проверяет правильность заполнения регистрационных полей на всех бланках у каждого участника ГИА-9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 В случае обнаружения ошибочного заполнения полей регистрации организаторы дают указание участнику экзамена внести соответствующие исправления; </w:t>
      </w:r>
    </w:p>
    <w:p w:rsidR="007A476C" w:rsidRPr="007A476C" w:rsidRDefault="007A476C" w:rsidP="007A476C">
      <w:pPr>
        <w:pStyle w:val="af3"/>
        <w:ind w:left="0" w:firstLine="786"/>
        <w:jc w:val="both"/>
        <w:rPr>
          <w:sz w:val="28"/>
          <w:szCs w:val="28"/>
        </w:rPr>
      </w:pPr>
      <w:r w:rsidRPr="007A476C">
        <w:rPr>
          <w:sz w:val="28"/>
          <w:szCs w:val="28"/>
        </w:rPr>
        <w:t>- в случае если участник ГИА-9 отказывается ставить личную подпись в бланке регистрации, организатор в аудитории ставит в бланке регистрации свою подпись.</w:t>
      </w:r>
    </w:p>
    <w:p w:rsidR="007A476C" w:rsidRPr="007A476C" w:rsidRDefault="007A476C" w:rsidP="007A476C">
      <w:pPr>
        <w:pStyle w:val="af3"/>
        <w:ind w:left="0" w:firstLine="786"/>
        <w:jc w:val="both"/>
        <w:rPr>
          <w:sz w:val="28"/>
          <w:szCs w:val="28"/>
        </w:rPr>
      </w:pPr>
      <w:r w:rsidRPr="007A476C">
        <w:rPr>
          <w:sz w:val="28"/>
          <w:szCs w:val="28"/>
        </w:rPr>
        <w:t xml:space="preserve">11. После проверки правильности заполнения всеми участниками регистрационных полей Бланков ответов № 1 и № 2 организатор в аудитории объявляет начало выполнения экзаменационной работы и время ее окончания и фиксирует их на доске (информационном стенде), после этого участники ГИА-9 приступают к выполнению экзаменационной работы. </w:t>
      </w:r>
    </w:p>
    <w:p w:rsidR="007A476C" w:rsidRPr="007A476C" w:rsidRDefault="007A476C" w:rsidP="007A476C">
      <w:pPr>
        <w:pStyle w:val="af3"/>
        <w:ind w:left="0" w:firstLine="786"/>
        <w:jc w:val="both"/>
        <w:rPr>
          <w:sz w:val="28"/>
          <w:szCs w:val="28"/>
        </w:rPr>
      </w:pPr>
      <w:r w:rsidRPr="007A476C">
        <w:rPr>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ГИА-9,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A476C" w:rsidRPr="007A476C" w:rsidRDefault="007A476C" w:rsidP="007A476C">
      <w:pPr>
        <w:pStyle w:val="af3"/>
        <w:ind w:left="0" w:firstLine="786"/>
        <w:jc w:val="both"/>
        <w:rPr>
          <w:sz w:val="28"/>
          <w:szCs w:val="28"/>
        </w:rPr>
      </w:pPr>
      <w:r w:rsidRPr="007A476C">
        <w:rPr>
          <w:sz w:val="28"/>
          <w:szCs w:val="28"/>
        </w:rPr>
        <w:t>12. Участники ГИА-9 начинают выполнение экзаменационных заданий.</w:t>
      </w:r>
    </w:p>
    <w:p w:rsidR="007A476C" w:rsidRPr="007A476C" w:rsidRDefault="007A476C" w:rsidP="007A476C">
      <w:pPr>
        <w:pStyle w:val="af3"/>
        <w:ind w:left="0" w:firstLine="786"/>
        <w:jc w:val="both"/>
        <w:rPr>
          <w:sz w:val="28"/>
          <w:szCs w:val="28"/>
        </w:rPr>
      </w:pPr>
    </w:p>
    <w:tbl>
      <w:tblPr>
        <w:tblStyle w:val="af6"/>
        <w:tblW w:w="0" w:type="auto"/>
        <w:tblLook w:val="04A0" w:firstRow="1" w:lastRow="0" w:firstColumn="1" w:lastColumn="0" w:noHBand="0" w:noVBand="1"/>
      </w:tblPr>
      <w:tblGrid>
        <w:gridCol w:w="3284"/>
        <w:gridCol w:w="3285"/>
        <w:gridCol w:w="3285"/>
      </w:tblGrid>
      <w:tr w:rsidR="007A476C" w:rsidRPr="007A476C" w:rsidTr="00BF19A2">
        <w:tc>
          <w:tcPr>
            <w:tcW w:w="9854" w:type="dxa"/>
            <w:gridSpan w:val="3"/>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Продолжительность выполнения экзаменационной работы ОГЭ</w:t>
            </w:r>
          </w:p>
        </w:tc>
      </w:tr>
      <w:tr w:rsidR="007A476C" w:rsidRPr="007A476C" w:rsidTr="00BF19A2">
        <w:tc>
          <w:tcPr>
            <w:tcW w:w="3284" w:type="dxa"/>
          </w:tcPr>
          <w:p w:rsidR="007A476C" w:rsidRPr="007A476C" w:rsidRDefault="007A476C" w:rsidP="00BF19A2">
            <w:pPr>
              <w:pStyle w:val="af3"/>
              <w:ind w:left="0"/>
              <w:jc w:val="center"/>
              <w:rPr>
                <w:sz w:val="28"/>
                <w:szCs w:val="28"/>
              </w:rPr>
            </w:pPr>
            <w:r w:rsidRPr="007A476C">
              <w:rPr>
                <w:iCs/>
                <w:sz w:val="28"/>
                <w:szCs w:val="28"/>
              </w:rPr>
              <w:t>Название учебного предмета</w:t>
            </w:r>
          </w:p>
        </w:tc>
        <w:tc>
          <w:tcPr>
            <w:tcW w:w="3285"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Продолжительность выполнения экзаменационной работы</w:t>
            </w:r>
          </w:p>
        </w:tc>
        <w:tc>
          <w:tcPr>
            <w:tcW w:w="3285" w:type="dxa"/>
          </w:tcPr>
          <w:p w:rsidR="007A476C" w:rsidRPr="007A476C" w:rsidRDefault="007A476C" w:rsidP="00BF19A2">
            <w:pPr>
              <w:pStyle w:val="af3"/>
              <w:ind w:left="0"/>
              <w:jc w:val="center"/>
              <w:rPr>
                <w:sz w:val="28"/>
                <w:szCs w:val="28"/>
              </w:rPr>
            </w:pPr>
            <w:r w:rsidRPr="007A476C">
              <w:rPr>
                <w:iCs/>
                <w:sz w:val="28"/>
                <w:szCs w:val="28"/>
              </w:rPr>
              <w:t>Продолжительность выполнения экзаменационной работы участниками ОГЭ с ОВЗ, детьми-инвалидами и инвалидами</w:t>
            </w:r>
          </w:p>
        </w:tc>
      </w:tr>
      <w:tr w:rsidR="007A476C" w:rsidRPr="007A476C" w:rsidTr="00BF19A2">
        <w:tc>
          <w:tcPr>
            <w:tcW w:w="3284" w:type="dxa"/>
          </w:tcPr>
          <w:p w:rsidR="007A476C" w:rsidRPr="007A476C" w:rsidRDefault="007A476C" w:rsidP="00BF19A2">
            <w:pPr>
              <w:pStyle w:val="af3"/>
              <w:ind w:left="0"/>
              <w:jc w:val="both"/>
              <w:rPr>
                <w:sz w:val="28"/>
                <w:szCs w:val="28"/>
              </w:rPr>
            </w:pPr>
            <w:r w:rsidRPr="007A476C">
              <w:rPr>
                <w:iCs/>
                <w:sz w:val="28"/>
                <w:szCs w:val="28"/>
              </w:rPr>
              <w:t>Иностранные языки (раздел «Говорение»)</w:t>
            </w:r>
          </w:p>
        </w:tc>
        <w:tc>
          <w:tcPr>
            <w:tcW w:w="3285" w:type="dxa"/>
          </w:tcPr>
          <w:p w:rsidR="007A476C" w:rsidRPr="007A476C" w:rsidRDefault="007A476C" w:rsidP="00BF19A2">
            <w:pPr>
              <w:pStyle w:val="af3"/>
              <w:ind w:left="0"/>
              <w:jc w:val="center"/>
              <w:rPr>
                <w:sz w:val="28"/>
                <w:szCs w:val="28"/>
              </w:rPr>
            </w:pPr>
            <w:r w:rsidRPr="007A476C">
              <w:rPr>
                <w:iCs/>
                <w:sz w:val="28"/>
                <w:szCs w:val="28"/>
              </w:rPr>
              <w:t>15 минут</w:t>
            </w:r>
          </w:p>
        </w:tc>
        <w:tc>
          <w:tcPr>
            <w:tcW w:w="3285" w:type="dxa"/>
          </w:tcPr>
          <w:p w:rsidR="007A476C" w:rsidRPr="007A476C" w:rsidRDefault="007A476C" w:rsidP="00BF19A2">
            <w:pPr>
              <w:pStyle w:val="af3"/>
              <w:ind w:left="0"/>
              <w:jc w:val="center"/>
              <w:rPr>
                <w:sz w:val="28"/>
                <w:szCs w:val="28"/>
              </w:rPr>
            </w:pPr>
            <w:r w:rsidRPr="007A476C">
              <w:rPr>
                <w:iCs/>
                <w:sz w:val="28"/>
                <w:szCs w:val="28"/>
              </w:rPr>
              <w:t>45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Физика</w:t>
            </w:r>
          </w:p>
        </w:tc>
        <w:tc>
          <w:tcPr>
            <w:tcW w:w="3285" w:type="dxa"/>
            <w:vMerge w:val="restart"/>
          </w:tcPr>
          <w:p w:rsidR="007A476C" w:rsidRPr="007A476C" w:rsidRDefault="007A476C" w:rsidP="00BF19A2">
            <w:pPr>
              <w:tabs>
                <w:tab w:val="left" w:pos="4088"/>
              </w:tabs>
              <w:jc w:val="center"/>
              <w:rPr>
                <w:rFonts w:ascii="Times New Roman" w:hAnsi="Times New Roman"/>
                <w:iCs/>
                <w:sz w:val="28"/>
                <w:szCs w:val="28"/>
              </w:rPr>
            </w:pP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3 часа (180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t>4 часа 30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Обществознание</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История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Биология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Математика</w:t>
            </w:r>
          </w:p>
        </w:tc>
        <w:tc>
          <w:tcPr>
            <w:tcW w:w="3285" w:type="dxa"/>
            <w:vMerge w:val="restart"/>
          </w:tcPr>
          <w:p w:rsidR="007A476C" w:rsidRPr="007A476C" w:rsidRDefault="007A476C" w:rsidP="00BF19A2">
            <w:pPr>
              <w:pStyle w:val="af3"/>
              <w:ind w:left="0"/>
              <w:jc w:val="center"/>
              <w:rPr>
                <w:iCs/>
                <w:sz w:val="28"/>
                <w:szCs w:val="28"/>
              </w:rPr>
            </w:pPr>
            <w:r w:rsidRPr="007A476C">
              <w:rPr>
                <w:iCs/>
                <w:sz w:val="28"/>
                <w:szCs w:val="28"/>
              </w:rPr>
              <w:t>3 часа 55 минут</w:t>
            </w:r>
          </w:p>
          <w:p w:rsidR="007A476C" w:rsidRPr="007A476C" w:rsidRDefault="007A476C" w:rsidP="00BF19A2">
            <w:pPr>
              <w:pStyle w:val="af3"/>
              <w:ind w:left="0"/>
              <w:jc w:val="center"/>
              <w:rPr>
                <w:sz w:val="28"/>
                <w:szCs w:val="28"/>
              </w:rPr>
            </w:pPr>
            <w:r w:rsidRPr="007A476C">
              <w:rPr>
                <w:iCs/>
                <w:sz w:val="28"/>
                <w:szCs w:val="28"/>
              </w:rPr>
              <w:t>(235 минут)</w:t>
            </w:r>
          </w:p>
        </w:tc>
        <w:tc>
          <w:tcPr>
            <w:tcW w:w="3285" w:type="dxa"/>
            <w:vMerge w:val="restart"/>
          </w:tcPr>
          <w:p w:rsidR="007A476C" w:rsidRPr="007A476C" w:rsidRDefault="007A476C" w:rsidP="00BF19A2">
            <w:pPr>
              <w:pStyle w:val="af3"/>
              <w:ind w:left="0"/>
              <w:jc w:val="center"/>
              <w:rPr>
                <w:sz w:val="28"/>
                <w:szCs w:val="28"/>
              </w:rPr>
            </w:pPr>
            <w:r w:rsidRPr="007A476C">
              <w:rPr>
                <w:iCs/>
                <w:sz w:val="28"/>
                <w:szCs w:val="28"/>
              </w:rPr>
              <w:t>5 часов 25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Русский язык</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Литература</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Информатика и информационно-коммуникационные технологии (ИКТ)</w:t>
            </w:r>
          </w:p>
        </w:tc>
        <w:tc>
          <w:tcPr>
            <w:tcW w:w="3285" w:type="dxa"/>
            <w:vMerge w:val="restart"/>
          </w:tcPr>
          <w:p w:rsidR="007A476C" w:rsidRPr="007A476C" w:rsidRDefault="007A476C" w:rsidP="00BF19A2">
            <w:pPr>
              <w:tabs>
                <w:tab w:val="left" w:pos="4088"/>
              </w:tabs>
              <w:jc w:val="center"/>
              <w:rPr>
                <w:rFonts w:ascii="Times New Roman" w:hAnsi="Times New Roman"/>
                <w:iCs/>
                <w:sz w:val="28"/>
                <w:szCs w:val="28"/>
              </w:rPr>
            </w:pP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2 часа 30 минут</w:t>
            </w:r>
          </w:p>
          <w:p w:rsidR="007A476C" w:rsidRPr="007A476C" w:rsidRDefault="007A476C" w:rsidP="00BF19A2">
            <w:pPr>
              <w:pStyle w:val="af3"/>
              <w:ind w:left="0"/>
              <w:jc w:val="center"/>
              <w:rPr>
                <w:sz w:val="28"/>
                <w:szCs w:val="28"/>
              </w:rPr>
            </w:pPr>
            <w:r w:rsidRPr="007A476C">
              <w:rPr>
                <w:iCs/>
                <w:sz w:val="28"/>
                <w:szCs w:val="28"/>
              </w:rPr>
              <w:t>(150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t>4 часа</w:t>
            </w:r>
          </w:p>
        </w:tc>
      </w:tr>
      <w:tr w:rsidR="007A476C" w:rsidRPr="007A476C" w:rsidTr="00BF19A2">
        <w:tc>
          <w:tcPr>
            <w:tcW w:w="3284"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География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Химия</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t>2 часа (120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t>3 часа 30 минут</w:t>
            </w:r>
          </w:p>
        </w:tc>
      </w:tr>
      <w:tr w:rsidR="007A476C" w:rsidRPr="007A476C" w:rsidTr="00BF19A2">
        <w:tc>
          <w:tcPr>
            <w:tcW w:w="3284"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Иностранные языки (кроме раздела «Говорение»)</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both"/>
              <w:rPr>
                <w:sz w:val="28"/>
                <w:szCs w:val="28"/>
              </w:rPr>
            </w:pPr>
          </w:p>
        </w:tc>
      </w:tr>
    </w:tbl>
    <w:p w:rsidR="007A476C" w:rsidRPr="007A476C" w:rsidRDefault="007A476C" w:rsidP="007A476C">
      <w:pPr>
        <w:tabs>
          <w:tab w:val="left" w:pos="4088"/>
        </w:tabs>
        <w:ind w:firstLine="709"/>
        <w:jc w:val="both"/>
        <w:rPr>
          <w:rFonts w:ascii="Times New Roman" w:hAnsi="Times New Roman" w:cs="Times New Roman"/>
          <w:sz w:val="28"/>
          <w:szCs w:val="28"/>
        </w:rPr>
      </w:pPr>
    </w:p>
    <w:tbl>
      <w:tblPr>
        <w:tblStyle w:val="af6"/>
        <w:tblW w:w="0" w:type="auto"/>
        <w:tblLook w:val="04A0" w:firstRow="1" w:lastRow="0" w:firstColumn="1" w:lastColumn="0" w:noHBand="0" w:noVBand="1"/>
      </w:tblPr>
      <w:tblGrid>
        <w:gridCol w:w="3284"/>
        <w:gridCol w:w="3285"/>
        <w:gridCol w:w="3285"/>
      </w:tblGrid>
      <w:tr w:rsidR="007A476C" w:rsidRPr="007A476C" w:rsidTr="00BF19A2">
        <w:tc>
          <w:tcPr>
            <w:tcW w:w="9854" w:type="dxa"/>
            <w:gridSpan w:val="3"/>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Продолжительность выполнения экзаменационной работы ГВЭ</w:t>
            </w:r>
          </w:p>
        </w:tc>
      </w:tr>
      <w:tr w:rsidR="007A476C" w:rsidRPr="007A476C" w:rsidTr="00BF19A2">
        <w:tc>
          <w:tcPr>
            <w:tcW w:w="3284" w:type="dxa"/>
          </w:tcPr>
          <w:p w:rsidR="007A476C" w:rsidRPr="007A476C" w:rsidRDefault="007A476C" w:rsidP="00BF19A2">
            <w:pPr>
              <w:pStyle w:val="af3"/>
              <w:ind w:left="0"/>
              <w:jc w:val="center"/>
              <w:rPr>
                <w:sz w:val="28"/>
                <w:szCs w:val="28"/>
              </w:rPr>
            </w:pPr>
            <w:r w:rsidRPr="007A476C">
              <w:rPr>
                <w:iCs/>
                <w:sz w:val="28"/>
                <w:szCs w:val="28"/>
              </w:rPr>
              <w:t>Название учебного предмета</w:t>
            </w:r>
          </w:p>
        </w:tc>
        <w:tc>
          <w:tcPr>
            <w:tcW w:w="3285"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Продолжительность выполнения экзаменационной работы</w:t>
            </w:r>
          </w:p>
        </w:tc>
        <w:tc>
          <w:tcPr>
            <w:tcW w:w="3285" w:type="dxa"/>
          </w:tcPr>
          <w:p w:rsidR="007A476C" w:rsidRPr="007A476C" w:rsidRDefault="007A476C" w:rsidP="00BF19A2">
            <w:pPr>
              <w:pStyle w:val="af3"/>
              <w:ind w:left="0"/>
              <w:jc w:val="center"/>
              <w:rPr>
                <w:sz w:val="28"/>
                <w:szCs w:val="28"/>
              </w:rPr>
            </w:pPr>
            <w:r w:rsidRPr="007A476C">
              <w:rPr>
                <w:iCs/>
                <w:sz w:val="28"/>
                <w:szCs w:val="28"/>
              </w:rPr>
              <w:t>Продолжительность выполнения экзаменационной работы участниками ГВЭ с ОВЗ, детьми-инвалидами и инвалидами</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Математика</w:t>
            </w:r>
          </w:p>
        </w:tc>
        <w:tc>
          <w:tcPr>
            <w:tcW w:w="3285" w:type="dxa"/>
            <w:vMerge w:val="restart"/>
          </w:tcPr>
          <w:p w:rsidR="007A476C" w:rsidRPr="007A476C" w:rsidRDefault="007A476C" w:rsidP="00BF19A2">
            <w:pPr>
              <w:pStyle w:val="af3"/>
              <w:ind w:left="0"/>
              <w:jc w:val="center"/>
              <w:rPr>
                <w:iCs/>
                <w:sz w:val="28"/>
                <w:szCs w:val="28"/>
              </w:rPr>
            </w:pPr>
            <w:r w:rsidRPr="007A476C">
              <w:rPr>
                <w:iCs/>
                <w:sz w:val="28"/>
                <w:szCs w:val="28"/>
              </w:rPr>
              <w:t>3 часа 55 минут</w:t>
            </w: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(235 минут)</w:t>
            </w:r>
          </w:p>
        </w:tc>
        <w:tc>
          <w:tcPr>
            <w:tcW w:w="3285" w:type="dxa"/>
            <w:vMerge w:val="restart"/>
          </w:tcPr>
          <w:p w:rsidR="007A476C" w:rsidRPr="007A476C" w:rsidRDefault="007A476C" w:rsidP="00BF19A2">
            <w:pPr>
              <w:pStyle w:val="af3"/>
              <w:ind w:left="0"/>
              <w:jc w:val="center"/>
              <w:rPr>
                <w:iCs/>
                <w:sz w:val="28"/>
                <w:szCs w:val="28"/>
              </w:rPr>
            </w:pPr>
            <w:r w:rsidRPr="007A476C">
              <w:rPr>
                <w:iCs/>
                <w:sz w:val="28"/>
                <w:szCs w:val="28"/>
              </w:rPr>
              <w:t>5 часов 25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Русский язык</w:t>
            </w:r>
          </w:p>
        </w:tc>
        <w:tc>
          <w:tcPr>
            <w:tcW w:w="3285" w:type="dxa"/>
            <w:vMerge/>
          </w:tcPr>
          <w:p w:rsidR="007A476C" w:rsidRPr="007A476C" w:rsidRDefault="007A476C" w:rsidP="00BF19A2">
            <w:pPr>
              <w:tabs>
                <w:tab w:val="left" w:pos="4088"/>
              </w:tabs>
              <w:jc w:val="center"/>
              <w:rPr>
                <w:rFonts w:ascii="Times New Roman" w:hAnsi="Times New Roman"/>
                <w:iCs/>
                <w:sz w:val="28"/>
                <w:szCs w:val="28"/>
              </w:rPr>
            </w:pPr>
          </w:p>
        </w:tc>
        <w:tc>
          <w:tcPr>
            <w:tcW w:w="3285" w:type="dxa"/>
            <w:vMerge/>
          </w:tcPr>
          <w:p w:rsidR="007A476C" w:rsidRPr="007A476C" w:rsidRDefault="007A476C" w:rsidP="00BF19A2">
            <w:pPr>
              <w:pStyle w:val="af3"/>
              <w:ind w:left="0"/>
              <w:jc w:val="center"/>
              <w:rPr>
                <w:iCs/>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Обществознание</w:t>
            </w:r>
          </w:p>
        </w:tc>
        <w:tc>
          <w:tcPr>
            <w:tcW w:w="3285"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 xml:space="preserve">3 часа 30 минут </w:t>
            </w: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(210 минут)</w:t>
            </w:r>
          </w:p>
        </w:tc>
        <w:tc>
          <w:tcPr>
            <w:tcW w:w="3285" w:type="dxa"/>
          </w:tcPr>
          <w:p w:rsidR="007A476C" w:rsidRPr="007A476C" w:rsidRDefault="007A476C" w:rsidP="00BF19A2">
            <w:pPr>
              <w:pStyle w:val="af3"/>
              <w:ind w:left="0"/>
              <w:jc w:val="center"/>
              <w:rPr>
                <w:iCs/>
                <w:sz w:val="28"/>
                <w:szCs w:val="28"/>
              </w:rPr>
            </w:pPr>
            <w:r w:rsidRPr="007A476C">
              <w:rPr>
                <w:iCs/>
                <w:sz w:val="28"/>
                <w:szCs w:val="28"/>
              </w:rPr>
              <w:t>5 часов</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Биология</w:t>
            </w:r>
          </w:p>
        </w:tc>
        <w:tc>
          <w:tcPr>
            <w:tcW w:w="3285" w:type="dxa"/>
            <w:vMerge w:val="restart"/>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3 часа</w:t>
            </w: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(180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iCs/>
                <w:sz w:val="28"/>
                <w:szCs w:val="28"/>
              </w:rPr>
            </w:pPr>
            <w:r w:rsidRPr="007A476C">
              <w:rPr>
                <w:iCs/>
                <w:sz w:val="28"/>
                <w:szCs w:val="28"/>
              </w:rPr>
              <w:t>4 часа 30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Литература</w:t>
            </w:r>
          </w:p>
          <w:p w:rsidR="007A476C" w:rsidRPr="007A476C" w:rsidRDefault="007A476C" w:rsidP="00BF19A2">
            <w:pPr>
              <w:tabs>
                <w:tab w:val="left" w:pos="4088"/>
              </w:tabs>
              <w:ind w:firstLine="709"/>
              <w:jc w:val="both"/>
              <w:rPr>
                <w:rFonts w:ascii="Times New Roman" w:hAnsi="Times New Roman"/>
                <w:iCs/>
                <w:sz w:val="28"/>
                <w:szCs w:val="28"/>
              </w:rPr>
            </w:pPr>
          </w:p>
        </w:tc>
        <w:tc>
          <w:tcPr>
            <w:tcW w:w="3285" w:type="dxa"/>
            <w:vMerge/>
          </w:tcPr>
          <w:p w:rsidR="007A476C" w:rsidRPr="007A476C" w:rsidRDefault="007A476C" w:rsidP="00BF19A2">
            <w:pPr>
              <w:tabs>
                <w:tab w:val="left" w:pos="4088"/>
              </w:tabs>
              <w:jc w:val="center"/>
              <w:rPr>
                <w:rFonts w:ascii="Times New Roman" w:hAnsi="Times New Roman"/>
                <w:iCs/>
                <w:sz w:val="28"/>
                <w:szCs w:val="28"/>
              </w:rPr>
            </w:pPr>
          </w:p>
        </w:tc>
        <w:tc>
          <w:tcPr>
            <w:tcW w:w="3285" w:type="dxa"/>
            <w:vMerge/>
          </w:tcPr>
          <w:p w:rsidR="007A476C" w:rsidRPr="007A476C" w:rsidRDefault="007A476C" w:rsidP="00BF19A2">
            <w:pPr>
              <w:pStyle w:val="af3"/>
              <w:ind w:left="0"/>
              <w:jc w:val="center"/>
              <w:rPr>
                <w:iCs/>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Физика</w:t>
            </w:r>
          </w:p>
        </w:tc>
        <w:tc>
          <w:tcPr>
            <w:tcW w:w="3285" w:type="dxa"/>
            <w:vMerge w:val="restart"/>
          </w:tcPr>
          <w:p w:rsidR="007A476C" w:rsidRPr="007A476C" w:rsidRDefault="007A476C" w:rsidP="00BF19A2">
            <w:pPr>
              <w:tabs>
                <w:tab w:val="left" w:pos="4088"/>
              </w:tabs>
              <w:jc w:val="center"/>
              <w:rPr>
                <w:rFonts w:ascii="Times New Roman" w:hAnsi="Times New Roman"/>
                <w:iCs/>
                <w:sz w:val="28"/>
                <w:szCs w:val="28"/>
              </w:rPr>
            </w:pP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lastRenderedPageBreak/>
              <w:t xml:space="preserve">2 часа 30 минут </w:t>
            </w: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(150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lastRenderedPageBreak/>
              <w:t xml:space="preserve">4 часа </w:t>
            </w:r>
          </w:p>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lastRenderedPageBreak/>
              <w:t>История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lastRenderedPageBreak/>
              <w:t>Информатика и информационно-коммуникационные технологии (ИКТ)</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География</w:t>
            </w:r>
          </w:p>
        </w:tc>
        <w:tc>
          <w:tcPr>
            <w:tcW w:w="3285" w:type="dxa"/>
            <w:vMerge/>
          </w:tcPr>
          <w:p w:rsidR="007A476C" w:rsidRPr="007A476C" w:rsidRDefault="007A476C" w:rsidP="00BF19A2">
            <w:pPr>
              <w:pStyle w:val="af3"/>
              <w:ind w:left="0"/>
              <w:jc w:val="center"/>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Химия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Иностранные языки</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bl>
    <w:p w:rsidR="007A476C" w:rsidRPr="007A476C" w:rsidRDefault="007A476C" w:rsidP="007A476C">
      <w:pPr>
        <w:tabs>
          <w:tab w:val="left" w:pos="4088"/>
        </w:tabs>
        <w:ind w:firstLine="709"/>
        <w:jc w:val="both"/>
        <w:rPr>
          <w:rFonts w:ascii="Times New Roman" w:hAnsi="Times New Roman" w:cs="Times New Roman"/>
          <w:sz w:val="28"/>
          <w:szCs w:val="28"/>
        </w:rPr>
      </w:pP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13. Во время экзамена организатор в аудитории должен:</w:t>
      </w:r>
    </w:p>
    <w:p w:rsidR="007A476C" w:rsidRPr="007A476C" w:rsidRDefault="007A476C" w:rsidP="007A476C">
      <w:pPr>
        <w:pStyle w:val="af3"/>
        <w:numPr>
          <w:ilvl w:val="0"/>
          <w:numId w:val="4"/>
        </w:numPr>
        <w:tabs>
          <w:tab w:val="left" w:pos="4088"/>
        </w:tabs>
        <w:jc w:val="both"/>
        <w:rPr>
          <w:sz w:val="28"/>
          <w:szCs w:val="28"/>
        </w:rPr>
      </w:pPr>
      <w:r w:rsidRPr="007A476C">
        <w:rPr>
          <w:sz w:val="28"/>
          <w:szCs w:val="28"/>
        </w:rPr>
        <w:t>Следить за порядком в аудитории и не допускать:</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разговоров участников ГИА-9 между собой;</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обмена любыми материалами и предметами между участниками ГИА-9;</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произвольного выхода участника ГИА-9 из аудитории и перемещения по ППЭ без сопровождения организатора вне аудитории;</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выноса из аудиторий и ППЭ ЭМ на бумажном или электронном носителях, фотографирования ЭМ участниками ГИА-9, а также ассистентами или техническими специалистами.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Также запрещается содействовать участникам ГИА-9,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2) Следить за состоянием участников ГИА-9 и при ухудшении самочувствия направлять участников ГИА-9 в сопровождении организаторов вне аудиторий в медицинский пункт. Ответственный организатор должен пригласить организатора вне аудитории, который сопроводит такого участника ГИА-9 к медицинскому работнику и пригласит уполномоченного представителя ГЭК в медицинский кабинет. В случае подтверждения медицинским работником ухудшения состояния здоровья участника ГИА-9 и </w:t>
      </w:r>
      <w:r w:rsidRPr="007A476C">
        <w:rPr>
          <w:rFonts w:ascii="Times New Roman" w:hAnsi="Times New Roman" w:cs="Times New Roman"/>
          <w:sz w:val="28"/>
          <w:szCs w:val="28"/>
        </w:rPr>
        <w:lastRenderedPageBreak/>
        <w:t xml:space="preserve">при согласии участника досрочно завершить экзамен, организатор ставит в бланке регистрации участника ГИА-9 соответствующую отметку.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3) Следить за работой системы видеонаблюдения и сообщать обо всех случаях неполадок руководителю ППЭ и уполномоченному представителю ГЭК.</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4) В случае, если участник ГИА-9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14. При установлении факта наличия у участников ГИА-9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ГИА-9 или иного нарушения ими установленного порядка проведения ГИА-9, такой участник удаляется с экзамена.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 нарушивших установленный порядок проведения ГИА-9, из ППЭ.</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15. Если участник экзамена полностью заполнил Бланк ответов № 2, организатор должен:</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выдать по просьбе участника ГИА-9 дополнительный Бланк ответов № 2;</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16. За 30 минут и за 5 минут до окончания выполнения экзаменационной работы организатор уведомляет участников ГИА-9 о скором завершении экзамена и о необходимости перенести ответы из черновиков в бланки.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17. За 15 минут до окончания экзамена организатор</w:t>
      </w:r>
      <w:r w:rsidRPr="007A476C">
        <w:rPr>
          <w:rFonts w:ascii="Times New Roman" w:hAnsi="Times New Roman" w:cs="Times New Roman"/>
          <w:i/>
          <w:sz w:val="28"/>
          <w:szCs w:val="28"/>
        </w:rPr>
        <w:t xml:space="preserve"> </w:t>
      </w:r>
      <w:r w:rsidRPr="007A476C">
        <w:rPr>
          <w:rFonts w:ascii="Times New Roman" w:hAnsi="Times New Roman" w:cs="Times New Roman"/>
          <w:sz w:val="28"/>
          <w:szCs w:val="28"/>
        </w:rPr>
        <w:t xml:space="preserve">пересчитывает лишние экзаменационные материалы в аудитории.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18. По окончании экзамена организатор должен:</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1) Объявить, что экзамен окончен;</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2) Собрать у участников ГИА-9 ЭМ:</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 xml:space="preserve">Бланки ответов № 1, </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 xml:space="preserve">Бланки ответов № 2, </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дополнительные Бланки ответов № 2,</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варианты КИМ, вложенные обратно в файлы,</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черновики;</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3) Поставить прочерк «</w:t>
      </w:r>
      <w:r w:rsidRPr="007A476C">
        <w:rPr>
          <w:rFonts w:ascii="Times New Roman" w:hAnsi="Times New Roman" w:cs="Times New Roman"/>
          <w:sz w:val="28"/>
          <w:szCs w:val="28"/>
          <w:lang w:val="en-US"/>
        </w:rPr>
        <w:t>Z</w:t>
      </w:r>
      <w:r w:rsidRPr="007A476C">
        <w:rPr>
          <w:rFonts w:ascii="Times New Roman" w:hAnsi="Times New Roman" w:cs="Times New Roman"/>
          <w:sz w:val="28"/>
          <w:szCs w:val="28"/>
        </w:rPr>
        <w:t xml:space="preserve">» на полях Бланков ответов № 2, предназначенных для записи ответов в свободной форме, но оставшихся незаполненными </w:t>
      </w:r>
      <w:r w:rsidRPr="007A476C">
        <w:rPr>
          <w:rFonts w:ascii="Times New Roman" w:hAnsi="Times New Roman" w:cs="Times New Roman"/>
          <w:b/>
          <w:sz w:val="28"/>
          <w:szCs w:val="28"/>
          <w:u w:val="single"/>
        </w:rPr>
        <w:t>(в том числе и на его оборотной стороне!)</w:t>
      </w:r>
      <w:r w:rsidRPr="007A476C">
        <w:rPr>
          <w:rFonts w:ascii="Times New Roman" w:hAnsi="Times New Roman" w:cs="Times New Roman"/>
          <w:sz w:val="28"/>
          <w:szCs w:val="28"/>
        </w:rPr>
        <w:t>, а также в выданных дополнительных Бланках ответов № 2;</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4) Пересчитать бланки ГИА-9. </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sz w:val="28"/>
          <w:szCs w:val="28"/>
        </w:rPr>
        <w:t>Собранные ЭМ организаторы упаковывают в два отдельных пакета:</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sz w:val="28"/>
          <w:szCs w:val="28"/>
        </w:rPr>
        <w:t>1 пакет – Бланки ответов №1;</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sz w:val="28"/>
          <w:szCs w:val="28"/>
        </w:rPr>
        <w:t>2 пакет – Бланки ответов №2 и дополнительные Бланки ответов №2 (Дополнительный бланк ответов №2 должен следовать сразу за Бланком №2, которому он соответствует)</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sz w:val="28"/>
          <w:szCs w:val="28"/>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b/>
          <w:sz w:val="28"/>
          <w:szCs w:val="28"/>
        </w:rPr>
        <w:t xml:space="preserve">При этом </w:t>
      </w:r>
      <w:r w:rsidRPr="007A476C">
        <w:rPr>
          <w:rFonts w:ascii="Times New Roman" w:hAnsi="Times New Roman" w:cs="Times New Roman"/>
          <w:b/>
          <w:spacing w:val="-4"/>
          <w:sz w:val="28"/>
          <w:szCs w:val="28"/>
        </w:rPr>
        <w:t>запрещается:</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использовать какие-либо иные пакеты вместо выданных пакетов;</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вкладывать вместе с бланками какие-либо другие материалы;</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 xml:space="preserve">скреплять бланки (скрепками, </w:t>
      </w:r>
      <w:proofErr w:type="spellStart"/>
      <w:r w:rsidRPr="007A476C">
        <w:rPr>
          <w:sz w:val="28"/>
          <w:szCs w:val="28"/>
        </w:rPr>
        <w:t>степлером</w:t>
      </w:r>
      <w:proofErr w:type="spellEnd"/>
      <w:r w:rsidRPr="007A476C">
        <w:rPr>
          <w:sz w:val="28"/>
          <w:szCs w:val="28"/>
        </w:rPr>
        <w:t xml:space="preserve"> и т.п.);</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менять ориентацию бланков в пакете (верх-низ, лицевая-оборотная сторона).</w:t>
      </w:r>
    </w:p>
    <w:p w:rsidR="007A476C" w:rsidRPr="007A476C" w:rsidRDefault="007A476C" w:rsidP="007A476C">
      <w:pPr>
        <w:tabs>
          <w:tab w:val="left" w:pos="4088"/>
        </w:tabs>
        <w:ind w:firstLine="709"/>
        <w:jc w:val="both"/>
        <w:rPr>
          <w:rFonts w:ascii="Times New Roman" w:hAnsi="Times New Roman" w:cs="Times New Roman"/>
          <w:i/>
          <w:spacing w:val="-4"/>
          <w:sz w:val="28"/>
          <w:szCs w:val="28"/>
        </w:rPr>
      </w:pPr>
      <w:r w:rsidRPr="007A476C">
        <w:rPr>
          <w:rFonts w:ascii="Times New Roman" w:hAnsi="Times New Roman" w:cs="Times New Roman"/>
          <w:sz w:val="28"/>
          <w:szCs w:val="28"/>
        </w:rPr>
        <w:t>Также отдельно упаковываются:</w:t>
      </w:r>
      <w:r w:rsidRPr="007A476C">
        <w:rPr>
          <w:rFonts w:ascii="Times New Roman" w:hAnsi="Times New Roman" w:cs="Times New Roman"/>
          <w:i/>
          <w:sz w:val="28"/>
          <w:szCs w:val="28"/>
        </w:rPr>
        <w:t xml:space="preserve"> </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 xml:space="preserve">конверты с КИМ; </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неиспользованные пакеты с КИМ;</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lastRenderedPageBreak/>
        <w:t>черновики (кроме экзамена по иностранным языкам, раздел «Говорение»);</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ведомости;</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служебные записки.</w:t>
      </w:r>
    </w:p>
    <w:p w:rsidR="007A476C" w:rsidRPr="007A476C" w:rsidRDefault="007A476C" w:rsidP="007A476C">
      <w:pPr>
        <w:tabs>
          <w:tab w:val="left" w:pos="993"/>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Все материалы сдаются руководителю ППЭ в Штабе ППЭ.</w:t>
      </w:r>
    </w:p>
    <w:p w:rsidR="007A476C" w:rsidRPr="007A476C" w:rsidRDefault="007A476C" w:rsidP="007A476C">
      <w:pPr>
        <w:tabs>
          <w:tab w:val="left" w:pos="993"/>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7A476C" w:rsidRPr="007A476C" w:rsidRDefault="007A476C" w:rsidP="007A476C">
      <w:pPr>
        <w:rPr>
          <w:rFonts w:ascii="Times New Roman" w:hAnsi="Times New Roman" w:cs="Times New Roman"/>
          <w:sz w:val="28"/>
          <w:szCs w:val="28"/>
        </w:rPr>
      </w:pPr>
    </w:p>
    <w:p w:rsidR="007A476C" w:rsidRPr="007A476C" w:rsidRDefault="007A476C" w:rsidP="007A476C">
      <w:pPr>
        <w:jc w:val="center"/>
        <w:rPr>
          <w:rFonts w:ascii="Times New Roman" w:hAnsi="Times New Roman" w:cs="Times New Roman"/>
          <w:b/>
          <w:sz w:val="28"/>
          <w:szCs w:val="28"/>
        </w:rPr>
      </w:pPr>
      <w:r w:rsidRPr="007A476C">
        <w:rPr>
          <w:rFonts w:ascii="Times New Roman" w:hAnsi="Times New Roman" w:cs="Times New Roman"/>
          <w:b/>
          <w:sz w:val="28"/>
          <w:szCs w:val="28"/>
        </w:rPr>
        <w:t>Инструкция для участника ГИА-9, зачитываемая организатором в аудитории перед началом экзамена</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6CD4FE7" wp14:editId="5D7F188C">
                <wp:simplePos x="0" y="0"/>
                <wp:positionH relativeFrom="column">
                  <wp:posOffset>-22860</wp:posOffset>
                </wp:positionH>
                <wp:positionV relativeFrom="paragraph">
                  <wp:posOffset>90170</wp:posOffset>
                </wp:positionV>
                <wp:extent cx="6276975" cy="1061085"/>
                <wp:effectExtent l="0" t="0" r="2857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61085"/>
                        </a:xfrm>
                        <a:prstGeom prst="rect">
                          <a:avLst/>
                        </a:prstGeom>
                        <a:solidFill>
                          <a:srgbClr val="FFFFFF"/>
                        </a:solidFill>
                        <a:ln w="9525">
                          <a:solidFill>
                            <a:srgbClr val="000000"/>
                          </a:solidFill>
                          <a:miter lim="800000"/>
                          <a:headEnd/>
                          <a:tailEnd/>
                        </a:ln>
                      </wps:spPr>
                      <wps:txbx>
                        <w:txbxContent>
                          <w:p w:rsidR="007A476C" w:rsidRPr="00E95FE0" w:rsidRDefault="007A476C" w:rsidP="007A476C">
                            <w:pPr>
                              <w:jc w:val="both"/>
                              <w:rPr>
                                <w:sz w:val="26"/>
                                <w:szCs w:val="28"/>
                              </w:rPr>
                            </w:pPr>
                            <w:r w:rsidRPr="00E95FE0">
                              <w:rPr>
                                <w:sz w:val="26"/>
                                <w:szCs w:val="28"/>
                              </w:rPr>
                              <w:t xml:space="preserve">Текст, который выделен жирным шрифтом, должен быть прочитан участникам </w:t>
                            </w:r>
                            <w:r>
                              <w:rPr>
                                <w:sz w:val="26"/>
                                <w:szCs w:val="28"/>
                              </w:rPr>
                              <w:t>ГИА-9</w:t>
                            </w:r>
                            <w:r w:rsidRPr="00E95FE0">
                              <w:rPr>
                                <w:sz w:val="26"/>
                                <w:szCs w:val="28"/>
                              </w:rPr>
                              <w:t xml:space="preserve"> </w:t>
                            </w:r>
                            <w:r w:rsidRPr="00E95FE0">
                              <w:rPr>
                                <w:b/>
                                <w:sz w:val="26"/>
                                <w:szCs w:val="28"/>
                              </w:rPr>
                              <w:t>слово в слово</w:t>
                            </w:r>
                            <w:r w:rsidRPr="00E95FE0">
                              <w:rPr>
                                <w:sz w:val="26"/>
                                <w:szCs w:val="28"/>
                              </w:rPr>
                              <w:t>. Это делается для стандар</w:t>
                            </w:r>
                            <w:r>
                              <w:rPr>
                                <w:sz w:val="26"/>
                                <w:szCs w:val="28"/>
                              </w:rPr>
                              <w:t>тизации процедуры проведения ГИА-9</w:t>
                            </w:r>
                            <w:r w:rsidRPr="00E95FE0">
                              <w:rPr>
                                <w:sz w:val="26"/>
                                <w:szCs w:val="28"/>
                              </w:rPr>
                              <w:t xml:space="preserve">. </w:t>
                            </w:r>
                          </w:p>
                          <w:p w:rsidR="007A476C" w:rsidRPr="008D5452" w:rsidRDefault="007A476C" w:rsidP="007A476C">
                            <w:pPr>
                              <w:jc w:val="both"/>
                              <w:rPr>
                                <w:i/>
                                <w:sz w:val="26"/>
                                <w:szCs w:val="28"/>
                              </w:rPr>
                            </w:pPr>
                            <w:r w:rsidRPr="00E95FE0">
                              <w:rPr>
                                <w:i/>
                                <w:sz w:val="26"/>
                                <w:szCs w:val="28"/>
                              </w:rPr>
                              <w:t>Комментарии, отмеченные курсивом, не читаются участникам. Они даны в помощь организатору</w:t>
                            </w:r>
                            <w:r w:rsidRPr="00E95FE0">
                              <w:rPr>
                                <w:sz w:val="26"/>
                                <w:szCs w:val="28"/>
                              </w:rPr>
                              <w:t xml:space="preserve">. </w:t>
                            </w:r>
                            <w:r w:rsidRPr="00E95FE0">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8pt;margin-top:7.1pt;width:494.2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">
                <v:textbox>
                  <w:txbxContent>
                    <w:p w:rsidR="007A476C" w:rsidRPr="00E95FE0" w:rsidRDefault="007A476C" w:rsidP="007A476C">
                      <w:pPr>
                        <w:jc w:val="both"/>
                        <w:rPr>
                          <w:sz w:val="26"/>
                          <w:szCs w:val="28"/>
                        </w:rPr>
                      </w:pPr>
                      <w:r w:rsidRPr="00E95FE0">
                        <w:rPr>
                          <w:sz w:val="26"/>
                          <w:szCs w:val="28"/>
                        </w:rPr>
                        <w:t xml:space="preserve">Текст, который выделен жирным шрифтом, должен быть прочитан участникам </w:t>
                      </w:r>
                      <w:r>
                        <w:rPr>
                          <w:sz w:val="26"/>
                          <w:szCs w:val="28"/>
                        </w:rPr>
                        <w:t>ГИА-9</w:t>
                      </w:r>
                      <w:r w:rsidRPr="00E95FE0">
                        <w:rPr>
                          <w:sz w:val="26"/>
                          <w:szCs w:val="28"/>
                        </w:rPr>
                        <w:t xml:space="preserve"> </w:t>
                      </w:r>
                      <w:r w:rsidRPr="00E95FE0">
                        <w:rPr>
                          <w:b/>
                          <w:sz w:val="26"/>
                          <w:szCs w:val="28"/>
                        </w:rPr>
                        <w:t>слово в слово</w:t>
                      </w:r>
                      <w:r w:rsidRPr="00E95FE0">
                        <w:rPr>
                          <w:sz w:val="26"/>
                          <w:szCs w:val="28"/>
                        </w:rPr>
                        <w:t>. Это делается для стандар</w:t>
                      </w:r>
                      <w:r>
                        <w:rPr>
                          <w:sz w:val="26"/>
                          <w:szCs w:val="28"/>
                        </w:rPr>
                        <w:t>тизации процедуры проведения ГИА-9</w:t>
                      </w:r>
                      <w:r w:rsidRPr="00E95FE0">
                        <w:rPr>
                          <w:sz w:val="26"/>
                          <w:szCs w:val="28"/>
                        </w:rPr>
                        <w:t xml:space="preserve">. </w:t>
                      </w:r>
                    </w:p>
                    <w:p w:rsidR="007A476C" w:rsidRPr="008D5452" w:rsidRDefault="007A476C" w:rsidP="007A476C">
                      <w:pPr>
                        <w:jc w:val="both"/>
                        <w:rPr>
                          <w:i/>
                          <w:sz w:val="26"/>
                          <w:szCs w:val="28"/>
                        </w:rPr>
                      </w:pPr>
                      <w:r w:rsidRPr="00E95FE0">
                        <w:rPr>
                          <w:i/>
                          <w:sz w:val="26"/>
                          <w:szCs w:val="28"/>
                        </w:rPr>
                        <w:t>Комментарии, отмеченные курсивом, не читаются участникам. Они даны в помощь организатору</w:t>
                      </w:r>
                      <w:r w:rsidRPr="00E95FE0">
                        <w:rPr>
                          <w:sz w:val="26"/>
                          <w:szCs w:val="28"/>
                        </w:rPr>
                        <w:t xml:space="preserve">. </w:t>
                      </w:r>
                      <w:r w:rsidRPr="00E95FE0">
                        <w:rPr>
                          <w:i/>
                          <w:sz w:val="26"/>
                          <w:szCs w:val="28"/>
                        </w:rPr>
                        <w:t>Инструктаж и экзамен проводятся в спокойной и доброжелательной обстановке.</w:t>
                      </w:r>
                    </w:p>
                  </w:txbxContent>
                </v:textbox>
              </v:rect>
            </w:pict>
          </mc:Fallback>
        </mc:AlternateContent>
      </w:r>
    </w:p>
    <w:p w:rsidR="007A476C" w:rsidRPr="007A476C" w:rsidRDefault="007A476C" w:rsidP="007A476C">
      <w:pPr>
        <w:tabs>
          <w:tab w:val="left" w:pos="4088"/>
        </w:tabs>
        <w:jc w:val="both"/>
        <w:rPr>
          <w:rFonts w:ascii="Times New Roman" w:hAnsi="Times New Roman" w:cs="Times New Roman"/>
          <w:b/>
          <w:sz w:val="28"/>
          <w:szCs w:val="28"/>
        </w:rPr>
      </w:pPr>
    </w:p>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Подготовительные мероприятия:</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Не позднее 8.45 часов по местному времени оформить на доске в аудитории  образец регистрационных полей Бланка ответа № 1 участника ГИА-9.</w:t>
      </w:r>
      <w:r w:rsidRPr="007A476C">
        <w:rPr>
          <w:rFonts w:ascii="Times New Roman" w:hAnsi="Times New Roman" w:cs="Times New Roman"/>
          <w:sz w:val="28"/>
          <w:szCs w:val="28"/>
        </w:rPr>
        <w:t xml:space="preserve"> </w:t>
      </w:r>
      <w:r w:rsidRPr="007A476C">
        <w:rPr>
          <w:rFonts w:ascii="Times New Roman" w:hAnsi="Times New Roman" w:cs="Times New Roman"/>
          <w:i/>
          <w:sz w:val="28"/>
          <w:szCs w:val="28"/>
        </w:rPr>
        <w:t>Оформление на доске регистрационных полей бланка регистрации участника ГИА-9 может быть произведено за день до проведения экзамена или накануне его проведения. Указать код региона,  код пункта проведения экзамена (ППЭ), номер аудитории, код предмета и его название, дату проведения ГИА-9. Код образовательной организации, направившей участника ГИА-9, класс и пол участники ГИА-9 заполняют самостоятельно. ФИО, данные паспорта, участники ГИА-9 заполняют, используя свои данные из документа, удостоверяющего личность. Код региона, код образовательной организации, код ППЭ, номер аудитории следует писать, начиная с первой позиции.</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noProof/>
          <w:sz w:val="28"/>
          <w:szCs w:val="28"/>
        </w:rPr>
        <w:lastRenderedPageBreak/>
        <mc:AlternateContent>
          <mc:Choice Requires="wps">
            <w:drawing>
              <wp:anchor distT="0" distB="0" distL="114300" distR="114300" simplePos="0" relativeHeight="251661312" behindDoc="1" locked="0" layoutInCell="1" allowOverlap="1" wp14:anchorId="6FDDA592" wp14:editId="2525D5C4">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A476C">
                              <w:trPr>
                                <w:cantSplit/>
                                <w:trHeight w:val="356"/>
                                <w:jc w:val="center"/>
                              </w:trPr>
                              <w:tc>
                                <w:tcPr>
                                  <w:tcW w:w="3101" w:type="dxa"/>
                                  <w:gridSpan w:val="8"/>
                                  <w:tcBorders>
                                    <w:top w:val="nil"/>
                                    <w:left w:val="nil"/>
                                    <w:bottom w:val="nil"/>
                                    <w:right w:val="nil"/>
                                  </w:tcBorders>
                                </w:tcPr>
                                <w:p w:rsidR="007A476C" w:rsidRPr="006220F9" w:rsidRDefault="007A476C" w:rsidP="001A27AB">
                                  <w:pPr>
                                    <w:jc w:val="center"/>
                                  </w:pPr>
                                  <w:r w:rsidRPr="006220F9">
                                    <w:t xml:space="preserve">Дата проведения </w:t>
                                  </w:r>
                                  <w:r>
                                    <w:t>ОГЭ/ГВЭ</w:t>
                                  </w:r>
                                </w:p>
                              </w:tc>
                            </w:tr>
                            <w:tr w:rsidR="007A476C" w:rsidTr="001A27AB">
                              <w:trPr>
                                <w:trHeight w:val="162"/>
                                <w:jc w:val="center"/>
                              </w:trPr>
                              <w:tc>
                                <w:tcPr>
                                  <w:tcW w:w="387" w:type="dxa"/>
                                  <w:shd w:val="clear" w:color="auto" w:fill="FFFFFF" w:themeFill="background1"/>
                                </w:tcPr>
                                <w:p w:rsidR="007A476C" w:rsidRDefault="007A476C">
                                  <w:pPr>
                                    <w:jc w:val="center"/>
                                  </w:pPr>
                                </w:p>
                              </w:tc>
                              <w:tc>
                                <w:tcPr>
                                  <w:tcW w:w="388" w:type="dxa"/>
                                  <w:shd w:val="clear" w:color="auto" w:fill="FFFFFF" w:themeFill="background1"/>
                                </w:tcPr>
                                <w:p w:rsidR="007A476C" w:rsidRDefault="007A476C" w:rsidP="001A27AB"/>
                              </w:tc>
                              <w:tc>
                                <w:tcPr>
                                  <w:tcW w:w="387" w:type="dxa"/>
                                  <w:tcBorders>
                                    <w:top w:val="nil"/>
                                    <w:left w:val="nil"/>
                                    <w:bottom w:val="nil"/>
                                    <w:right w:val="nil"/>
                                  </w:tcBorders>
                                </w:tcPr>
                                <w:p w:rsidR="007A476C" w:rsidRDefault="007A476C">
                                  <w:pPr>
                                    <w:jc w:val="center"/>
                                    <w:rPr>
                                      <w:b/>
                                      <w:bCs/>
                                      <w:sz w:val="28"/>
                                    </w:rPr>
                                  </w:pPr>
                                  <w:r>
                                    <w:rPr>
                                      <w:b/>
                                      <w:bCs/>
                                      <w:sz w:val="28"/>
                                    </w:rPr>
                                    <w:t>.</w:t>
                                  </w:r>
                                </w:p>
                              </w:tc>
                              <w:tc>
                                <w:tcPr>
                                  <w:tcW w:w="387" w:type="dxa"/>
                                  <w:shd w:val="clear" w:color="auto" w:fill="FFFFFF" w:themeFill="background1"/>
                                </w:tcPr>
                                <w:p w:rsidR="007A476C" w:rsidRDefault="007A476C"/>
                              </w:tc>
                              <w:tc>
                                <w:tcPr>
                                  <w:tcW w:w="387" w:type="dxa"/>
                                  <w:shd w:val="clear" w:color="auto" w:fill="FFFFFF" w:themeFill="background1"/>
                                </w:tcPr>
                                <w:p w:rsidR="007A476C" w:rsidRDefault="007A476C">
                                  <w:pPr>
                                    <w:jc w:val="center"/>
                                  </w:pPr>
                                </w:p>
                              </w:tc>
                              <w:tc>
                                <w:tcPr>
                                  <w:tcW w:w="388" w:type="dxa"/>
                                  <w:tcBorders>
                                    <w:top w:val="nil"/>
                                    <w:left w:val="nil"/>
                                    <w:bottom w:val="nil"/>
                                    <w:right w:val="nil"/>
                                  </w:tcBorders>
                                </w:tcPr>
                                <w:p w:rsidR="007A476C" w:rsidRDefault="007A476C">
                                  <w:pPr>
                                    <w:jc w:val="center"/>
                                    <w:rPr>
                                      <w:b/>
                                      <w:bCs/>
                                      <w:sz w:val="28"/>
                                    </w:rPr>
                                  </w:pPr>
                                  <w:r>
                                    <w:rPr>
                                      <w:b/>
                                      <w:bCs/>
                                      <w:sz w:val="28"/>
                                    </w:rPr>
                                    <w:t>.</w:t>
                                  </w:r>
                                </w:p>
                              </w:tc>
                              <w:tc>
                                <w:tcPr>
                                  <w:tcW w:w="387" w:type="dxa"/>
                                  <w:shd w:val="clear" w:color="auto" w:fill="FFFFFF" w:themeFill="background1"/>
                                </w:tcPr>
                                <w:p w:rsidR="007A476C" w:rsidRDefault="007A476C">
                                  <w:pPr>
                                    <w:jc w:val="center"/>
                                  </w:pPr>
                                </w:p>
                              </w:tc>
                              <w:tc>
                                <w:tcPr>
                                  <w:tcW w:w="390" w:type="dxa"/>
                                  <w:shd w:val="clear" w:color="auto" w:fill="FFFFFF" w:themeFill="background1"/>
                                </w:tcPr>
                                <w:p w:rsidR="007A476C" w:rsidRDefault="007A476C">
                                  <w:pPr>
                                    <w:jc w:val="center"/>
                                  </w:pPr>
                                </w:p>
                              </w:tc>
                            </w:tr>
                            <w:tr w:rsidR="007A476C">
                              <w:trPr>
                                <w:cantSplit/>
                                <w:trHeight w:val="162"/>
                                <w:jc w:val="center"/>
                              </w:trPr>
                              <w:tc>
                                <w:tcPr>
                                  <w:tcW w:w="3101" w:type="dxa"/>
                                  <w:gridSpan w:val="8"/>
                                  <w:tcBorders>
                                    <w:top w:val="nil"/>
                                    <w:left w:val="nil"/>
                                    <w:bottom w:val="nil"/>
                                    <w:right w:val="nil"/>
                                  </w:tcBorders>
                                </w:tcPr>
                                <w:p w:rsidR="007A476C" w:rsidRDefault="007A476C">
                                  <w:pPr>
                                    <w:jc w:val="center"/>
                                  </w:pPr>
                                </w:p>
                              </w:tc>
                            </w:tr>
                          </w:tbl>
                          <w:p w:rsidR="007A476C" w:rsidRDefault="007A476C" w:rsidP="007A476C"/>
                          <w:p w:rsidR="007A476C" w:rsidRDefault="007A476C" w:rsidP="007A47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2pt;margin-top:139.15pt;width:196.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A476C">
                        <w:trPr>
                          <w:cantSplit/>
                          <w:trHeight w:val="356"/>
                          <w:jc w:val="center"/>
                        </w:trPr>
                        <w:tc>
                          <w:tcPr>
                            <w:tcW w:w="3101" w:type="dxa"/>
                            <w:gridSpan w:val="8"/>
                            <w:tcBorders>
                              <w:top w:val="nil"/>
                              <w:left w:val="nil"/>
                              <w:bottom w:val="nil"/>
                              <w:right w:val="nil"/>
                            </w:tcBorders>
                          </w:tcPr>
                          <w:p w:rsidR="007A476C" w:rsidRPr="006220F9" w:rsidRDefault="007A476C" w:rsidP="001A27AB">
                            <w:pPr>
                              <w:jc w:val="center"/>
                            </w:pPr>
                            <w:r w:rsidRPr="006220F9">
                              <w:t xml:space="preserve">Дата проведения </w:t>
                            </w:r>
                            <w:r>
                              <w:t>ОГЭ/ГВЭ</w:t>
                            </w:r>
                          </w:p>
                        </w:tc>
                      </w:tr>
                      <w:tr w:rsidR="007A476C" w:rsidTr="001A27AB">
                        <w:trPr>
                          <w:trHeight w:val="162"/>
                          <w:jc w:val="center"/>
                        </w:trPr>
                        <w:tc>
                          <w:tcPr>
                            <w:tcW w:w="387" w:type="dxa"/>
                            <w:shd w:val="clear" w:color="auto" w:fill="FFFFFF" w:themeFill="background1"/>
                          </w:tcPr>
                          <w:p w:rsidR="007A476C" w:rsidRDefault="007A476C">
                            <w:pPr>
                              <w:jc w:val="center"/>
                            </w:pPr>
                          </w:p>
                        </w:tc>
                        <w:tc>
                          <w:tcPr>
                            <w:tcW w:w="388" w:type="dxa"/>
                            <w:shd w:val="clear" w:color="auto" w:fill="FFFFFF" w:themeFill="background1"/>
                          </w:tcPr>
                          <w:p w:rsidR="007A476C" w:rsidRDefault="007A476C" w:rsidP="001A27AB"/>
                        </w:tc>
                        <w:tc>
                          <w:tcPr>
                            <w:tcW w:w="387" w:type="dxa"/>
                            <w:tcBorders>
                              <w:top w:val="nil"/>
                              <w:left w:val="nil"/>
                              <w:bottom w:val="nil"/>
                              <w:right w:val="nil"/>
                            </w:tcBorders>
                          </w:tcPr>
                          <w:p w:rsidR="007A476C" w:rsidRDefault="007A476C">
                            <w:pPr>
                              <w:jc w:val="center"/>
                              <w:rPr>
                                <w:b/>
                                <w:bCs/>
                                <w:sz w:val="28"/>
                              </w:rPr>
                            </w:pPr>
                            <w:r>
                              <w:rPr>
                                <w:b/>
                                <w:bCs/>
                                <w:sz w:val="28"/>
                              </w:rPr>
                              <w:t>.</w:t>
                            </w:r>
                          </w:p>
                        </w:tc>
                        <w:tc>
                          <w:tcPr>
                            <w:tcW w:w="387" w:type="dxa"/>
                            <w:shd w:val="clear" w:color="auto" w:fill="FFFFFF" w:themeFill="background1"/>
                          </w:tcPr>
                          <w:p w:rsidR="007A476C" w:rsidRDefault="007A476C"/>
                        </w:tc>
                        <w:tc>
                          <w:tcPr>
                            <w:tcW w:w="387" w:type="dxa"/>
                            <w:shd w:val="clear" w:color="auto" w:fill="FFFFFF" w:themeFill="background1"/>
                          </w:tcPr>
                          <w:p w:rsidR="007A476C" w:rsidRDefault="007A476C">
                            <w:pPr>
                              <w:jc w:val="center"/>
                            </w:pPr>
                          </w:p>
                        </w:tc>
                        <w:tc>
                          <w:tcPr>
                            <w:tcW w:w="388" w:type="dxa"/>
                            <w:tcBorders>
                              <w:top w:val="nil"/>
                              <w:left w:val="nil"/>
                              <w:bottom w:val="nil"/>
                              <w:right w:val="nil"/>
                            </w:tcBorders>
                          </w:tcPr>
                          <w:p w:rsidR="007A476C" w:rsidRDefault="007A476C">
                            <w:pPr>
                              <w:jc w:val="center"/>
                              <w:rPr>
                                <w:b/>
                                <w:bCs/>
                                <w:sz w:val="28"/>
                              </w:rPr>
                            </w:pPr>
                            <w:r>
                              <w:rPr>
                                <w:b/>
                                <w:bCs/>
                                <w:sz w:val="28"/>
                              </w:rPr>
                              <w:t>.</w:t>
                            </w:r>
                          </w:p>
                        </w:tc>
                        <w:tc>
                          <w:tcPr>
                            <w:tcW w:w="387" w:type="dxa"/>
                            <w:shd w:val="clear" w:color="auto" w:fill="FFFFFF" w:themeFill="background1"/>
                          </w:tcPr>
                          <w:p w:rsidR="007A476C" w:rsidRDefault="007A476C">
                            <w:pPr>
                              <w:jc w:val="center"/>
                            </w:pPr>
                          </w:p>
                        </w:tc>
                        <w:tc>
                          <w:tcPr>
                            <w:tcW w:w="390" w:type="dxa"/>
                            <w:shd w:val="clear" w:color="auto" w:fill="FFFFFF" w:themeFill="background1"/>
                          </w:tcPr>
                          <w:p w:rsidR="007A476C" w:rsidRDefault="007A476C">
                            <w:pPr>
                              <w:jc w:val="center"/>
                            </w:pPr>
                          </w:p>
                        </w:tc>
                      </w:tr>
                      <w:tr w:rsidR="007A476C">
                        <w:trPr>
                          <w:cantSplit/>
                          <w:trHeight w:val="162"/>
                          <w:jc w:val="center"/>
                        </w:trPr>
                        <w:tc>
                          <w:tcPr>
                            <w:tcW w:w="3101" w:type="dxa"/>
                            <w:gridSpan w:val="8"/>
                            <w:tcBorders>
                              <w:top w:val="nil"/>
                              <w:left w:val="nil"/>
                              <w:bottom w:val="nil"/>
                              <w:right w:val="nil"/>
                            </w:tcBorders>
                          </w:tcPr>
                          <w:p w:rsidR="007A476C" w:rsidRDefault="007A476C">
                            <w:pPr>
                              <w:jc w:val="center"/>
                            </w:pPr>
                          </w:p>
                        </w:tc>
                      </w:tr>
                    </w:tbl>
                    <w:p w:rsidR="007A476C" w:rsidRDefault="007A476C" w:rsidP="007A476C"/>
                    <w:p w:rsidR="007A476C" w:rsidRDefault="007A476C" w:rsidP="007A476C"/>
                  </w:txbxContent>
                </v:textbox>
                <w10:wrap type="tight"/>
              </v:rect>
            </w:pict>
          </mc:Fallback>
        </mc:AlternateContent>
      </w:r>
      <w:r w:rsidRPr="007A476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786801E" wp14:editId="3DEDD66A">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7A476C" w:rsidRPr="006220F9" w:rsidTr="001A27AB">
                              <w:trPr>
                                <w:cantSplit/>
                                <w:trHeight w:val="245"/>
                              </w:trPr>
                              <w:tc>
                                <w:tcPr>
                                  <w:tcW w:w="866" w:type="dxa"/>
                                  <w:gridSpan w:val="2"/>
                                  <w:vMerge w:val="restart"/>
                                  <w:tcBorders>
                                    <w:top w:val="nil"/>
                                    <w:left w:val="nil"/>
                                    <w:bottom w:val="single" w:sz="4" w:space="0" w:color="000000"/>
                                    <w:right w:val="nil"/>
                                  </w:tcBorders>
                                </w:tcPr>
                                <w:p w:rsidR="007A476C" w:rsidRPr="00EA1FCE" w:rsidRDefault="007A476C">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7A476C" w:rsidRPr="00EA1FCE" w:rsidRDefault="007A476C">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7A476C" w:rsidRPr="00EA1FCE" w:rsidRDefault="007A476C"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7A476C" w:rsidRPr="00EA1FCE" w:rsidRDefault="007A476C">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7A476C" w:rsidRPr="00EA1FCE" w:rsidRDefault="007A476C"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7A476C" w:rsidRPr="006220F9" w:rsidRDefault="007A476C">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Номер аудитории</w:t>
                                  </w:r>
                                </w:p>
                              </w:tc>
                            </w:tr>
                            <w:tr w:rsidR="007A476C" w:rsidRPr="006220F9" w:rsidTr="001A27AB">
                              <w:trPr>
                                <w:cantSplit/>
                                <w:trHeight w:val="634"/>
                              </w:trPr>
                              <w:tc>
                                <w:tcPr>
                                  <w:tcW w:w="0" w:type="auto"/>
                                  <w:gridSpan w:val="2"/>
                                  <w:vMerge/>
                                  <w:tcBorders>
                                    <w:top w:val="nil"/>
                                    <w:left w:val="nil"/>
                                    <w:bottom w:val="single" w:sz="4" w:space="0" w:color="000000"/>
                                    <w:right w:val="nil"/>
                                  </w:tcBorders>
                                  <w:vAlign w:val="center"/>
                                </w:tcPr>
                                <w:p w:rsidR="007A476C" w:rsidRPr="00EA1FCE" w:rsidRDefault="007A476C">
                                  <w:pPr>
                                    <w:rPr>
                                      <w:rFonts w:eastAsia="Arial Unicode MS"/>
                                      <w:b/>
                                      <w:sz w:val="18"/>
                                      <w:szCs w:val="18"/>
                                    </w:rPr>
                                  </w:pPr>
                                </w:p>
                              </w:tc>
                              <w:tc>
                                <w:tcPr>
                                  <w:tcW w:w="215" w:type="dxa"/>
                                  <w:vMerge/>
                                  <w:tcBorders>
                                    <w:top w:val="nil"/>
                                    <w:left w:val="nil"/>
                                    <w:bottom w:val="nil"/>
                                    <w:right w:val="nil"/>
                                  </w:tcBorders>
                                  <w:vAlign w:val="center"/>
                                </w:tcPr>
                                <w:p w:rsidR="007A476C" w:rsidRPr="00EA1FCE" w:rsidRDefault="007A476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c>
                                <w:tcPr>
                                  <w:tcW w:w="0" w:type="auto"/>
                                  <w:vMerge/>
                                  <w:tcBorders>
                                    <w:top w:val="nil"/>
                                    <w:left w:val="nil"/>
                                    <w:bottom w:val="nil"/>
                                    <w:right w:val="nil"/>
                                  </w:tcBorders>
                                  <w:vAlign w:val="center"/>
                                </w:tcPr>
                                <w:p w:rsidR="007A476C" w:rsidRPr="00EA1FCE" w:rsidRDefault="007A476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c>
                                <w:tcPr>
                                  <w:tcW w:w="156" w:type="dxa"/>
                                  <w:vMerge/>
                                  <w:tcBorders>
                                    <w:top w:val="nil"/>
                                    <w:left w:val="nil"/>
                                    <w:bottom w:val="nil"/>
                                    <w:right w:val="nil"/>
                                  </w:tcBorders>
                                  <w:vAlign w:val="center"/>
                                </w:tcPr>
                                <w:p w:rsidR="007A476C" w:rsidRPr="006220F9" w:rsidRDefault="007A476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7A476C" w:rsidRPr="00EA1FCE" w:rsidRDefault="007A476C">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r>
                            <w:tr w:rsidR="007A476C" w:rsidRPr="006220F9"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7A476C" w:rsidRPr="00EA1FCE" w:rsidRDefault="007A476C">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7A476C" w:rsidRPr="00EA1FCE" w:rsidRDefault="007A476C">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A476C" w:rsidRPr="006220F9" w:rsidRDefault="007A476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7A476C" w:rsidRPr="006220F9" w:rsidRDefault="007A476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sz w:val="18"/>
                                      <w:szCs w:val="18"/>
                                    </w:rPr>
                                  </w:pPr>
                                  <w:r w:rsidRPr="00EA1FCE">
                                    <w:rPr>
                                      <w:sz w:val="18"/>
                                      <w:szCs w:val="18"/>
                                    </w:rPr>
                                    <w:t> </w:t>
                                  </w:r>
                                </w:p>
                              </w:tc>
                            </w:tr>
                            <w:tr w:rsidR="007A476C" w:rsidRPr="006220F9"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sz w:val="18"/>
                                      <w:szCs w:val="18"/>
                                    </w:rPr>
                                  </w:pPr>
                                </w:p>
                              </w:tc>
                            </w:tr>
                            <w:tr w:rsidR="007A476C" w:rsidRPr="006220F9" w:rsidTr="001A27AB">
                              <w:trPr>
                                <w:trHeight w:val="561"/>
                              </w:trPr>
                              <w:tc>
                                <w:tcPr>
                                  <w:tcW w:w="866" w:type="dxa"/>
                                  <w:gridSpan w:val="2"/>
                                  <w:tcBorders>
                                    <w:top w:val="nil"/>
                                    <w:left w:val="nil"/>
                                    <w:bottom w:val="single" w:sz="4" w:space="0" w:color="auto"/>
                                    <w:right w:val="nil"/>
                                  </w:tcBorders>
                                </w:tcPr>
                                <w:p w:rsidR="007A476C" w:rsidRPr="00EA1FCE" w:rsidRDefault="007A476C">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7A476C" w:rsidRPr="00EA1FCE" w:rsidRDefault="007A476C">
                                  <w:pPr>
                                    <w:jc w:val="center"/>
                                    <w:rPr>
                                      <w:rFonts w:eastAsia="Arial Unicode MS"/>
                                      <w:b/>
                                      <w:sz w:val="18"/>
                                      <w:szCs w:val="18"/>
                                    </w:rPr>
                                  </w:pPr>
                                </w:p>
                              </w:tc>
                              <w:tc>
                                <w:tcPr>
                                  <w:tcW w:w="3853" w:type="dxa"/>
                                  <w:gridSpan w:val="9"/>
                                  <w:tcBorders>
                                    <w:top w:val="nil"/>
                                    <w:left w:val="nil"/>
                                    <w:bottom w:val="single" w:sz="4" w:space="0" w:color="auto"/>
                                    <w:right w:val="nil"/>
                                  </w:tcBorders>
                                </w:tcPr>
                                <w:p w:rsidR="007A476C" w:rsidRPr="00EA1FCE" w:rsidRDefault="007A476C"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7A476C" w:rsidRPr="00EA1FCE" w:rsidRDefault="007A476C">
                                  <w:pPr>
                                    <w:jc w:val="center"/>
                                    <w:rPr>
                                      <w:rFonts w:eastAsia="Arial Unicode MS"/>
                                      <w:b/>
                                      <w:sz w:val="18"/>
                                      <w:szCs w:val="18"/>
                                    </w:rPr>
                                  </w:pPr>
                                </w:p>
                              </w:tc>
                              <w:tc>
                                <w:tcPr>
                                  <w:tcW w:w="156" w:type="dxa"/>
                                  <w:tcBorders>
                                    <w:top w:val="nil"/>
                                    <w:left w:val="nil"/>
                                    <w:bottom w:val="nil"/>
                                    <w:right w:val="nil"/>
                                  </w:tcBorders>
                                </w:tcPr>
                                <w:p w:rsidR="007A476C" w:rsidRPr="006220F9" w:rsidRDefault="007A476C">
                                  <w:pPr>
                                    <w:jc w:val="cente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208" w:type="dxa"/>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r>
                            <w:tr w:rsidR="007A476C" w:rsidRPr="006220F9"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7A476C" w:rsidRPr="00EA1FCE" w:rsidRDefault="007A476C">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7A476C" w:rsidRPr="00EA1FCE" w:rsidRDefault="007A476C">
                                  <w:pPr>
                                    <w:jc w:val="both"/>
                                    <w:rPr>
                                      <w:rFonts w:eastAsia="Arial Unicode MS"/>
                                      <w:sz w:val="18"/>
                                      <w:szCs w:val="18"/>
                                    </w:rPr>
                                  </w:pPr>
                                </w:p>
                              </w:tc>
                              <w:tc>
                                <w:tcPr>
                                  <w:tcW w:w="156" w:type="dxa"/>
                                  <w:tcBorders>
                                    <w:top w:val="nil"/>
                                    <w:left w:val="nil"/>
                                    <w:bottom w:val="nil"/>
                                    <w:right w:val="nil"/>
                                  </w:tcBorders>
                                </w:tcPr>
                                <w:p w:rsidR="007A476C" w:rsidRPr="006220F9" w:rsidRDefault="007A476C">
                                  <w:pPr>
                                    <w:jc w:val="both"/>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208" w:type="dxa"/>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r>
                          </w:tbl>
                          <w:p w:rsidR="007A476C" w:rsidRPr="00401CBE" w:rsidRDefault="007A476C" w:rsidP="007A476C">
                            <w:pPr>
                              <w:jc w:val="both"/>
                              <w:rPr>
                                <w:i/>
                              </w:rPr>
                            </w:pPr>
                          </w:p>
                          <w:p w:rsidR="007A476C" w:rsidRDefault="007A476C" w:rsidP="007A476C">
                            <w:pPr>
                              <w:jc w:val="both"/>
                              <w:rPr>
                                <w:i/>
                                <w:lang w:val="en-US"/>
                              </w:rPr>
                            </w:pPr>
                          </w:p>
                          <w:p w:rsidR="007A476C" w:rsidRDefault="007A476C" w:rsidP="007A47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pt;margin-top:4.15pt;width:489.9pt;height:1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7A476C" w:rsidRPr="006220F9" w:rsidTr="001A27AB">
                        <w:trPr>
                          <w:cantSplit/>
                          <w:trHeight w:val="245"/>
                        </w:trPr>
                        <w:tc>
                          <w:tcPr>
                            <w:tcW w:w="866" w:type="dxa"/>
                            <w:gridSpan w:val="2"/>
                            <w:vMerge w:val="restart"/>
                            <w:tcBorders>
                              <w:top w:val="nil"/>
                              <w:left w:val="nil"/>
                              <w:bottom w:val="single" w:sz="4" w:space="0" w:color="000000"/>
                              <w:right w:val="nil"/>
                            </w:tcBorders>
                          </w:tcPr>
                          <w:p w:rsidR="007A476C" w:rsidRPr="00EA1FCE" w:rsidRDefault="007A476C">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7A476C" w:rsidRPr="00EA1FCE" w:rsidRDefault="007A476C">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7A476C" w:rsidRPr="00EA1FCE" w:rsidRDefault="007A476C"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7A476C" w:rsidRPr="00EA1FCE" w:rsidRDefault="007A476C">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7A476C" w:rsidRPr="00EA1FCE" w:rsidRDefault="007A476C"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7A476C" w:rsidRPr="006220F9" w:rsidRDefault="007A476C">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Номер аудитории</w:t>
                            </w:r>
                          </w:p>
                        </w:tc>
                      </w:tr>
                      <w:tr w:rsidR="007A476C" w:rsidRPr="006220F9" w:rsidTr="001A27AB">
                        <w:trPr>
                          <w:cantSplit/>
                          <w:trHeight w:val="634"/>
                        </w:trPr>
                        <w:tc>
                          <w:tcPr>
                            <w:tcW w:w="0" w:type="auto"/>
                            <w:gridSpan w:val="2"/>
                            <w:vMerge/>
                            <w:tcBorders>
                              <w:top w:val="nil"/>
                              <w:left w:val="nil"/>
                              <w:bottom w:val="single" w:sz="4" w:space="0" w:color="000000"/>
                              <w:right w:val="nil"/>
                            </w:tcBorders>
                            <w:vAlign w:val="center"/>
                          </w:tcPr>
                          <w:p w:rsidR="007A476C" w:rsidRPr="00EA1FCE" w:rsidRDefault="007A476C">
                            <w:pPr>
                              <w:rPr>
                                <w:rFonts w:eastAsia="Arial Unicode MS"/>
                                <w:b/>
                                <w:sz w:val="18"/>
                                <w:szCs w:val="18"/>
                              </w:rPr>
                            </w:pPr>
                          </w:p>
                        </w:tc>
                        <w:tc>
                          <w:tcPr>
                            <w:tcW w:w="215" w:type="dxa"/>
                            <w:vMerge/>
                            <w:tcBorders>
                              <w:top w:val="nil"/>
                              <w:left w:val="nil"/>
                              <w:bottom w:val="nil"/>
                              <w:right w:val="nil"/>
                            </w:tcBorders>
                            <w:vAlign w:val="center"/>
                          </w:tcPr>
                          <w:p w:rsidR="007A476C" w:rsidRPr="00EA1FCE" w:rsidRDefault="007A476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c>
                          <w:tcPr>
                            <w:tcW w:w="0" w:type="auto"/>
                            <w:vMerge/>
                            <w:tcBorders>
                              <w:top w:val="nil"/>
                              <w:left w:val="nil"/>
                              <w:bottom w:val="nil"/>
                              <w:right w:val="nil"/>
                            </w:tcBorders>
                            <w:vAlign w:val="center"/>
                          </w:tcPr>
                          <w:p w:rsidR="007A476C" w:rsidRPr="00EA1FCE" w:rsidRDefault="007A476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c>
                          <w:tcPr>
                            <w:tcW w:w="156" w:type="dxa"/>
                            <w:vMerge/>
                            <w:tcBorders>
                              <w:top w:val="nil"/>
                              <w:left w:val="nil"/>
                              <w:bottom w:val="nil"/>
                              <w:right w:val="nil"/>
                            </w:tcBorders>
                            <w:vAlign w:val="center"/>
                          </w:tcPr>
                          <w:p w:rsidR="007A476C" w:rsidRPr="006220F9" w:rsidRDefault="007A476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7A476C" w:rsidRPr="00EA1FCE" w:rsidRDefault="007A476C">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r>
                      <w:tr w:rsidR="007A476C" w:rsidRPr="006220F9"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7A476C" w:rsidRPr="00EA1FCE" w:rsidRDefault="007A476C">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7A476C" w:rsidRPr="00EA1FCE" w:rsidRDefault="007A476C">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A476C" w:rsidRPr="006220F9" w:rsidRDefault="007A476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7A476C" w:rsidRPr="006220F9" w:rsidRDefault="007A476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sz w:val="18"/>
                                <w:szCs w:val="18"/>
                              </w:rPr>
                            </w:pPr>
                            <w:r w:rsidRPr="00EA1FCE">
                              <w:rPr>
                                <w:sz w:val="18"/>
                                <w:szCs w:val="18"/>
                              </w:rPr>
                              <w:t> </w:t>
                            </w:r>
                          </w:p>
                        </w:tc>
                      </w:tr>
                      <w:tr w:rsidR="007A476C" w:rsidRPr="006220F9"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sz w:val="18"/>
                                <w:szCs w:val="18"/>
                              </w:rPr>
                            </w:pPr>
                          </w:p>
                        </w:tc>
                      </w:tr>
                      <w:tr w:rsidR="007A476C" w:rsidRPr="006220F9" w:rsidTr="001A27AB">
                        <w:trPr>
                          <w:trHeight w:val="561"/>
                        </w:trPr>
                        <w:tc>
                          <w:tcPr>
                            <w:tcW w:w="866" w:type="dxa"/>
                            <w:gridSpan w:val="2"/>
                            <w:tcBorders>
                              <w:top w:val="nil"/>
                              <w:left w:val="nil"/>
                              <w:bottom w:val="single" w:sz="4" w:space="0" w:color="auto"/>
                              <w:right w:val="nil"/>
                            </w:tcBorders>
                          </w:tcPr>
                          <w:p w:rsidR="007A476C" w:rsidRPr="00EA1FCE" w:rsidRDefault="007A476C">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7A476C" w:rsidRPr="00EA1FCE" w:rsidRDefault="007A476C">
                            <w:pPr>
                              <w:jc w:val="center"/>
                              <w:rPr>
                                <w:rFonts w:eastAsia="Arial Unicode MS"/>
                                <w:b/>
                                <w:sz w:val="18"/>
                                <w:szCs w:val="18"/>
                              </w:rPr>
                            </w:pPr>
                          </w:p>
                        </w:tc>
                        <w:tc>
                          <w:tcPr>
                            <w:tcW w:w="3853" w:type="dxa"/>
                            <w:gridSpan w:val="9"/>
                            <w:tcBorders>
                              <w:top w:val="nil"/>
                              <w:left w:val="nil"/>
                              <w:bottom w:val="single" w:sz="4" w:space="0" w:color="auto"/>
                              <w:right w:val="nil"/>
                            </w:tcBorders>
                          </w:tcPr>
                          <w:p w:rsidR="007A476C" w:rsidRPr="00EA1FCE" w:rsidRDefault="007A476C"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7A476C" w:rsidRPr="00EA1FCE" w:rsidRDefault="007A476C">
                            <w:pPr>
                              <w:jc w:val="center"/>
                              <w:rPr>
                                <w:rFonts w:eastAsia="Arial Unicode MS"/>
                                <w:b/>
                                <w:sz w:val="18"/>
                                <w:szCs w:val="18"/>
                              </w:rPr>
                            </w:pPr>
                          </w:p>
                        </w:tc>
                        <w:tc>
                          <w:tcPr>
                            <w:tcW w:w="156" w:type="dxa"/>
                            <w:tcBorders>
                              <w:top w:val="nil"/>
                              <w:left w:val="nil"/>
                              <w:bottom w:val="nil"/>
                              <w:right w:val="nil"/>
                            </w:tcBorders>
                          </w:tcPr>
                          <w:p w:rsidR="007A476C" w:rsidRPr="006220F9" w:rsidRDefault="007A476C">
                            <w:pPr>
                              <w:jc w:val="cente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208" w:type="dxa"/>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r>
                      <w:tr w:rsidR="007A476C" w:rsidRPr="006220F9"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7A476C" w:rsidRPr="00EA1FCE" w:rsidRDefault="007A476C">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7A476C" w:rsidRPr="00EA1FCE" w:rsidRDefault="007A476C">
                            <w:pPr>
                              <w:jc w:val="both"/>
                              <w:rPr>
                                <w:rFonts w:eastAsia="Arial Unicode MS"/>
                                <w:sz w:val="18"/>
                                <w:szCs w:val="18"/>
                              </w:rPr>
                            </w:pPr>
                          </w:p>
                        </w:tc>
                        <w:tc>
                          <w:tcPr>
                            <w:tcW w:w="156" w:type="dxa"/>
                            <w:tcBorders>
                              <w:top w:val="nil"/>
                              <w:left w:val="nil"/>
                              <w:bottom w:val="nil"/>
                              <w:right w:val="nil"/>
                            </w:tcBorders>
                          </w:tcPr>
                          <w:p w:rsidR="007A476C" w:rsidRPr="006220F9" w:rsidRDefault="007A476C">
                            <w:pPr>
                              <w:jc w:val="both"/>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208" w:type="dxa"/>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r>
                    </w:tbl>
                    <w:p w:rsidR="007A476C" w:rsidRPr="00401CBE" w:rsidRDefault="007A476C" w:rsidP="007A476C">
                      <w:pPr>
                        <w:jc w:val="both"/>
                        <w:rPr>
                          <w:i/>
                        </w:rPr>
                      </w:pPr>
                    </w:p>
                    <w:p w:rsidR="007A476C" w:rsidRDefault="007A476C" w:rsidP="007A476C">
                      <w:pPr>
                        <w:jc w:val="both"/>
                        <w:rPr>
                          <w:i/>
                          <w:lang w:val="en-US"/>
                        </w:rPr>
                      </w:pPr>
                    </w:p>
                    <w:p w:rsidR="007A476C" w:rsidRDefault="007A476C" w:rsidP="007A476C"/>
                  </w:txbxContent>
                </v:textbox>
                <w10:wrap type="square"/>
              </v:rect>
            </w:pict>
          </mc:Fallback>
        </mc:AlternateContent>
      </w:r>
      <w:r w:rsidRPr="007A476C">
        <w:rPr>
          <w:rFonts w:ascii="Times New Roman" w:hAnsi="Times New Roman" w:cs="Times New Roman"/>
          <w:i/>
          <w:sz w:val="28"/>
          <w:szCs w:val="28"/>
        </w:rPr>
        <w:t>Во время экзамена на рабочем столе участника ГИА-9, помимо ЭМ, могут находиться:</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 xml:space="preserve">черная </w:t>
      </w:r>
      <w:proofErr w:type="spellStart"/>
      <w:r w:rsidRPr="007A476C">
        <w:rPr>
          <w:rFonts w:ascii="Times New Roman" w:hAnsi="Times New Roman" w:cs="Times New Roman"/>
          <w:i/>
          <w:sz w:val="28"/>
          <w:szCs w:val="28"/>
        </w:rPr>
        <w:t>гелевая</w:t>
      </w:r>
      <w:proofErr w:type="spellEnd"/>
      <w:r w:rsidRPr="007A476C">
        <w:rPr>
          <w:rFonts w:ascii="Times New Roman" w:hAnsi="Times New Roman" w:cs="Times New Roman"/>
          <w:i/>
          <w:sz w:val="28"/>
          <w:szCs w:val="28"/>
        </w:rPr>
        <w:t xml:space="preserve"> или капиллярная ручка;</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документ, удостоверяющий личность;</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лекарства и питание (при необходимости);</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дополнительные материалы, которые можно использовать на ГИА-9 по отдельным учебным предметам (по русскому языку: ОГЭ – орфографические словари; ГВЭ – орфографические и толковые словари; ОГЭ и ГВЭ 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ОГЭ по физике – непрограммируемый калькулятор, лабораторное оборудование; ГВЭ по физике - непрограммируемый калькулятор; ОГЭ  и ГВЭ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ОГЭ по биологии – линейка и непрограммируемый калькулятор; ОГЭ по географии – линейка, непрограммируемый калькулятор и географические атласы для 7, 8 и 9 классов; ГВЭ по географии - непрограммируемый калькулятор и географические атласы для 7, 8 и 9 классов; ОГЭ и ГВЭ по литературе – полные тексты художественных произведений, а также сборники лирики; ОГЭ и ГВЭ по информатике и информационно-коммуникационным технологиям (ИКТ) – компьютеры; ОГЭ по иностранным языкам – технические средства, обеспечивающие воспроизведение аудиозаписей на компакт-дисках (CD), компьютерная техника, гарнитуры со встроенными микрофонами);</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lastRenderedPageBreak/>
        <w:t>специальные технические средства (для участников ГИА-9 с ОВЗ, детей-инвалидов, инвалидов);</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черновики со штампом образовательной организации, на базе которой расположен ППЭ (черновики не выдаются в случае проведения экзамена по иностранным языкам с включенным разделом «Говорение»).</w:t>
      </w:r>
    </w:p>
    <w:p w:rsidR="007A476C" w:rsidRPr="007A476C" w:rsidRDefault="007A476C" w:rsidP="007A476C">
      <w:pPr>
        <w:jc w:val="both"/>
        <w:rPr>
          <w:rFonts w:ascii="Times New Roman" w:hAnsi="Times New Roman" w:cs="Times New Roman"/>
          <w:b/>
          <w:noProof/>
          <w:sz w:val="28"/>
          <w:szCs w:val="28"/>
        </w:rPr>
      </w:pPr>
    </w:p>
    <w:p w:rsidR="007A476C" w:rsidRPr="007A476C" w:rsidRDefault="007A476C" w:rsidP="007A476C">
      <w:pPr>
        <w:widowControl w:val="0"/>
        <w:autoSpaceDE w:val="0"/>
        <w:autoSpaceDN w:val="0"/>
        <w:adjustRightInd w:val="0"/>
        <w:ind w:firstLine="540"/>
        <w:jc w:val="center"/>
        <w:rPr>
          <w:rFonts w:ascii="Times New Roman" w:hAnsi="Times New Roman" w:cs="Times New Roman"/>
          <w:i/>
          <w:sz w:val="28"/>
          <w:szCs w:val="28"/>
          <w:u w:val="single"/>
        </w:rPr>
      </w:pPr>
      <w:r w:rsidRPr="007A476C">
        <w:rPr>
          <w:rFonts w:ascii="Times New Roman" w:hAnsi="Times New Roman" w:cs="Times New Roman"/>
          <w:i/>
          <w:sz w:val="28"/>
          <w:szCs w:val="28"/>
          <w:u w:val="single"/>
        </w:rPr>
        <w:t>Первая часть инструктажа (проводится с 09.50):</w:t>
      </w:r>
    </w:p>
    <w:p w:rsidR="007A476C" w:rsidRPr="007A476C" w:rsidRDefault="007A476C" w:rsidP="007A476C">
      <w:pPr>
        <w:widowControl w:val="0"/>
        <w:autoSpaceDE w:val="0"/>
        <w:autoSpaceDN w:val="0"/>
        <w:adjustRightInd w:val="0"/>
        <w:ind w:firstLine="540"/>
        <w:jc w:val="both"/>
        <w:rPr>
          <w:rFonts w:ascii="Times New Roman" w:hAnsi="Times New Roman" w:cs="Times New Roman"/>
          <w:i/>
          <w:sz w:val="28"/>
          <w:szCs w:val="28"/>
        </w:rPr>
      </w:pP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Уважаемые участники экзамена! Сегодня Вы сдаете экзамен по _______________ </w:t>
      </w:r>
      <w:r w:rsidRPr="007A476C">
        <w:rPr>
          <w:rFonts w:ascii="Times New Roman" w:hAnsi="Times New Roman" w:cs="Times New Roman"/>
          <w:sz w:val="28"/>
          <w:szCs w:val="28"/>
        </w:rPr>
        <w:t>(</w:t>
      </w:r>
      <w:r w:rsidRPr="007A476C">
        <w:rPr>
          <w:rFonts w:ascii="Times New Roman" w:hAnsi="Times New Roman" w:cs="Times New Roman"/>
          <w:i/>
          <w:iCs/>
          <w:sz w:val="28"/>
          <w:szCs w:val="28"/>
        </w:rPr>
        <w:t>назовите соответствующий учебный предмет)</w:t>
      </w:r>
      <w:r w:rsidRPr="007A476C">
        <w:rPr>
          <w:rFonts w:ascii="Times New Roman" w:hAnsi="Times New Roman" w:cs="Times New Roman"/>
          <w:b/>
          <w:i/>
          <w:iCs/>
          <w:sz w:val="28"/>
          <w:szCs w:val="28"/>
        </w:rPr>
        <w:t xml:space="preserve"> </w:t>
      </w:r>
      <w:r w:rsidRPr="007A476C">
        <w:rPr>
          <w:rFonts w:ascii="Times New Roman" w:hAnsi="Times New Roman" w:cs="Times New Roman"/>
          <w:b/>
          <w:sz w:val="28"/>
          <w:szCs w:val="28"/>
        </w:rPr>
        <w:t>в</w:t>
      </w:r>
      <w:r w:rsidRPr="007A476C">
        <w:rPr>
          <w:rFonts w:ascii="Times New Roman" w:hAnsi="Times New Roman" w:cs="Times New Roman"/>
          <w:b/>
          <w:i/>
          <w:iCs/>
          <w:sz w:val="28"/>
          <w:szCs w:val="28"/>
        </w:rPr>
        <w:t xml:space="preserve"> </w:t>
      </w:r>
      <w:r w:rsidRPr="007A476C">
        <w:rPr>
          <w:rFonts w:ascii="Times New Roman" w:hAnsi="Times New Roman" w:cs="Times New Roman"/>
          <w:b/>
          <w:sz w:val="28"/>
          <w:szCs w:val="28"/>
        </w:rPr>
        <w:t xml:space="preserve">форме ОГЭ/ГВЭ.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Основной государственный экзамен – это лишь одно из жизненных испытаний, которое вам предстоит пройти. Будьте уверены: каждому по силам сдать ОГЭ/ГВЭ. Все задания составлены на основе школьной программы. Поэтому каждый из вас может успешно сдать экзамен.</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Вместе с тем напоминаем, что в целях предупреждения нарушений порядка проведения ГИА-9 в аудиториях ППЭ ведется видеонаблюдение </w:t>
      </w:r>
      <w:r w:rsidRPr="007A476C">
        <w:rPr>
          <w:rFonts w:ascii="Times New Roman" w:hAnsi="Times New Roman" w:cs="Times New Roman"/>
          <w:i/>
          <w:sz w:val="28"/>
          <w:szCs w:val="28"/>
        </w:rPr>
        <w:t>(зачитывается организатором только при наличии видеонаблюдения).</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Во время проведения экзамена вы должны соблюдать порядок проведения ГИА-9.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В день проведения экзамена (в период с момента входа в ППЭ и до окончания экзамена) запрещается: </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пользоваться справочными материалами, кроме тех, которые указаны в тексте КИМ;</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переписывать задания из КИМ в черновики (при необходимости можно делать заметки в КИМ);</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перемещаться по ППЭ во время экзамена без сопровождения организатора.</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Во время проведения экзамена запрещается:</w:t>
      </w:r>
    </w:p>
    <w:p w:rsidR="007A476C" w:rsidRPr="007A476C" w:rsidRDefault="007A476C" w:rsidP="007A476C">
      <w:pPr>
        <w:pStyle w:val="af3"/>
        <w:numPr>
          <w:ilvl w:val="0"/>
          <w:numId w:val="13"/>
        </w:numPr>
        <w:tabs>
          <w:tab w:val="left" w:pos="851"/>
        </w:tabs>
        <w:autoSpaceDE w:val="0"/>
        <w:autoSpaceDN w:val="0"/>
        <w:adjustRightInd w:val="0"/>
        <w:ind w:left="0" w:firstLine="567"/>
        <w:jc w:val="both"/>
        <w:rPr>
          <w:b/>
          <w:sz w:val="28"/>
          <w:szCs w:val="28"/>
        </w:rPr>
      </w:pPr>
      <w:r w:rsidRPr="007A476C">
        <w:rPr>
          <w:b/>
          <w:sz w:val="28"/>
          <w:szCs w:val="28"/>
        </w:rPr>
        <w:lastRenderedPageBreak/>
        <w:t xml:space="preserve">выносить из аудиторий письменные принадлежности; </w:t>
      </w:r>
    </w:p>
    <w:p w:rsidR="007A476C" w:rsidRPr="007A476C" w:rsidRDefault="007A476C" w:rsidP="007A476C">
      <w:pPr>
        <w:pStyle w:val="af3"/>
        <w:numPr>
          <w:ilvl w:val="0"/>
          <w:numId w:val="13"/>
        </w:numPr>
        <w:tabs>
          <w:tab w:val="left" w:pos="851"/>
        </w:tabs>
        <w:autoSpaceDE w:val="0"/>
        <w:autoSpaceDN w:val="0"/>
        <w:adjustRightInd w:val="0"/>
        <w:ind w:left="0" w:firstLine="567"/>
        <w:jc w:val="both"/>
        <w:rPr>
          <w:b/>
          <w:sz w:val="28"/>
          <w:szCs w:val="28"/>
        </w:rPr>
      </w:pPr>
      <w:r w:rsidRPr="007A476C">
        <w:rPr>
          <w:b/>
          <w:sz w:val="28"/>
          <w:szCs w:val="28"/>
        </w:rPr>
        <w:t>разговаривать, пересаживаться, обмениваться любыми материалами и предметами.</w:t>
      </w:r>
    </w:p>
    <w:p w:rsidR="007A476C" w:rsidRPr="007A476C" w:rsidRDefault="007A476C" w:rsidP="007A476C">
      <w:pPr>
        <w:autoSpaceDE w:val="0"/>
        <w:autoSpaceDN w:val="0"/>
        <w:adjustRightInd w:val="0"/>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В случае нарушения указанных требований порядка проведения ГИА-9 вы будете удалены с экзамена.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ГИА-9. Апелляция о нарушении установленного порядка проведения ГИА-9 подается в день проведения экзамена уполномоченному представителю ГЭК до выхода из ППЭ.</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Ознакомиться с результатами ОГЭ/ГВЭ вы сможете в своей школе или в местах, в которых вы были зарегистрированы на сдачу ОГЭ/ГВЭ. </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b/>
          <w:sz w:val="28"/>
          <w:szCs w:val="28"/>
        </w:rPr>
        <w:t>Плановая дата ознакомления с результатами:</w:t>
      </w:r>
      <w:r w:rsidRPr="007A476C">
        <w:rPr>
          <w:rFonts w:ascii="Times New Roman" w:hAnsi="Times New Roman" w:cs="Times New Roman"/>
          <w:i/>
          <w:sz w:val="28"/>
          <w:szCs w:val="28"/>
        </w:rPr>
        <w:t xml:space="preserve"> (назвать дату).</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После получения результатов ОГЭ/ГВЭ вы сможете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ОГЭ/ГВЭ. Апелляция подается в образовательную организацию, в которой вы были допущены к экзамену, или непосредственно в конфликтную комиссию.</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Апелляция по вопросам содержания и структуры экзаменационных материалов по учебным предметам, а также по вопросам, связанным с нарушением участником ОГЭ/ГВЭ требований Порядка или неправильным оформлением экзаменационной работы, не рассматривается. </w:t>
      </w:r>
    </w:p>
    <w:p w:rsidR="007A476C" w:rsidRPr="007A476C" w:rsidRDefault="007A476C" w:rsidP="007A476C">
      <w:pPr>
        <w:widowControl w:val="0"/>
        <w:ind w:firstLine="709"/>
        <w:jc w:val="both"/>
        <w:rPr>
          <w:rFonts w:ascii="Times New Roman" w:hAnsi="Times New Roman" w:cs="Times New Roman"/>
          <w:b/>
          <w:sz w:val="28"/>
          <w:szCs w:val="28"/>
        </w:rPr>
      </w:pPr>
      <w:r w:rsidRPr="007A476C">
        <w:rPr>
          <w:rFonts w:ascii="Times New Roman" w:hAnsi="Times New Roman" w:cs="Times New Roman"/>
          <w:b/>
          <w:sz w:val="28"/>
          <w:szCs w:val="28"/>
        </w:rPr>
        <w:t>Обращаем внимание, что во время экзамена на вашем рабочем столе, помимо экзаменационных материалов, могут находиться только:</w:t>
      </w:r>
    </w:p>
    <w:p w:rsidR="007A476C" w:rsidRPr="007A476C" w:rsidRDefault="007A476C" w:rsidP="007A476C">
      <w:pPr>
        <w:pStyle w:val="af3"/>
        <w:numPr>
          <w:ilvl w:val="0"/>
          <w:numId w:val="14"/>
        </w:numPr>
        <w:tabs>
          <w:tab w:val="left" w:pos="851"/>
        </w:tabs>
        <w:ind w:left="0" w:firstLine="567"/>
        <w:jc w:val="both"/>
        <w:rPr>
          <w:b/>
          <w:sz w:val="28"/>
          <w:szCs w:val="28"/>
        </w:rPr>
      </w:pPr>
      <w:r w:rsidRPr="007A476C">
        <w:rPr>
          <w:b/>
          <w:sz w:val="28"/>
          <w:szCs w:val="28"/>
        </w:rPr>
        <w:t xml:space="preserve">черная </w:t>
      </w:r>
      <w:proofErr w:type="spellStart"/>
      <w:r w:rsidRPr="007A476C">
        <w:rPr>
          <w:b/>
          <w:sz w:val="28"/>
          <w:szCs w:val="28"/>
        </w:rPr>
        <w:t>гелевая</w:t>
      </w:r>
      <w:proofErr w:type="spellEnd"/>
      <w:r w:rsidRPr="007A476C">
        <w:rPr>
          <w:b/>
          <w:sz w:val="28"/>
          <w:szCs w:val="28"/>
        </w:rPr>
        <w:t xml:space="preserve"> или капиллярная ручка;</w:t>
      </w:r>
    </w:p>
    <w:p w:rsidR="007A476C" w:rsidRPr="007A476C" w:rsidRDefault="007A476C" w:rsidP="007A476C">
      <w:pPr>
        <w:pStyle w:val="af3"/>
        <w:widowControl w:val="0"/>
        <w:numPr>
          <w:ilvl w:val="0"/>
          <w:numId w:val="14"/>
        </w:numPr>
        <w:tabs>
          <w:tab w:val="left" w:pos="851"/>
        </w:tabs>
        <w:ind w:left="0" w:firstLine="567"/>
        <w:jc w:val="both"/>
        <w:rPr>
          <w:b/>
          <w:sz w:val="28"/>
          <w:szCs w:val="28"/>
        </w:rPr>
      </w:pPr>
      <w:r w:rsidRPr="007A476C">
        <w:rPr>
          <w:b/>
          <w:sz w:val="28"/>
          <w:szCs w:val="28"/>
        </w:rPr>
        <w:t>документ, удостоверяющий личность;</w:t>
      </w:r>
    </w:p>
    <w:p w:rsidR="007A476C" w:rsidRPr="007A476C" w:rsidRDefault="007A476C" w:rsidP="007A476C">
      <w:pPr>
        <w:pStyle w:val="af3"/>
        <w:widowControl w:val="0"/>
        <w:numPr>
          <w:ilvl w:val="0"/>
          <w:numId w:val="14"/>
        </w:numPr>
        <w:tabs>
          <w:tab w:val="left" w:pos="851"/>
        </w:tabs>
        <w:ind w:left="0" w:firstLine="567"/>
        <w:jc w:val="both"/>
        <w:rPr>
          <w:b/>
          <w:sz w:val="28"/>
          <w:szCs w:val="28"/>
        </w:rPr>
      </w:pPr>
      <w:r w:rsidRPr="007A476C">
        <w:rPr>
          <w:b/>
          <w:sz w:val="28"/>
          <w:szCs w:val="28"/>
        </w:rPr>
        <w:t xml:space="preserve">черновики со штампом школы на базе, которой расположен ППЭ </w:t>
      </w:r>
      <w:r w:rsidRPr="007A476C">
        <w:rPr>
          <w:i/>
          <w:sz w:val="28"/>
          <w:szCs w:val="28"/>
        </w:rPr>
        <w:t xml:space="preserve">(черновики не выдаются в случае проведения </w:t>
      </w:r>
      <w:proofErr w:type="spellStart"/>
      <w:r w:rsidRPr="007A476C">
        <w:rPr>
          <w:i/>
          <w:sz w:val="28"/>
          <w:szCs w:val="28"/>
        </w:rPr>
        <w:t>жкзамена</w:t>
      </w:r>
      <w:proofErr w:type="spellEnd"/>
      <w:r w:rsidRPr="007A476C">
        <w:rPr>
          <w:i/>
          <w:sz w:val="28"/>
          <w:szCs w:val="28"/>
        </w:rPr>
        <w:t xml:space="preserve"> по иностранным языкам с включенным разделом «Говорение»);</w:t>
      </w:r>
    </w:p>
    <w:p w:rsidR="007A476C" w:rsidRPr="007A476C" w:rsidRDefault="007A476C" w:rsidP="007A476C">
      <w:pPr>
        <w:pStyle w:val="af3"/>
        <w:widowControl w:val="0"/>
        <w:numPr>
          <w:ilvl w:val="0"/>
          <w:numId w:val="14"/>
        </w:numPr>
        <w:tabs>
          <w:tab w:val="left" w:pos="851"/>
        </w:tabs>
        <w:ind w:left="0" w:firstLine="567"/>
        <w:jc w:val="both"/>
        <w:rPr>
          <w:b/>
          <w:sz w:val="28"/>
          <w:szCs w:val="28"/>
        </w:rPr>
      </w:pPr>
      <w:r w:rsidRPr="007A476C">
        <w:rPr>
          <w:b/>
          <w:sz w:val="28"/>
          <w:szCs w:val="28"/>
        </w:rPr>
        <w:t>лекарства и питание (при необходимости);</w:t>
      </w:r>
    </w:p>
    <w:p w:rsidR="007A476C" w:rsidRPr="007A476C" w:rsidRDefault="007A476C" w:rsidP="007A476C">
      <w:pPr>
        <w:ind w:firstLine="567"/>
        <w:jc w:val="both"/>
        <w:rPr>
          <w:rFonts w:ascii="Times New Roman" w:hAnsi="Times New Roman" w:cs="Times New Roman"/>
          <w:sz w:val="28"/>
          <w:szCs w:val="28"/>
        </w:rPr>
      </w:pPr>
      <w:r w:rsidRPr="007A476C">
        <w:rPr>
          <w:rFonts w:ascii="Times New Roman" w:hAnsi="Times New Roman" w:cs="Times New Roman"/>
          <w:b/>
          <w:sz w:val="28"/>
          <w:szCs w:val="28"/>
        </w:rPr>
        <w:t xml:space="preserve">- дополнительные материалы, которые можно использовать на ОГЭ/ГВЭ по отдельным учебным предметам </w:t>
      </w:r>
      <w:r w:rsidRPr="007A476C">
        <w:rPr>
          <w:rFonts w:ascii="Times New Roman" w:hAnsi="Times New Roman" w:cs="Times New Roman"/>
          <w:i/>
          <w:sz w:val="28"/>
          <w:szCs w:val="28"/>
        </w:rPr>
        <w:t xml:space="preserve">(по русскому языку: ОГЭ – </w:t>
      </w:r>
      <w:r w:rsidRPr="007A476C">
        <w:rPr>
          <w:rFonts w:ascii="Times New Roman" w:hAnsi="Times New Roman" w:cs="Times New Roman"/>
          <w:i/>
          <w:sz w:val="28"/>
          <w:szCs w:val="28"/>
        </w:rPr>
        <w:lastRenderedPageBreak/>
        <w:t>орфографические словари; ГВЭ – орфографические и толковые словари; ОГЭ и ГВЭ 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ОГЭ по физике – непрограммируемый калькулятор, лабораторное оборудование; ГВЭ по физике - непрограммируемый калькулятор; ОГЭ  и ГВЭ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ОГЭ по биологии – линейка и непрограммируемый калькулятор; ОГЭ по географии – линейка, непрограммируемый калькулятор и географические атласы для 7, 8 и 9 классов; ГВЭ по географии - непрограммируемый калькулятор и географические атласы для 7, 8 и 9 классов; ОГЭ и ГВЭ по литературе – полные тексты художественных произведений, а также сборники лирики; ОГЭ и ГВЭ по информатике и информационно-коммуникационным технологиям (ИКТ) – компьютеры; ОГЭ по иностранным языкам – технические средства, обеспечивающие воспроизведение аудиозаписей на компакт-дисках (CD), компьютерная техника, гарнитуры со встроенными микрофонами)</w:t>
      </w:r>
      <w:r w:rsidRPr="007A476C">
        <w:rPr>
          <w:rFonts w:ascii="Times New Roman" w:hAnsi="Times New Roman" w:cs="Times New Roman"/>
          <w:b/>
          <w:sz w:val="28"/>
          <w:szCs w:val="28"/>
        </w:rPr>
        <w:t>;</w:t>
      </w:r>
    </w:p>
    <w:p w:rsidR="007A476C" w:rsidRPr="007A476C" w:rsidRDefault="007A476C" w:rsidP="007A476C">
      <w:pPr>
        <w:pStyle w:val="af3"/>
        <w:widowControl w:val="0"/>
        <w:numPr>
          <w:ilvl w:val="0"/>
          <w:numId w:val="15"/>
        </w:numPr>
        <w:tabs>
          <w:tab w:val="left" w:pos="993"/>
        </w:tabs>
        <w:ind w:left="0" w:firstLine="567"/>
        <w:jc w:val="both"/>
        <w:rPr>
          <w:b/>
          <w:sz w:val="28"/>
          <w:szCs w:val="28"/>
        </w:rPr>
      </w:pPr>
      <w:r w:rsidRPr="007A476C">
        <w:rPr>
          <w:b/>
          <w:sz w:val="28"/>
          <w:szCs w:val="28"/>
        </w:rPr>
        <w:t>специальные технические средства (для обучающихся с ОВЗ, детей- инвалидов, инвалидов).</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Организатор обращает внимание участников ГИА-9 на доставочный пакет с экзаменационными материалами.</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Экзаменационные материалы в аудиторию поступили в доставочном пакете. Упаковка пакета не нарушена.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w:t>
      </w:r>
    </w:p>
    <w:p w:rsidR="007A476C" w:rsidRPr="007A476C" w:rsidRDefault="007A476C" w:rsidP="007A476C">
      <w:pPr>
        <w:ind w:firstLine="709"/>
        <w:jc w:val="center"/>
        <w:rPr>
          <w:rFonts w:ascii="Times New Roman" w:hAnsi="Times New Roman" w:cs="Times New Roman"/>
          <w:i/>
          <w:sz w:val="28"/>
          <w:szCs w:val="28"/>
          <w:u w:val="single"/>
        </w:rPr>
      </w:pPr>
      <w:r w:rsidRPr="007A476C">
        <w:rPr>
          <w:rFonts w:ascii="Times New Roman" w:hAnsi="Times New Roman" w:cs="Times New Roman"/>
          <w:i/>
          <w:sz w:val="28"/>
          <w:szCs w:val="28"/>
          <w:u w:val="single"/>
        </w:rPr>
        <w:t>Вторая часть инструктажа (начало проведения не ранее 10.00):</w:t>
      </w:r>
    </w:p>
    <w:p w:rsidR="007A476C" w:rsidRPr="007A476C" w:rsidRDefault="007A476C" w:rsidP="007A476C">
      <w:pPr>
        <w:ind w:firstLine="708"/>
        <w:jc w:val="both"/>
        <w:rPr>
          <w:rFonts w:ascii="Times New Roman" w:hAnsi="Times New Roman" w:cs="Times New Roman"/>
          <w:i/>
          <w:sz w:val="28"/>
          <w:szCs w:val="28"/>
        </w:rPr>
      </w:pPr>
      <w:r w:rsidRPr="007A476C">
        <w:rPr>
          <w:rFonts w:ascii="Times New Roman" w:hAnsi="Times New Roman" w:cs="Times New Roman"/>
          <w:i/>
          <w:sz w:val="28"/>
          <w:szCs w:val="28"/>
        </w:rPr>
        <w:t>Продемонстрировать пакет с экзаменационными материалами и вскрыть его не ранее 10.00 часов по местному времени, используя ножницы).</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В пакете находятся индивидуальные комплекты с экзаменационными материалами, которые сейчас будут вам выданы.</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(организатор раздает участникам ИК).</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b/>
          <w:sz w:val="28"/>
          <w:szCs w:val="28"/>
        </w:rPr>
        <w:lastRenderedPageBreak/>
        <w:t>Проверьте целостность своего индивидуального комплекта. Осторожно вскройте пакет, отрывая клапан (справа налево) по линии перфорации.</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(организатор показывает место перфорации на конверте).</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До начала работы с бланками ОГЭ/ГВЭ проверьте комплектацию выданных экзаменационных материалов. В индивидуальном комплекте находятся: </w:t>
      </w:r>
    </w:p>
    <w:p w:rsidR="007A476C" w:rsidRPr="007A476C" w:rsidRDefault="007A476C" w:rsidP="007A476C">
      <w:pPr>
        <w:pStyle w:val="af3"/>
        <w:numPr>
          <w:ilvl w:val="0"/>
          <w:numId w:val="16"/>
        </w:numPr>
        <w:tabs>
          <w:tab w:val="left" w:pos="851"/>
        </w:tabs>
        <w:ind w:left="0" w:firstLine="567"/>
        <w:jc w:val="both"/>
        <w:rPr>
          <w:b/>
          <w:sz w:val="28"/>
          <w:szCs w:val="28"/>
        </w:rPr>
      </w:pPr>
      <w:r w:rsidRPr="007A476C">
        <w:rPr>
          <w:b/>
          <w:sz w:val="28"/>
          <w:szCs w:val="28"/>
        </w:rPr>
        <w:t xml:space="preserve">Бланк ответов № 1; </w:t>
      </w:r>
    </w:p>
    <w:p w:rsidR="007A476C" w:rsidRPr="007A476C" w:rsidRDefault="007A476C" w:rsidP="007A476C">
      <w:pPr>
        <w:pStyle w:val="af3"/>
        <w:numPr>
          <w:ilvl w:val="0"/>
          <w:numId w:val="16"/>
        </w:numPr>
        <w:tabs>
          <w:tab w:val="left" w:pos="851"/>
        </w:tabs>
        <w:ind w:left="0" w:firstLine="567"/>
        <w:jc w:val="both"/>
        <w:rPr>
          <w:b/>
          <w:sz w:val="28"/>
          <w:szCs w:val="28"/>
        </w:rPr>
      </w:pPr>
      <w:r w:rsidRPr="007A476C">
        <w:rPr>
          <w:b/>
          <w:sz w:val="28"/>
          <w:szCs w:val="28"/>
        </w:rPr>
        <w:t>Бланк ответов № 2;</w:t>
      </w:r>
    </w:p>
    <w:p w:rsidR="007A476C" w:rsidRPr="007A476C" w:rsidRDefault="007A476C" w:rsidP="007A476C">
      <w:pPr>
        <w:pStyle w:val="af3"/>
        <w:numPr>
          <w:ilvl w:val="0"/>
          <w:numId w:val="16"/>
        </w:numPr>
        <w:tabs>
          <w:tab w:val="left" w:pos="851"/>
        </w:tabs>
        <w:ind w:left="0" w:firstLine="567"/>
        <w:jc w:val="both"/>
        <w:rPr>
          <w:b/>
          <w:sz w:val="28"/>
          <w:szCs w:val="28"/>
        </w:rPr>
      </w:pPr>
      <w:r w:rsidRPr="007A476C">
        <w:rPr>
          <w:b/>
          <w:sz w:val="28"/>
          <w:szCs w:val="28"/>
        </w:rPr>
        <w:t>КИМ.</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Проверьте, совпадает ли номер штрих-кода на листе КИМ со штрих-кодом на конверте индивидуального комплекта.</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 случае если вы обнаружили несовпадения, обратитесь к нам.</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При обнаружении лишних (нехватки) бланков, типографских дефектов необходимо заменить полностью индивидуальный комплект.</w:t>
      </w:r>
    </w:p>
    <w:p w:rsidR="007A476C" w:rsidRPr="007A476C" w:rsidRDefault="007A476C" w:rsidP="007A476C">
      <w:pPr>
        <w:ind w:firstLine="708"/>
        <w:jc w:val="both"/>
        <w:rPr>
          <w:rFonts w:ascii="Times New Roman" w:hAnsi="Times New Roman" w:cs="Times New Roman"/>
          <w:i/>
          <w:sz w:val="28"/>
          <w:szCs w:val="28"/>
        </w:rPr>
      </w:pPr>
      <w:r w:rsidRPr="007A476C">
        <w:rPr>
          <w:rFonts w:ascii="Times New Roman" w:hAnsi="Times New Roman" w:cs="Times New Roman"/>
          <w:i/>
          <w:sz w:val="28"/>
          <w:szCs w:val="28"/>
        </w:rPr>
        <w:t>Сделать паузу для проверки участниками целостности ИК</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b/>
          <w:sz w:val="28"/>
          <w:szCs w:val="28"/>
        </w:rPr>
        <w:t>Приступаем к заполнению регистрационных полей Бланка № 1.</w:t>
      </w:r>
    </w:p>
    <w:p w:rsidR="007A476C" w:rsidRPr="007A476C" w:rsidRDefault="007A476C" w:rsidP="007A476C">
      <w:pPr>
        <w:ind w:firstLine="709"/>
        <w:jc w:val="both"/>
        <w:rPr>
          <w:rFonts w:ascii="Times New Roman" w:hAnsi="Times New Roman" w:cs="Times New Roman"/>
          <w:b/>
          <w:i/>
          <w:sz w:val="28"/>
          <w:szCs w:val="28"/>
        </w:rPr>
      </w:pPr>
      <w:r w:rsidRPr="007A476C">
        <w:rPr>
          <w:rFonts w:ascii="Times New Roman" w:hAnsi="Times New Roman" w:cs="Times New Roman"/>
          <w:b/>
          <w:sz w:val="28"/>
          <w:szCs w:val="28"/>
          <w:lang w:eastAsia="zh-CN"/>
        </w:rPr>
        <w:t xml:space="preserve">Записывайте буквы и цифры в соответствии с образцом на бланке. </w:t>
      </w:r>
      <w:r w:rsidRPr="007A476C">
        <w:rPr>
          <w:rFonts w:ascii="Times New Roman" w:hAnsi="Times New Roman" w:cs="Times New Roman"/>
          <w:b/>
          <w:sz w:val="28"/>
          <w:szCs w:val="28"/>
        </w:rPr>
        <w:t>Каждая цифра, символ записывается в отдельную клетку, начиная с первой клетки.</w:t>
      </w:r>
      <w:r w:rsidRPr="007A476C">
        <w:rPr>
          <w:rFonts w:ascii="Times New Roman" w:hAnsi="Times New Roman" w:cs="Times New Roman"/>
          <w:b/>
          <w:i/>
          <w:sz w:val="28"/>
          <w:szCs w:val="28"/>
        </w:rPr>
        <w:t xml:space="preserve"> </w:t>
      </w:r>
    </w:p>
    <w:p w:rsidR="007A476C" w:rsidRPr="007A476C" w:rsidRDefault="007A476C" w:rsidP="007A476C">
      <w:pPr>
        <w:ind w:firstLine="709"/>
        <w:jc w:val="both"/>
        <w:rPr>
          <w:rFonts w:ascii="Times New Roman" w:hAnsi="Times New Roman" w:cs="Times New Roman"/>
          <w:i/>
          <w:sz w:val="28"/>
          <w:szCs w:val="28"/>
          <w:lang w:eastAsia="zh-CN"/>
        </w:rPr>
      </w:pPr>
      <w:r w:rsidRPr="007A476C">
        <w:rPr>
          <w:rFonts w:ascii="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A476C">
        <w:rPr>
          <w:rFonts w:ascii="Times New Roman" w:hAnsi="Times New Roman" w:cs="Times New Roman"/>
          <w:b/>
          <w:sz w:val="28"/>
          <w:szCs w:val="28"/>
          <w:lang w:eastAsia="zh-CN"/>
        </w:rPr>
        <w:t>гелевой</w:t>
      </w:r>
      <w:proofErr w:type="spellEnd"/>
      <w:r w:rsidRPr="007A476C">
        <w:rPr>
          <w:rFonts w:ascii="Times New Roman" w:hAnsi="Times New Roman" w:cs="Times New Roman"/>
          <w:b/>
          <w:sz w:val="28"/>
          <w:szCs w:val="28"/>
          <w:lang w:eastAsia="zh-CN"/>
        </w:rPr>
        <w:t xml:space="preserve"> черной ручкой. При отсутствии такой ручки обратитесь к нам, так как бланки, заполненные иной ручкой, не обрабатываются и не проверяются.</w:t>
      </w:r>
      <w:r w:rsidRPr="007A476C">
        <w:rPr>
          <w:rFonts w:ascii="Times New Roman" w:hAnsi="Times New Roman" w:cs="Times New Roman"/>
          <w:i/>
          <w:sz w:val="28"/>
          <w:szCs w:val="28"/>
          <w:lang w:eastAsia="zh-CN"/>
        </w:rPr>
        <w:t xml:space="preserve"> </w:t>
      </w:r>
    </w:p>
    <w:p w:rsidR="007A476C" w:rsidRPr="007A476C" w:rsidRDefault="007A476C" w:rsidP="007A476C">
      <w:pPr>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Обратите внимание участников на доску.</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rPr>
        <w:t>Заполните код региона, код образовательной организации, класс, код ППЭ, номер аудитории, дату проведения ОГЭ/ГВЭ</w:t>
      </w:r>
      <w:r w:rsidRPr="007A476C">
        <w:rPr>
          <w:rFonts w:ascii="Times New Roman" w:hAnsi="Times New Roman" w:cs="Times New Roman"/>
          <w:b/>
          <w:sz w:val="28"/>
          <w:szCs w:val="28"/>
          <w:lang w:eastAsia="zh-CN"/>
        </w:rPr>
        <w:t xml:space="preserve">. При заполнении поля «код образовательной организации» обратитесь к нам. </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rPr>
        <w:lastRenderedPageBreak/>
        <w:t>Код предмета и название предмета автоматически внесены в регистрационные поля бланка ответов №1. Служебные п</w:t>
      </w:r>
      <w:r w:rsidRPr="007A476C">
        <w:rPr>
          <w:rFonts w:ascii="Times New Roman" w:hAnsi="Times New Roman" w:cs="Times New Roman"/>
          <w:b/>
          <w:sz w:val="28"/>
          <w:szCs w:val="28"/>
          <w:lang w:eastAsia="zh-CN"/>
        </w:rPr>
        <w:t>оля «Резерв-1» и «Резерв-2» не заполняются.</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 xml:space="preserve">Заполните сведения о себе: фамилия, имя, отчество, данные документа, удостоверяющего личность, пол. </w:t>
      </w:r>
    </w:p>
    <w:p w:rsidR="007A476C" w:rsidRPr="007A476C" w:rsidRDefault="007A476C" w:rsidP="007A476C">
      <w:pPr>
        <w:jc w:val="both"/>
        <w:rPr>
          <w:rFonts w:ascii="Times New Roman" w:hAnsi="Times New Roman" w:cs="Times New Roman"/>
          <w:i/>
          <w:sz w:val="28"/>
          <w:szCs w:val="28"/>
        </w:rPr>
      </w:pPr>
      <w:r w:rsidRPr="007A476C">
        <w:rPr>
          <w:rFonts w:ascii="Times New Roman" w:hAnsi="Times New Roman" w:cs="Times New Roman"/>
          <w:i/>
          <w:sz w:val="28"/>
          <w:szCs w:val="28"/>
        </w:rPr>
        <w:t xml:space="preserve"> </w:t>
      </w:r>
      <w:r w:rsidRPr="007A476C">
        <w:rPr>
          <w:rFonts w:ascii="Times New Roman" w:hAnsi="Times New Roman" w:cs="Times New Roman"/>
          <w:i/>
          <w:sz w:val="28"/>
          <w:szCs w:val="28"/>
        </w:rPr>
        <w:tab/>
        <w:t xml:space="preserve">Сделать паузу для заполнения участниками полей </w:t>
      </w:r>
    </w:p>
    <w:p w:rsidR="007A476C" w:rsidRPr="007A476C" w:rsidRDefault="007A476C" w:rsidP="007A476C">
      <w:pPr>
        <w:ind w:firstLine="720"/>
        <w:jc w:val="both"/>
        <w:rPr>
          <w:rFonts w:ascii="Times New Roman" w:hAnsi="Times New Roman" w:cs="Times New Roman"/>
          <w:i/>
          <w:sz w:val="28"/>
          <w:szCs w:val="28"/>
        </w:rPr>
      </w:pPr>
      <w:r w:rsidRPr="007A476C">
        <w:rPr>
          <w:rFonts w:ascii="Times New Roman" w:hAnsi="Times New Roman" w:cs="Times New Roman"/>
          <w:i/>
          <w:sz w:val="28"/>
          <w:szCs w:val="28"/>
        </w:rPr>
        <w:t>Организаторы проверяют правильность заполнения регистрационных полей на Бланке ответа №1 у каждого участника ОГЭ/ГВЭ и соответствие данных участника ОГЭ/ГВЭ в документе, удостоверяющем личность, и регистрационных полях Бланка ответов  № 1.</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Ознакомьтесь с информацией в верхней части Бланка ответов № 1 и поставьте вашу подпись в поле «подпись участника», расположенном в верхней части Бланка.</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Приступаем к заполнению регистрационных полей Бланка ответов № 2.</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Перепишите значения полей «регион», «код предмета», «название предмета», «номер варианта», «номер КИМ» из Бланка ответов № 1.</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Служебное поле «Резерв-3» заполнять не нужно.</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Напоминаем основные правила по заполнению бланков ответов.</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lang w:eastAsia="zh-CN"/>
        </w:rPr>
        <w:t xml:space="preserve">При выполнении заданий </w:t>
      </w:r>
      <w:r w:rsidRPr="007A476C">
        <w:rPr>
          <w:rFonts w:ascii="Times New Roman" w:hAnsi="Times New Roman" w:cs="Times New Roman"/>
          <w:b/>
          <w:sz w:val="28"/>
          <w:szCs w:val="28"/>
          <w:lang w:val="en-US" w:eastAsia="zh-CN"/>
        </w:rPr>
        <w:t>c</w:t>
      </w:r>
      <w:r w:rsidRPr="007A476C">
        <w:rPr>
          <w:rFonts w:ascii="Times New Roman" w:hAnsi="Times New Roman" w:cs="Times New Roman"/>
          <w:b/>
          <w:sz w:val="28"/>
          <w:szCs w:val="28"/>
          <w:lang w:eastAsia="zh-CN"/>
        </w:rPr>
        <w:t xml:space="preserve"> кратким </w:t>
      </w:r>
      <w:r w:rsidRPr="007A476C">
        <w:rPr>
          <w:rFonts w:ascii="Times New Roman" w:hAnsi="Times New Roman" w:cs="Times New Roman"/>
          <w:b/>
          <w:sz w:val="28"/>
          <w:szCs w:val="28"/>
        </w:rPr>
        <w:t>ответом записывайте ответ справа от номера соответствующего задания. Для предмета «Русский язык» следует заполнять только поля 2-14, для предмета «География» следует заполнять поля  1-13, 15-19, 21-22, 24-30.</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Вы можете заменить ошибочный ответ.</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Для этого в поле «Замена ошибочных ответов» следует внести номер задания, ответ на который надо исправить, а в строку записать новое значение верного ответа на указанное задание.</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lastRenderedPageBreak/>
        <w:t xml:space="preserve">Обращаем ваше внимание, на Бланке ответа № 1 и Бланке ответов № 2 запрещается делать какие-либо записи и пометки, не относящиеся к ответам на задания, в том числе информацию о личности участника ОГЭ/ГВЭ. Вы можете делать пометки в черновиках и КИМ. Также обращаем ваше внимание на то, что ответы, записанные в черновиках и КИМ, не проверяются. </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и черновиков, после чего вы сможете выйти из аудитории. На территории пункта вас будет сопровождать организатор. </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по заключению медицинского работника, присутствующего в данном пункте, вы можете досрочно завершить экзамен и прийти на пересдачу.</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и сами задания. Желаем вам удачи!</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b/>
          <w:sz w:val="28"/>
          <w:szCs w:val="28"/>
          <w:lang w:eastAsia="zh-CN"/>
        </w:rPr>
        <w:t xml:space="preserve">Начало выполнения экзаменационной работы: </w:t>
      </w:r>
      <w:r w:rsidRPr="007A476C">
        <w:rPr>
          <w:rFonts w:ascii="Times New Roman" w:hAnsi="Times New Roman" w:cs="Times New Roman"/>
          <w:i/>
          <w:sz w:val="28"/>
          <w:szCs w:val="28"/>
          <w:lang w:eastAsia="zh-CN"/>
        </w:rPr>
        <w:t>(объявить время начала)</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b/>
          <w:sz w:val="28"/>
          <w:szCs w:val="28"/>
          <w:lang w:eastAsia="zh-CN"/>
        </w:rPr>
        <w:t xml:space="preserve">Окончание выполнения экзаменационной работы: </w:t>
      </w:r>
      <w:r w:rsidRPr="007A476C">
        <w:rPr>
          <w:rFonts w:ascii="Times New Roman" w:hAnsi="Times New Roman" w:cs="Times New Roman"/>
          <w:i/>
          <w:sz w:val="28"/>
          <w:szCs w:val="28"/>
          <w:lang w:eastAsia="zh-CN"/>
        </w:rPr>
        <w:t>(указать время)</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 xml:space="preserve">Запишите на доске  время начала и окончания выполнения экзаменационной работы. </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Время, отведенное на инструктаж и заполнение регистрационных частей бланков ОГЭ/ГВЭ, в общее время выполнения экзаменационной работы не включается.</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Не забывайте переносить ответы из черновика и КИМ в бланки ответов черной</w:t>
      </w:r>
      <w:r w:rsidRPr="007A476C">
        <w:rPr>
          <w:rFonts w:ascii="Times New Roman" w:eastAsia="Calibri" w:hAnsi="Times New Roman" w:cs="Times New Roman"/>
          <w:sz w:val="28"/>
          <w:szCs w:val="28"/>
        </w:rPr>
        <w:t xml:space="preserve"> </w:t>
      </w:r>
      <w:proofErr w:type="spellStart"/>
      <w:r w:rsidRPr="007A476C">
        <w:rPr>
          <w:rFonts w:ascii="Times New Roman" w:hAnsi="Times New Roman" w:cs="Times New Roman"/>
          <w:b/>
          <w:sz w:val="28"/>
          <w:szCs w:val="28"/>
          <w:lang w:eastAsia="zh-CN"/>
        </w:rPr>
        <w:t>гелевой</w:t>
      </w:r>
      <w:proofErr w:type="spellEnd"/>
      <w:r w:rsidRPr="007A476C">
        <w:rPr>
          <w:rFonts w:ascii="Times New Roman" w:hAnsi="Times New Roman" w:cs="Times New Roman"/>
          <w:b/>
          <w:sz w:val="28"/>
          <w:szCs w:val="28"/>
          <w:lang w:eastAsia="zh-CN"/>
        </w:rPr>
        <w:t xml:space="preserve"> или капиллярной ручкой.</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Вы можете приступать к выполнению заданий.</w:t>
      </w: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lastRenderedPageBreak/>
        <w:t>За 30 минут до окончания экзамена необходимо объявить</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 xml:space="preserve">До окончания выполнения экзаменационной работы осталось 30 минут. </w:t>
      </w:r>
    </w:p>
    <w:p w:rsidR="007A476C" w:rsidRPr="007A476C" w:rsidRDefault="007A476C" w:rsidP="007A476C">
      <w:pPr>
        <w:tabs>
          <w:tab w:val="left" w:pos="10206"/>
        </w:tabs>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 xml:space="preserve">Не забывайте переносить ответы из текста работы и черновика в бланки ответов черной </w:t>
      </w:r>
      <w:proofErr w:type="spellStart"/>
      <w:r w:rsidRPr="007A476C">
        <w:rPr>
          <w:rFonts w:ascii="Times New Roman" w:hAnsi="Times New Roman" w:cs="Times New Roman"/>
          <w:b/>
          <w:sz w:val="28"/>
          <w:szCs w:val="28"/>
          <w:lang w:eastAsia="zh-CN"/>
        </w:rPr>
        <w:t>гелевой</w:t>
      </w:r>
      <w:proofErr w:type="spellEnd"/>
      <w:r w:rsidRPr="007A476C">
        <w:rPr>
          <w:rFonts w:ascii="Times New Roman" w:hAnsi="Times New Roman" w:cs="Times New Roman"/>
          <w:b/>
          <w:sz w:val="28"/>
          <w:szCs w:val="28"/>
          <w:lang w:eastAsia="zh-CN"/>
        </w:rPr>
        <w:t xml:space="preserve"> или капиллярной ручкой.</w:t>
      </w: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За 5 минут до окончания выполнения экзаменационной работы необходимо объявить:</w:t>
      </w:r>
    </w:p>
    <w:p w:rsidR="007A476C" w:rsidRPr="007A476C" w:rsidRDefault="007A476C" w:rsidP="007A476C">
      <w:pPr>
        <w:tabs>
          <w:tab w:val="left" w:pos="10206"/>
        </w:tabs>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По окончании времени экзаменационной работы объявить:</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Выполнение экзаменационной работы окончено. Положите на край стола свои бланки. КИМ вложите в конверт индивидуального комплекта.</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Организаторы осуществляют сбор экзаменационных материалов с рабочих мест участников ОГЭ/ГВЭ.</w:t>
      </w:r>
    </w:p>
    <w:p w:rsidR="007A476C" w:rsidRPr="007A476C" w:rsidRDefault="007A476C" w:rsidP="007A476C">
      <w:pPr>
        <w:rPr>
          <w:rFonts w:ascii="Times New Roman" w:hAnsi="Times New Roman" w:cs="Times New Roman"/>
          <w:b/>
          <w:sz w:val="28"/>
          <w:szCs w:val="28"/>
        </w:rPr>
      </w:pPr>
    </w:p>
    <w:p w:rsidR="007A476C" w:rsidRPr="007A476C" w:rsidRDefault="007A476C" w:rsidP="007A476C">
      <w:pPr>
        <w:rPr>
          <w:rFonts w:ascii="Times New Roman" w:hAnsi="Times New Roman" w:cs="Times New Roman"/>
          <w:b/>
          <w:sz w:val="28"/>
          <w:szCs w:val="28"/>
        </w:rPr>
      </w:pPr>
    </w:p>
    <w:p w:rsidR="007A476C" w:rsidRPr="007A476C" w:rsidRDefault="007A476C" w:rsidP="007A476C">
      <w:pPr>
        <w:rPr>
          <w:rFonts w:ascii="Times New Roman" w:hAnsi="Times New Roman" w:cs="Times New Roman"/>
          <w:b/>
          <w:sz w:val="28"/>
          <w:szCs w:val="28"/>
        </w:rPr>
      </w:pPr>
    </w:p>
    <w:p w:rsidR="007A476C" w:rsidRPr="007A476C" w:rsidRDefault="007A476C" w:rsidP="007A476C">
      <w:pPr>
        <w:rPr>
          <w:rFonts w:ascii="Times New Roman" w:hAnsi="Times New Roman" w:cs="Times New Roman"/>
          <w:b/>
          <w:sz w:val="28"/>
          <w:szCs w:val="28"/>
        </w:rPr>
      </w:pPr>
    </w:p>
    <w:p w:rsidR="007A476C" w:rsidRPr="007A476C" w:rsidRDefault="007A476C" w:rsidP="007A476C">
      <w:pPr>
        <w:rPr>
          <w:rFonts w:ascii="Times New Roman" w:hAnsi="Times New Roman" w:cs="Times New Roman"/>
          <w:b/>
          <w:sz w:val="28"/>
          <w:szCs w:val="28"/>
        </w:rPr>
      </w:pPr>
    </w:p>
    <w:p w:rsidR="007A476C" w:rsidRPr="007A476C" w:rsidRDefault="007A476C" w:rsidP="007A476C">
      <w:pPr>
        <w:tabs>
          <w:tab w:val="left" w:pos="993"/>
          <w:tab w:val="left" w:pos="4088"/>
        </w:tabs>
        <w:ind w:firstLine="709"/>
        <w:jc w:val="center"/>
        <w:outlineLvl w:val="2"/>
        <w:rPr>
          <w:rFonts w:ascii="Times New Roman" w:hAnsi="Times New Roman" w:cs="Times New Roman"/>
          <w:b/>
          <w:sz w:val="28"/>
          <w:szCs w:val="28"/>
        </w:rPr>
      </w:pPr>
      <w:r w:rsidRPr="007A476C">
        <w:rPr>
          <w:rFonts w:ascii="Times New Roman" w:hAnsi="Times New Roman" w:cs="Times New Roman"/>
          <w:b/>
          <w:sz w:val="28"/>
          <w:szCs w:val="28"/>
        </w:rPr>
        <w:t>ИНСТРУКЦИЯ ДЛЯ ОРГАНИЗАТОРА ВНЕ АУДИТОРИИ</w:t>
      </w:r>
    </w:p>
    <w:p w:rsidR="007A476C" w:rsidRPr="007A476C" w:rsidRDefault="007A476C" w:rsidP="007A476C">
      <w:pPr>
        <w:tabs>
          <w:tab w:val="left" w:pos="993"/>
          <w:tab w:val="left" w:pos="4088"/>
        </w:tabs>
        <w:ind w:firstLine="709"/>
        <w:jc w:val="center"/>
        <w:outlineLvl w:val="2"/>
        <w:rPr>
          <w:rFonts w:ascii="Times New Roman" w:hAnsi="Times New Roman" w:cs="Times New Roman"/>
          <w:b/>
          <w:sz w:val="28"/>
          <w:szCs w:val="28"/>
        </w:rPr>
      </w:pPr>
    </w:p>
    <w:p w:rsidR="007A476C" w:rsidRPr="007A476C" w:rsidRDefault="007A476C" w:rsidP="007A476C">
      <w:pPr>
        <w:ind w:firstLine="708"/>
        <w:jc w:val="both"/>
        <w:rPr>
          <w:rFonts w:ascii="Times New Roman" w:hAnsi="Times New Roman" w:cs="Times New Roman"/>
          <w:sz w:val="28"/>
          <w:szCs w:val="28"/>
        </w:rPr>
      </w:pPr>
      <w:bookmarkStart w:id="196" w:name="_Toc130193277"/>
      <w:bookmarkStart w:id="197" w:name="_Ref126743363"/>
      <w:r w:rsidRPr="007A476C">
        <w:rPr>
          <w:rFonts w:ascii="Times New Roman" w:hAnsi="Times New Roman" w:cs="Times New Roman"/>
          <w:sz w:val="28"/>
          <w:szCs w:val="28"/>
        </w:rPr>
        <w:t>1. 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2. При проведении ГИА-9 по учебному предмету в состав организаторов не входят специалисты по этому учебному предмету. Не допускается </w:t>
      </w:r>
      <w:r w:rsidRPr="007A476C">
        <w:rPr>
          <w:rFonts w:ascii="Times New Roman" w:hAnsi="Times New Roman" w:cs="Times New Roman"/>
          <w:sz w:val="28"/>
          <w:szCs w:val="28"/>
        </w:rPr>
        <w:lastRenderedPageBreak/>
        <w:t>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ТОМ).</w:t>
      </w:r>
      <w:bookmarkStart w:id="198" w:name="_Toc404598548"/>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3. Работники образовательных организаций, привлекаемые к проведению ГИА-9 в качестве организаторов вне аудитории, по месту работы информируются под роспись о сроках и местах проведения ГИА-9, о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ГИА-9.</w:t>
      </w:r>
      <w:bookmarkEnd w:id="198"/>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sz w:val="28"/>
          <w:szCs w:val="28"/>
        </w:rPr>
        <w:t>4. До начала экзамена организатор вне аудитории должен:</w:t>
      </w:r>
      <w:r w:rsidRPr="007A476C">
        <w:rPr>
          <w:rFonts w:ascii="Times New Roman" w:hAnsi="Times New Roman" w:cs="Times New Roman"/>
          <w:b/>
          <w:sz w:val="28"/>
          <w:szCs w:val="28"/>
        </w:rPr>
        <w:t xml:space="preserve">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 xml:space="preserve">пройти инструктаж по порядку и процедуре проведения ГИА-9;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ознакомиться с нормативными правовыми документами, регламентирующими проведение ГИА-9, и инструкциями, определяющими порядок работы организаторов вне аудитории;</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пройти инструктаж у руководителя ППЭ по процедуре проведения экзамена.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5. В день проведения экзамена организатор вне аудитории ППЭ должен:</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прибыть в ППЭ (в Петропавловск-Камчатском городском округе, </w:t>
      </w:r>
      <w:proofErr w:type="spellStart"/>
      <w:r w:rsidRPr="007A476C">
        <w:rPr>
          <w:rFonts w:ascii="Times New Roman" w:hAnsi="Times New Roman" w:cs="Times New Roman"/>
          <w:sz w:val="28"/>
          <w:szCs w:val="28"/>
        </w:rPr>
        <w:t>Вилючинском</w:t>
      </w:r>
      <w:proofErr w:type="spellEnd"/>
      <w:r w:rsidRPr="007A476C">
        <w:rPr>
          <w:rFonts w:ascii="Times New Roman" w:hAnsi="Times New Roman" w:cs="Times New Roman"/>
          <w:sz w:val="28"/>
          <w:szCs w:val="28"/>
        </w:rPr>
        <w:t xml:space="preserve"> городском округе, </w:t>
      </w:r>
      <w:proofErr w:type="spellStart"/>
      <w:r w:rsidRPr="007A476C">
        <w:rPr>
          <w:rFonts w:ascii="Times New Roman" w:hAnsi="Times New Roman" w:cs="Times New Roman"/>
          <w:sz w:val="28"/>
          <w:szCs w:val="28"/>
        </w:rPr>
        <w:t>Елизовском</w:t>
      </w:r>
      <w:proofErr w:type="spellEnd"/>
      <w:r w:rsidRPr="007A476C">
        <w:rPr>
          <w:rFonts w:ascii="Times New Roman" w:hAnsi="Times New Roman" w:cs="Times New Roman"/>
          <w:sz w:val="28"/>
          <w:szCs w:val="28"/>
        </w:rPr>
        <w:t xml:space="preserve"> муниципальном районе – не позднее 8.00 часов по местному времени; в ТОМ – не позднее 8.30 часов по местному времени) и зарегистрироваться у руководителя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получить у руководителя ППЭ информацию о назначении организаторов и распределении на места дежурства;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не позднее 9.15 часов по местному времени пройти на свое место дежурства и приступить к выполнению своих обязанностей.</w:t>
      </w:r>
    </w:p>
    <w:p w:rsidR="007A476C" w:rsidRPr="007A476C" w:rsidRDefault="007A476C" w:rsidP="007A476C">
      <w:pPr>
        <w:jc w:val="both"/>
        <w:rPr>
          <w:rFonts w:ascii="Times New Roman" w:hAnsi="Times New Roman" w:cs="Times New Roman"/>
          <w:b/>
          <w:sz w:val="28"/>
          <w:szCs w:val="28"/>
        </w:rPr>
      </w:pPr>
      <w:bookmarkStart w:id="199" w:name="_Toc404598549"/>
      <w:r w:rsidRPr="007A476C">
        <w:rPr>
          <w:rFonts w:ascii="Times New Roman" w:hAnsi="Times New Roman" w:cs="Times New Roman"/>
          <w:b/>
          <w:sz w:val="28"/>
          <w:szCs w:val="28"/>
        </w:rPr>
        <w:t>Проведение экзамена</w:t>
      </w:r>
      <w:bookmarkEnd w:id="19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4"/>
      </w:tblGrid>
      <w:tr w:rsidR="007A476C" w:rsidRPr="007A476C" w:rsidTr="00BF19A2">
        <w:trPr>
          <w:trHeight w:val="1087"/>
        </w:trPr>
        <w:tc>
          <w:tcPr>
            <w:tcW w:w="10173" w:type="dxa"/>
          </w:tcPr>
          <w:p w:rsidR="007A476C" w:rsidRPr="007A476C" w:rsidRDefault="007A476C" w:rsidP="00BF19A2">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Организатору вне аудитории во время проведения экзамена в ППЭ запрещается:</w:t>
            </w:r>
          </w:p>
          <w:p w:rsidR="007A476C" w:rsidRPr="007A476C" w:rsidRDefault="007A476C" w:rsidP="00BF19A2">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иметь при себе средства связи;</w:t>
            </w:r>
          </w:p>
          <w:p w:rsidR="007A476C" w:rsidRPr="007A476C" w:rsidRDefault="007A476C" w:rsidP="00BF19A2">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 xml:space="preserve">оказывать содействие обучающимся, в том числе передавать им </w:t>
            </w:r>
            <w:r w:rsidRPr="007A476C">
              <w:rPr>
                <w:rFonts w:ascii="Times New Roman" w:hAnsi="Times New Roman" w:cs="Times New Roman"/>
                <w:i/>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BF19A2">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7A476C" w:rsidRPr="007A476C" w:rsidRDefault="007A476C" w:rsidP="007A476C">
      <w:pPr>
        <w:ind w:firstLine="709"/>
        <w:jc w:val="both"/>
        <w:rPr>
          <w:rFonts w:ascii="Times New Roman" w:hAnsi="Times New Roman" w:cs="Times New Roman"/>
          <w:b/>
          <w:i/>
          <w:sz w:val="28"/>
          <w:szCs w:val="28"/>
        </w:rPr>
      </w:pP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6. На этапе проведения экзамена организатор вне аудитории должен:</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организацию входа участников ГИА-9 в ППЭ, при этом осуществлять проверку документов, удостоверяющих личность, и наличие участника в списках распределения в данный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указывать участникам ГИА-9 о необходимости оставить иные личные вещи (не перечисленные в пункте 42 Порядка) до входа в ППЭ в специально выделенном месте /аудитории;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помогать участникам ГИА-9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следить за соблюдением тишины и порядка в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сопровождать участников ГИА-9 при выходе из аудитории во время экзамена.</w:t>
      </w:r>
    </w:p>
    <w:p w:rsidR="007A476C" w:rsidRPr="007A476C" w:rsidRDefault="007A476C" w:rsidP="007A476C">
      <w:pPr>
        <w:ind w:firstLine="708"/>
        <w:jc w:val="both"/>
        <w:rPr>
          <w:rFonts w:ascii="Times New Roman" w:hAnsi="Times New Roman" w:cs="Times New Roman"/>
          <w:b/>
          <w:sz w:val="28"/>
          <w:szCs w:val="28"/>
        </w:rPr>
      </w:pPr>
      <w:bookmarkStart w:id="200" w:name="_Toc404598550"/>
      <w:r w:rsidRPr="007A476C">
        <w:rPr>
          <w:rFonts w:ascii="Times New Roman" w:hAnsi="Times New Roman" w:cs="Times New Roman"/>
          <w:sz w:val="28"/>
          <w:szCs w:val="28"/>
        </w:rPr>
        <w:t>7. На этапе завершения экзамена</w:t>
      </w:r>
      <w:bookmarkEnd w:id="200"/>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организатор вне аудитории должен:</w:t>
      </w:r>
    </w:p>
    <w:p w:rsidR="007A476C" w:rsidRPr="007A476C" w:rsidRDefault="007A476C" w:rsidP="007A476C">
      <w:pPr>
        <w:ind w:firstLine="708"/>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контролировать организованный выход из ППЭ участников ГИА-9, завершивших экзамен;</w:t>
      </w:r>
    </w:p>
    <w:p w:rsidR="007A476C" w:rsidRPr="007A476C" w:rsidRDefault="007A476C" w:rsidP="007A476C">
      <w:pPr>
        <w:ind w:firstLine="708"/>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Организаторы вне аудитории покидают ППЭ после завершения экзамена по разрешению руководителя ППЭ.</w:t>
      </w:r>
      <w:bookmarkStart w:id="201" w:name="_Toc379881177"/>
      <w:bookmarkStart w:id="202" w:name="_Toc404598551"/>
      <w:bookmarkEnd w:id="196"/>
      <w:bookmarkEnd w:id="197"/>
    </w:p>
    <w:p w:rsidR="007A476C" w:rsidRPr="007A476C" w:rsidRDefault="007A476C" w:rsidP="007A476C">
      <w:pPr>
        <w:rPr>
          <w:rFonts w:ascii="Times New Roman" w:hAnsi="Times New Roman" w:cs="Times New Roman"/>
          <w:sz w:val="28"/>
          <w:szCs w:val="28"/>
        </w:rPr>
      </w:pPr>
    </w:p>
    <w:bookmarkEnd w:id="201"/>
    <w:bookmarkEnd w:id="202"/>
    <w:p w:rsidR="007A476C" w:rsidRPr="007A476C" w:rsidRDefault="007A476C" w:rsidP="007A476C">
      <w:pPr>
        <w:ind w:firstLine="709"/>
        <w:jc w:val="center"/>
        <w:outlineLvl w:val="2"/>
        <w:rPr>
          <w:rFonts w:ascii="Times New Roman" w:hAnsi="Times New Roman" w:cs="Times New Roman"/>
          <w:b/>
          <w:sz w:val="28"/>
          <w:szCs w:val="28"/>
        </w:rPr>
      </w:pPr>
      <w:r w:rsidRPr="007A476C">
        <w:rPr>
          <w:rFonts w:ascii="Times New Roman" w:hAnsi="Times New Roman" w:cs="Times New Roman"/>
          <w:b/>
          <w:sz w:val="28"/>
          <w:szCs w:val="28"/>
        </w:rPr>
        <w:t xml:space="preserve">ИНСТРУКЦИЯ ДЛЯ МЕДИЦИНСКОГО РАБОТНИКА, </w:t>
      </w:r>
    </w:p>
    <w:p w:rsidR="007A476C" w:rsidRPr="007A476C" w:rsidRDefault="007A476C" w:rsidP="007A476C">
      <w:pPr>
        <w:ind w:firstLine="709"/>
        <w:jc w:val="center"/>
        <w:outlineLvl w:val="2"/>
        <w:rPr>
          <w:rFonts w:ascii="Times New Roman" w:hAnsi="Times New Roman" w:cs="Times New Roman"/>
          <w:b/>
          <w:sz w:val="28"/>
          <w:szCs w:val="28"/>
        </w:rPr>
      </w:pPr>
      <w:r w:rsidRPr="007A476C">
        <w:rPr>
          <w:rFonts w:ascii="Times New Roman" w:hAnsi="Times New Roman" w:cs="Times New Roman"/>
          <w:b/>
          <w:sz w:val="28"/>
          <w:szCs w:val="28"/>
        </w:rPr>
        <w:lastRenderedPageBreak/>
        <w:t>ПРИВЛЕКАЕМОГО В ДНИ ПРОВЕДЕНИЯ ГИА-9</w:t>
      </w:r>
    </w:p>
    <w:p w:rsidR="007A476C" w:rsidRPr="007A476C" w:rsidRDefault="007A476C" w:rsidP="007A476C">
      <w:pPr>
        <w:ind w:firstLine="709"/>
        <w:jc w:val="center"/>
        <w:outlineLvl w:val="2"/>
        <w:rPr>
          <w:rFonts w:ascii="Times New Roman" w:hAnsi="Times New Roman" w:cs="Times New Roman"/>
          <w:b/>
          <w:sz w:val="28"/>
          <w:szCs w:val="28"/>
        </w:rPr>
      </w:pP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1. В день проведения ГИА-9 медицинский работник должен:</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в 08.30 часов по местному времени явиться в ППЭ и зарегистрироваться у ответственного организатора вне аудитории, уполномоченного руководителем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оставить личные вещи в месте для хранения личных вещей лиц, привлекаемых к проведению ГИА-9, которое расположено до входа в ППЭ;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ГИА-9, обратившихся к медицинскому работнику (далее – Журнал) (приложение к Инструкции </w:t>
      </w:r>
      <w:r w:rsidRPr="007A476C">
        <w:rPr>
          <w:rFonts w:ascii="Times New Roman" w:hAnsi="Times New Roman" w:cs="Times New Roman"/>
          <w:bCs/>
          <w:sz w:val="28"/>
          <w:szCs w:val="28"/>
        </w:rPr>
        <w:t>по подготовке и  проведению государственной итоговой аттестации по образовательным программам основного общего образования</w:t>
      </w:r>
      <w:r w:rsidRPr="007A476C">
        <w:rPr>
          <w:rFonts w:ascii="Times New Roman" w:hAnsi="Times New Roman" w:cs="Times New Roman"/>
          <w:sz w:val="28"/>
          <w:szCs w:val="28"/>
        </w:rPr>
        <w:t>);</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запросить у руководителя ППЭ информацию о распределении в данный ППЭ участников ГИА-9 с ОВЗ;</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пройти в отведенное для него помещение в ППЭ и приступить к выполнению своих обязанностей.</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b/>
          <w:sz w:val="28"/>
          <w:szCs w:val="28"/>
        </w:rPr>
        <w:tab/>
      </w:r>
      <w:r w:rsidRPr="007A476C">
        <w:rPr>
          <w:rFonts w:ascii="Times New Roman" w:hAnsi="Times New Roman" w:cs="Times New Roman"/>
          <w:sz w:val="28"/>
          <w:szCs w:val="28"/>
        </w:rPr>
        <w:t>2.</w:t>
      </w: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б) оказывать содействие участникам ГИА-9,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lastRenderedPageBreak/>
        <w:tab/>
        <w:t>в) выносить из аудиторий и ППЭ экзаменационные материалы на бумажном или электронном носителях, фотографировать экзаменационные материалы.</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3. Медицинский работник должен вести Журнал</w:t>
      </w:r>
      <w:r w:rsidRPr="007A476C">
        <w:rPr>
          <w:rFonts w:ascii="Times New Roman" w:hAnsi="Times New Roman" w:cs="Times New Roman"/>
          <w:b/>
          <w:bCs/>
          <w:sz w:val="28"/>
          <w:szCs w:val="28"/>
        </w:rPr>
        <w:t xml:space="preserve"> </w:t>
      </w:r>
      <w:r w:rsidRPr="007A476C">
        <w:rPr>
          <w:rFonts w:ascii="Times New Roman" w:hAnsi="Times New Roman" w:cs="Times New Roman"/>
          <w:bCs/>
          <w:sz w:val="28"/>
          <w:szCs w:val="28"/>
        </w:rPr>
        <w:t>учета участников ГИА-9, обратившихся к медицинскому работнику</w:t>
      </w:r>
      <w:r w:rsidRPr="007A476C">
        <w:rPr>
          <w:rFonts w:ascii="Times New Roman" w:hAnsi="Times New Roman" w:cs="Times New Roman"/>
          <w:sz w:val="28"/>
          <w:szCs w:val="28"/>
        </w:rPr>
        <w:t>. Все поля Журнала обязательны к заполнению. Участник ГИА-9,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4. В случае если участник ГИА-9 желает досрочно завершить экзамен, медицинский работник подтверждает ухудшение состояния здоровья участника ГИА-9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w:t>
      </w:r>
    </w:p>
    <w:p w:rsidR="007A476C" w:rsidRPr="007A476C" w:rsidRDefault="007A476C">
      <w:pPr>
        <w:rPr>
          <w:rFonts w:ascii="Times New Roman" w:hAnsi="Times New Roman" w:cs="Times New Roman"/>
          <w:sz w:val="28"/>
          <w:szCs w:val="28"/>
        </w:rPr>
      </w:pPr>
      <w:r w:rsidRPr="007A476C">
        <w:rPr>
          <w:rFonts w:ascii="Times New Roman" w:hAnsi="Times New Roman" w:cs="Times New Roman"/>
          <w:sz w:val="28"/>
          <w:szCs w:val="28"/>
        </w:rPr>
        <w:br w:type="page"/>
      </w:r>
    </w:p>
    <w:tbl>
      <w:tblPr>
        <w:tblW w:w="0" w:type="auto"/>
        <w:tblLook w:val="04A0" w:firstRow="1" w:lastRow="0" w:firstColumn="1" w:lastColumn="0" w:noHBand="0" w:noVBand="1"/>
      </w:tblPr>
      <w:tblGrid>
        <w:gridCol w:w="6345"/>
        <w:gridCol w:w="3509"/>
      </w:tblGrid>
      <w:tr w:rsidR="007A476C" w:rsidRPr="007A476C" w:rsidTr="00BF19A2">
        <w:tc>
          <w:tcPr>
            <w:tcW w:w="6345" w:type="dxa"/>
          </w:tcPr>
          <w:p w:rsidR="007A476C" w:rsidRPr="007A476C" w:rsidRDefault="007A476C" w:rsidP="00BF19A2">
            <w:pPr>
              <w:ind w:left="720"/>
              <w:rPr>
                <w:rFonts w:ascii="Times New Roman" w:hAnsi="Times New Roman" w:cs="Times New Roman"/>
                <w:sz w:val="28"/>
                <w:szCs w:val="28"/>
              </w:rPr>
            </w:pPr>
          </w:p>
        </w:tc>
        <w:tc>
          <w:tcPr>
            <w:tcW w:w="3509" w:type="dxa"/>
          </w:tcPr>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 xml:space="preserve">Приложение № 2 к приказу Министерства образования </w:t>
            </w:r>
          </w:p>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 xml:space="preserve">и молодежной политики Камчатского края </w:t>
            </w:r>
          </w:p>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от 31.01.2018 № 89</w:t>
            </w:r>
          </w:p>
        </w:tc>
      </w:tr>
    </w:tbl>
    <w:p w:rsidR="007A476C" w:rsidRPr="007A476C" w:rsidRDefault="007A476C" w:rsidP="007A476C">
      <w:pPr>
        <w:autoSpaceDN w:val="0"/>
        <w:contextualSpacing/>
        <w:jc w:val="right"/>
        <w:rPr>
          <w:rFonts w:ascii="Times New Roman" w:hAnsi="Times New Roman" w:cs="Times New Roman"/>
          <w:bCs/>
          <w:sz w:val="28"/>
          <w:szCs w:val="28"/>
        </w:rPr>
      </w:pPr>
    </w:p>
    <w:p w:rsidR="007A476C" w:rsidRPr="007A476C" w:rsidRDefault="007A476C" w:rsidP="007A476C">
      <w:pPr>
        <w:pStyle w:val="2"/>
        <w:rPr>
          <w:szCs w:val="28"/>
        </w:rPr>
      </w:pPr>
      <w:r w:rsidRPr="007A476C">
        <w:rPr>
          <w:szCs w:val="28"/>
          <w:lang w:eastAsia="en-US"/>
        </w:rPr>
        <w:br/>
      </w:r>
      <w:r w:rsidRPr="007A476C">
        <w:rPr>
          <w:szCs w:val="28"/>
        </w:rPr>
        <w:t>Инструкции для лиц, задействованных при проведении государственной итоговой аттестации по образовательным программам основного общего образования в пункте проведения экзамена</w:t>
      </w:r>
    </w:p>
    <w:p w:rsidR="007A476C" w:rsidRPr="007A476C" w:rsidRDefault="007A476C" w:rsidP="007A476C">
      <w:pPr>
        <w:ind w:right="-1"/>
        <w:jc w:val="center"/>
        <w:rPr>
          <w:rFonts w:ascii="Times New Roman" w:hAnsi="Times New Roman" w:cs="Times New Roman"/>
          <w:b/>
          <w:bCs/>
          <w:sz w:val="28"/>
          <w:szCs w:val="28"/>
        </w:rPr>
      </w:pPr>
      <w:r w:rsidRPr="007A476C">
        <w:rPr>
          <w:rFonts w:ascii="Times New Roman" w:hAnsi="Times New Roman" w:cs="Times New Roman"/>
          <w:b/>
          <w:bCs/>
          <w:sz w:val="28"/>
          <w:szCs w:val="28"/>
        </w:rPr>
        <w:t xml:space="preserve"> </w:t>
      </w:r>
    </w:p>
    <w:p w:rsidR="007A476C" w:rsidRPr="007A476C" w:rsidRDefault="007A476C" w:rsidP="007A476C">
      <w:pPr>
        <w:tabs>
          <w:tab w:val="left" w:pos="1080"/>
        </w:tabs>
        <w:jc w:val="center"/>
        <w:outlineLvl w:val="2"/>
        <w:rPr>
          <w:rFonts w:ascii="Times New Roman" w:hAnsi="Times New Roman" w:cs="Times New Roman"/>
          <w:b/>
          <w:sz w:val="28"/>
          <w:szCs w:val="28"/>
        </w:rPr>
      </w:pPr>
      <w:r w:rsidRPr="007A476C">
        <w:rPr>
          <w:rFonts w:ascii="Times New Roman" w:hAnsi="Times New Roman" w:cs="Times New Roman"/>
          <w:b/>
          <w:sz w:val="28"/>
          <w:szCs w:val="28"/>
        </w:rPr>
        <w:t>ИНСТРУКЦИЯ ДЛЯ УПОЛНОМОЧЕННОГО ПРЕДСТАВИТЕЛЯ ГЭК</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p>
    <w:p w:rsidR="007A476C" w:rsidRPr="007A476C" w:rsidRDefault="007A476C" w:rsidP="007A476C">
      <w:pPr>
        <w:tabs>
          <w:tab w:val="left" w:pos="900"/>
          <w:tab w:val="left" w:pos="1260"/>
        </w:tabs>
        <w:jc w:val="both"/>
        <w:rPr>
          <w:rFonts w:ascii="Times New Roman" w:hAnsi="Times New Roman" w:cs="Times New Roman"/>
          <w:sz w:val="28"/>
          <w:szCs w:val="28"/>
        </w:rPr>
      </w:pPr>
      <w:r w:rsidRPr="007A476C">
        <w:rPr>
          <w:rFonts w:ascii="Times New Roman" w:hAnsi="Times New Roman" w:cs="Times New Roman"/>
          <w:sz w:val="28"/>
          <w:szCs w:val="28"/>
        </w:rPr>
        <w:tab/>
        <w:t>1. Уполномоченный представитель Государственной экзаменационной комиссии Камчатского края (далее – ГЭК) информируется о месте расположения пункта проведения экзаменов (далее – ППЭ), в который он направляется, не ранее чем за три рабочих дня до проведения экзамена по соответствующему учебному предмету.</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ab/>
        <w:t>2. Работники образовательных организаций, привлекаемые к проведению государственной итоговой аттестации по образовательным программам основного общего образования (далее – ГИА-9) в качестве уполномоченных представителей ГЭК, по месту работы информируются под роспись о сроках и местах проведения ГИА-9, о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3. Уполномоченный представитель ГЭК должен знать:</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нормативные правовые документы, регламентирующие порядок проведения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инструкции, определяющие порядок работы уполномоченного представителя ГЭК в ППЭ.</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4. На подготовительном этапе проведения экзамена по решению ГЭК уполномоченные представители ГЭК проверяют готовность ППЭ не позднее чем за 2 рабочих дня до проведения экзамена по соответствующему учебному предмету.</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5. В день проведения экзамена уполномоченный представитель ГЭК:</w:t>
      </w:r>
      <w:r w:rsidRPr="007A476C">
        <w:rPr>
          <w:rFonts w:ascii="Times New Roman" w:hAnsi="Times New Roman" w:cs="Times New Roman"/>
          <w:b/>
          <w:sz w:val="28"/>
          <w:szCs w:val="28"/>
        </w:rPr>
        <w:t xml:space="preserve"> </w:t>
      </w:r>
    </w:p>
    <w:p w:rsidR="007A476C" w:rsidRPr="007A476C" w:rsidRDefault="007A476C" w:rsidP="007A476C">
      <w:pPr>
        <w:tabs>
          <w:tab w:val="left" w:pos="1440"/>
        </w:tabs>
        <w:ind w:firstLine="720"/>
        <w:jc w:val="both"/>
        <w:rPr>
          <w:rFonts w:ascii="Times New Roman" w:hAnsi="Times New Roman" w:cs="Times New Roman"/>
          <w:sz w:val="28"/>
          <w:szCs w:val="28"/>
        </w:rPr>
      </w:pPr>
      <w:r w:rsidRPr="007A476C">
        <w:rPr>
          <w:rFonts w:ascii="Times New Roman" w:hAnsi="Times New Roman" w:cs="Times New Roman"/>
          <w:sz w:val="28"/>
          <w:szCs w:val="28"/>
        </w:rPr>
        <w:t xml:space="preserve">5.1. При использовании бланочной технологии (Петропавловск-Камчатский городской округ, </w:t>
      </w:r>
      <w:proofErr w:type="spellStart"/>
      <w:r w:rsidRPr="007A476C">
        <w:rPr>
          <w:rFonts w:ascii="Times New Roman" w:hAnsi="Times New Roman" w:cs="Times New Roman"/>
          <w:sz w:val="28"/>
          <w:szCs w:val="28"/>
        </w:rPr>
        <w:t>Вилючинский</w:t>
      </w:r>
      <w:proofErr w:type="spellEnd"/>
      <w:r w:rsidRPr="007A476C">
        <w:rPr>
          <w:rFonts w:ascii="Times New Roman" w:hAnsi="Times New Roman" w:cs="Times New Roman"/>
          <w:sz w:val="28"/>
          <w:szCs w:val="28"/>
        </w:rPr>
        <w:t xml:space="preserve"> городской округ, </w:t>
      </w:r>
      <w:proofErr w:type="spellStart"/>
      <w:r w:rsidRPr="007A476C">
        <w:rPr>
          <w:rFonts w:ascii="Times New Roman" w:hAnsi="Times New Roman" w:cs="Times New Roman"/>
          <w:sz w:val="28"/>
          <w:szCs w:val="28"/>
        </w:rPr>
        <w:t>Елизовский</w:t>
      </w:r>
      <w:proofErr w:type="spellEnd"/>
      <w:r w:rsidRPr="007A476C">
        <w:rPr>
          <w:rFonts w:ascii="Times New Roman" w:hAnsi="Times New Roman" w:cs="Times New Roman"/>
          <w:sz w:val="28"/>
          <w:szCs w:val="28"/>
        </w:rPr>
        <w:t xml:space="preserve"> муниципальный район):</w:t>
      </w:r>
    </w:p>
    <w:p w:rsidR="007A476C" w:rsidRPr="007A476C" w:rsidRDefault="007A476C" w:rsidP="007A476C">
      <w:pPr>
        <w:tabs>
          <w:tab w:val="left" w:pos="1440"/>
        </w:tabs>
        <w:ind w:firstLine="720"/>
        <w:jc w:val="both"/>
        <w:rPr>
          <w:rFonts w:ascii="Times New Roman" w:hAnsi="Times New Roman" w:cs="Times New Roman"/>
          <w:sz w:val="28"/>
          <w:szCs w:val="28"/>
        </w:rPr>
      </w:pPr>
      <w:r w:rsidRPr="007A476C">
        <w:rPr>
          <w:rFonts w:ascii="Times New Roman" w:hAnsi="Times New Roman" w:cs="Times New Roman"/>
          <w:sz w:val="28"/>
          <w:szCs w:val="28"/>
        </w:rPr>
        <w:t>- получает в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 регионального центра обработки информации (далее - ООТО ГИА) доставочный короб, содержащий следующие материалы:</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индивидуальные комплекты с Бланками ответов № 1 и № 2;</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дополнительные Бланки ответов № 2;</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 xml:space="preserve">внешний носитель (CD, </w:t>
      </w:r>
      <w:proofErr w:type="spellStart"/>
      <w:r w:rsidRPr="007A476C">
        <w:rPr>
          <w:sz w:val="28"/>
          <w:szCs w:val="28"/>
        </w:rPr>
        <w:t>флеш</w:t>
      </w:r>
      <w:proofErr w:type="spellEnd"/>
      <w:r w:rsidRPr="007A476C">
        <w:rPr>
          <w:sz w:val="28"/>
          <w:szCs w:val="28"/>
        </w:rPr>
        <w:t>-карты и др.) с файлом рассадки и протоколов;</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 xml:space="preserve">CD-диск с файлами практических экзаменационных заданий по информатике и ИКТ / с материалами для выполнения обучающимися заданий по </w:t>
      </w:r>
      <w:proofErr w:type="spellStart"/>
      <w:r w:rsidRPr="007A476C">
        <w:rPr>
          <w:sz w:val="28"/>
          <w:szCs w:val="28"/>
        </w:rPr>
        <w:t>аудированию</w:t>
      </w:r>
      <w:proofErr w:type="spellEnd"/>
      <w:r w:rsidRPr="007A476C">
        <w:rPr>
          <w:sz w:val="28"/>
          <w:szCs w:val="28"/>
        </w:rPr>
        <w:t xml:space="preserve"> письменной части экзаменационной работы по иностранному языку / с цифровой аудиозаписью текста изложения по русскому языку.</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 xml:space="preserve">внешний носитель (CD, </w:t>
      </w:r>
      <w:proofErr w:type="spellStart"/>
      <w:r w:rsidRPr="007A476C">
        <w:rPr>
          <w:sz w:val="28"/>
          <w:szCs w:val="28"/>
        </w:rPr>
        <w:t>флеш</w:t>
      </w:r>
      <w:proofErr w:type="spellEnd"/>
      <w:r w:rsidRPr="007A476C">
        <w:rPr>
          <w:sz w:val="28"/>
          <w:szCs w:val="28"/>
        </w:rPr>
        <w:t>-карты и др.) для записи файлов экзаменационных работ участников по информатике и ИКТ / файлов ответов обучающихся на задания устной части экзамена по иностранному языку;</w:t>
      </w:r>
    </w:p>
    <w:p w:rsidR="007A476C" w:rsidRPr="007A476C" w:rsidRDefault="007A476C" w:rsidP="007A476C">
      <w:pPr>
        <w:pStyle w:val="af3"/>
        <w:numPr>
          <w:ilvl w:val="0"/>
          <w:numId w:val="8"/>
        </w:numPr>
        <w:tabs>
          <w:tab w:val="left" w:pos="993"/>
        </w:tabs>
        <w:ind w:left="993" w:hanging="338"/>
        <w:jc w:val="both"/>
        <w:rPr>
          <w:sz w:val="28"/>
          <w:szCs w:val="28"/>
        </w:rPr>
      </w:pPr>
      <w:r w:rsidRPr="007A476C">
        <w:rPr>
          <w:sz w:val="28"/>
          <w:szCs w:val="28"/>
        </w:rPr>
        <w:t>инструктивные и иные материалы к экзамену.</w:t>
      </w:r>
    </w:p>
    <w:p w:rsidR="007A476C" w:rsidRPr="007A476C" w:rsidRDefault="007A476C" w:rsidP="007A476C">
      <w:pPr>
        <w:tabs>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обеспечивает надежное хранение полученных ЭМ до передачи их руководителю ППЭ;</w:t>
      </w:r>
    </w:p>
    <w:p w:rsidR="007A476C" w:rsidRPr="007A476C" w:rsidRDefault="007A476C" w:rsidP="007A476C">
      <w:pPr>
        <w:tabs>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доставляет ЭМ в ППЭ не позднее 8.30 часов по местному времени.</w:t>
      </w:r>
    </w:p>
    <w:p w:rsidR="007A476C" w:rsidRPr="007A476C" w:rsidRDefault="007A476C" w:rsidP="007A476C">
      <w:pPr>
        <w:tabs>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xml:space="preserve">5.2. При использовании технологии печати КИМ в Штабе ППЭ (ТОМ) прибывает в ППЭ до 08.00 часов по местному времени, присутствует при тиражировании КИМ на бумажных носителях и упаковке ЭМ.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6. Уполномоченный представитель ГЭК присутствует при организации входа участников ГИА-9 в ППЭ и осуществляют контроль за выполнением требования о запрете участникам ГИА-9, организаторам, ассистентам, </w:t>
      </w:r>
      <w:r w:rsidRPr="007A476C">
        <w:rPr>
          <w:rFonts w:ascii="Times New Roman" w:hAnsi="Times New Roman" w:cs="Times New Roman"/>
          <w:sz w:val="28"/>
          <w:szCs w:val="28"/>
        </w:rPr>
        <w:lastRenderedPageBreak/>
        <w:t xml:space="preserve">оказывающим необходимую техническую помощь обучающимся с ограниченными возможностями здоровья (далее – ОВЗ), техническим специалистам иметь при себе средства связи, в том числе осуществляет контроль за организацией сдачи иных вещей (не перечисленных в пункте 42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7A476C">
        <w:rPr>
          <w:rFonts w:ascii="Times New Roman" w:hAnsi="Times New Roman" w:cs="Times New Roman"/>
          <w:sz w:val="28"/>
          <w:szCs w:val="28"/>
        </w:rPr>
        <w:t>Минобрнауки</w:t>
      </w:r>
      <w:proofErr w:type="spellEnd"/>
      <w:r w:rsidRPr="007A476C">
        <w:rPr>
          <w:rFonts w:ascii="Times New Roman" w:hAnsi="Times New Roman" w:cs="Times New Roman"/>
          <w:sz w:val="28"/>
          <w:szCs w:val="28"/>
        </w:rPr>
        <w:t xml:space="preserve"> России от 25.12.2013 № 1394 (далее - Порядок) в специально выделенном месте для личных вещей участников ГИА-9.</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7. Уполномоченный представитель ГЭК передает руководителю ППЭ ЭМ (комплекты бланков, КИМ, дополнительные бланки ответов № 2 и дополнительные материалы) и оформляет акт приемки-передачи материалов:</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 в ППЭ, использующих бланочную технологию (Петропавловск-Камчатский городской округ, </w:t>
      </w:r>
      <w:proofErr w:type="spellStart"/>
      <w:r w:rsidRPr="007A476C">
        <w:rPr>
          <w:rFonts w:ascii="Times New Roman" w:hAnsi="Times New Roman" w:cs="Times New Roman"/>
          <w:sz w:val="28"/>
          <w:szCs w:val="28"/>
        </w:rPr>
        <w:t>Вилючинский</w:t>
      </w:r>
      <w:proofErr w:type="spellEnd"/>
      <w:r w:rsidRPr="007A476C">
        <w:rPr>
          <w:rFonts w:ascii="Times New Roman" w:hAnsi="Times New Roman" w:cs="Times New Roman"/>
          <w:sz w:val="28"/>
          <w:szCs w:val="28"/>
        </w:rPr>
        <w:t xml:space="preserve"> городской округ, </w:t>
      </w:r>
      <w:proofErr w:type="spellStart"/>
      <w:r w:rsidRPr="007A476C">
        <w:rPr>
          <w:rFonts w:ascii="Times New Roman" w:hAnsi="Times New Roman" w:cs="Times New Roman"/>
          <w:sz w:val="28"/>
          <w:szCs w:val="28"/>
        </w:rPr>
        <w:t>Елизовский</w:t>
      </w:r>
      <w:proofErr w:type="spellEnd"/>
      <w:r w:rsidRPr="007A476C">
        <w:rPr>
          <w:rFonts w:ascii="Times New Roman" w:hAnsi="Times New Roman" w:cs="Times New Roman"/>
          <w:sz w:val="28"/>
          <w:szCs w:val="28"/>
        </w:rPr>
        <w:t xml:space="preserve"> муниципальный район) – не позднее 8.30 часов по местному времени;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в ППЭ, использующих технологию печати КИМ в Штабе ППЭ (ТОМ) – сразу после тиражирования КИМ на бумажных носителях и упаковки КИМ.</w:t>
      </w:r>
    </w:p>
    <w:p w:rsidR="007A476C" w:rsidRPr="007A476C" w:rsidRDefault="007A476C" w:rsidP="007A476C">
      <w:pPr>
        <w:tabs>
          <w:tab w:val="left" w:pos="709"/>
        </w:tabs>
        <w:ind w:firstLine="709"/>
        <w:jc w:val="both"/>
        <w:rPr>
          <w:rFonts w:ascii="Times New Roman" w:hAnsi="Times New Roman" w:cs="Times New Roman"/>
          <w:sz w:val="28"/>
          <w:szCs w:val="28"/>
        </w:rPr>
      </w:pPr>
      <w:r w:rsidRPr="007A476C">
        <w:rPr>
          <w:rFonts w:ascii="Times New Roman" w:hAnsi="Times New Roman" w:cs="Times New Roman"/>
          <w:sz w:val="28"/>
          <w:szCs w:val="28"/>
        </w:rPr>
        <w:t>8. Во время проведения экзамена уполномоченный представитель ГЭК:</w:t>
      </w:r>
    </w:p>
    <w:p w:rsidR="007A476C" w:rsidRPr="007A476C" w:rsidRDefault="007A476C" w:rsidP="007A476C">
      <w:pPr>
        <w:tabs>
          <w:tab w:val="left" w:pos="709"/>
        </w:tabs>
        <w:ind w:firstLine="709"/>
        <w:jc w:val="both"/>
        <w:rPr>
          <w:rFonts w:ascii="Times New Roman" w:hAnsi="Times New Roman" w:cs="Times New Roman"/>
          <w:sz w:val="28"/>
          <w:szCs w:val="28"/>
        </w:rPr>
      </w:pPr>
      <w:r w:rsidRPr="007A476C">
        <w:rPr>
          <w:rFonts w:ascii="Times New Roman" w:hAnsi="Times New Roman" w:cs="Times New Roman"/>
          <w:sz w:val="28"/>
          <w:szCs w:val="28"/>
        </w:rPr>
        <w:t>- контролирует проведение экзамена в ППЭ и решает возникающие вопросы совместно с руководителем ППЭ;</w:t>
      </w:r>
    </w:p>
    <w:p w:rsidR="007A476C" w:rsidRPr="007A476C" w:rsidRDefault="007A476C" w:rsidP="007A476C">
      <w:pPr>
        <w:tabs>
          <w:tab w:val="left" w:pos="709"/>
        </w:tabs>
        <w:ind w:firstLine="709"/>
        <w:jc w:val="both"/>
        <w:rPr>
          <w:rFonts w:ascii="Times New Roman" w:hAnsi="Times New Roman" w:cs="Times New Roman"/>
          <w:sz w:val="28"/>
          <w:szCs w:val="28"/>
        </w:rPr>
      </w:pPr>
      <w:r w:rsidRPr="007A476C">
        <w:rPr>
          <w:rFonts w:ascii="Times New Roman" w:hAnsi="Times New Roman" w:cs="Times New Roman"/>
          <w:sz w:val="28"/>
          <w:szCs w:val="28"/>
        </w:rPr>
        <w:t>- составляет акт о досрочном завершении участником ГИА-9 экзамена по объективным причинам;</w:t>
      </w:r>
    </w:p>
    <w:p w:rsidR="007A476C" w:rsidRPr="007A476C" w:rsidRDefault="007A476C" w:rsidP="007A476C">
      <w:pPr>
        <w:tabs>
          <w:tab w:val="left" w:pos="709"/>
        </w:tabs>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обеспечивает соблюдение установленного порядка проведения ГИА-9.</w:t>
      </w:r>
    </w:p>
    <w:p w:rsidR="007A476C" w:rsidRPr="007A476C" w:rsidRDefault="007A476C" w:rsidP="007A476C">
      <w:pPr>
        <w:pBdr>
          <w:top w:val="dashed" w:sz="12" w:space="1" w:color="auto"/>
          <w:left w:val="dashed" w:sz="12" w:space="4" w:color="auto"/>
          <w:bottom w:val="dashed" w:sz="12" w:space="1" w:color="auto"/>
          <w:right w:val="dashed" w:sz="12" w:space="4" w:color="auto"/>
        </w:pBdr>
        <w:ind w:left="360"/>
        <w:jc w:val="both"/>
        <w:rPr>
          <w:rFonts w:ascii="Times New Roman" w:hAnsi="Times New Roman" w:cs="Times New Roman"/>
          <w:sz w:val="28"/>
          <w:szCs w:val="28"/>
        </w:rPr>
      </w:pPr>
      <w:r w:rsidRPr="007A476C">
        <w:rPr>
          <w:rFonts w:ascii="Times New Roman" w:hAnsi="Times New Roman" w:cs="Times New Roman"/>
          <w:sz w:val="28"/>
          <w:szCs w:val="28"/>
        </w:rPr>
        <w:t>Уполномоченному представителю ГЭК необходимо помнить, что экзамен проводится в спокойной и доброжелательной обстановке.</w:t>
      </w:r>
    </w:p>
    <w:p w:rsidR="007A476C" w:rsidRPr="007A476C" w:rsidRDefault="007A476C" w:rsidP="007A476C">
      <w:pPr>
        <w:pBdr>
          <w:top w:val="dashed" w:sz="12" w:space="1" w:color="auto"/>
          <w:left w:val="dashed" w:sz="12" w:space="4" w:color="auto"/>
          <w:bottom w:val="dashed" w:sz="12" w:space="1" w:color="auto"/>
          <w:right w:val="dashed" w:sz="12" w:space="4" w:color="auto"/>
        </w:pBdr>
        <w:ind w:left="360"/>
        <w:jc w:val="both"/>
        <w:rPr>
          <w:rFonts w:ascii="Times New Roman" w:hAnsi="Times New Roman" w:cs="Times New Roman"/>
          <w:sz w:val="28"/>
          <w:szCs w:val="28"/>
        </w:rPr>
      </w:pPr>
      <w:r w:rsidRPr="007A476C">
        <w:rPr>
          <w:rFonts w:ascii="Times New Roman" w:hAnsi="Times New Roman" w:cs="Times New Roman"/>
          <w:sz w:val="28"/>
          <w:szCs w:val="28"/>
        </w:rPr>
        <w:t xml:space="preserve">В день проведения экзамена уполномоченному представителю ГЭК в ППЭ </w:t>
      </w:r>
      <w:r w:rsidRPr="007A476C">
        <w:rPr>
          <w:rFonts w:ascii="Times New Roman" w:hAnsi="Times New Roman" w:cs="Times New Roman"/>
          <w:b/>
          <w:sz w:val="28"/>
          <w:szCs w:val="28"/>
        </w:rPr>
        <w:t>запрещается:</w:t>
      </w:r>
    </w:p>
    <w:p w:rsidR="007A476C" w:rsidRPr="007A476C" w:rsidRDefault="007A476C" w:rsidP="007A476C">
      <w:pPr>
        <w:pBdr>
          <w:top w:val="dashed" w:sz="12" w:space="1" w:color="auto"/>
          <w:left w:val="dashed" w:sz="12" w:space="4" w:color="auto"/>
          <w:bottom w:val="dashed" w:sz="12" w:space="1" w:color="auto"/>
          <w:right w:val="dashed" w:sz="12" w:space="4" w:color="auto"/>
        </w:pBdr>
        <w:ind w:left="360"/>
        <w:jc w:val="both"/>
        <w:rPr>
          <w:rFonts w:ascii="Times New Roman" w:hAnsi="Times New Roman" w:cs="Times New Roman"/>
          <w:sz w:val="28"/>
          <w:szCs w:val="28"/>
        </w:rPr>
      </w:pPr>
      <w:r w:rsidRPr="007A476C">
        <w:rPr>
          <w:rFonts w:ascii="Times New Roman" w:hAnsi="Times New Roman" w:cs="Times New Roman"/>
          <w:sz w:val="28"/>
          <w:szCs w:val="28"/>
        </w:rPr>
        <w:t xml:space="preserve">а) оказывать содействие участникам ГИА-9,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A476C" w:rsidRPr="007A476C" w:rsidRDefault="007A476C" w:rsidP="007A476C">
      <w:pPr>
        <w:pBdr>
          <w:top w:val="dashed" w:sz="12" w:space="1" w:color="auto"/>
          <w:left w:val="dashed" w:sz="12" w:space="4" w:color="auto"/>
          <w:bottom w:val="dashed" w:sz="12" w:space="1" w:color="auto"/>
          <w:right w:val="dashed" w:sz="12" w:space="4" w:color="auto"/>
        </w:pBdr>
        <w:ind w:left="360"/>
        <w:jc w:val="both"/>
        <w:rPr>
          <w:rFonts w:ascii="Times New Roman" w:hAnsi="Times New Roman" w:cs="Times New Roman"/>
          <w:sz w:val="28"/>
          <w:szCs w:val="28"/>
        </w:rPr>
      </w:pPr>
      <w:r w:rsidRPr="007A476C">
        <w:rPr>
          <w:rFonts w:ascii="Times New Roman" w:hAnsi="Times New Roman" w:cs="Times New Roman"/>
          <w:sz w:val="28"/>
          <w:szCs w:val="28"/>
        </w:rPr>
        <w:lastRenderedPageBreak/>
        <w:t>б) пользоваться средствами связи вне Штаба ППЭ (пользование средствами связи допускается только в Штабе ППЭ в случае служебной необходимости).</w:t>
      </w:r>
    </w:p>
    <w:p w:rsidR="007A476C" w:rsidRPr="007A476C" w:rsidRDefault="007A476C" w:rsidP="007A476C">
      <w:pPr>
        <w:widowControl w:val="0"/>
        <w:tabs>
          <w:tab w:val="left" w:pos="709"/>
          <w:tab w:val="left" w:pos="993"/>
        </w:tabs>
        <w:jc w:val="both"/>
        <w:rPr>
          <w:rFonts w:ascii="Times New Roman" w:hAnsi="Times New Roman" w:cs="Times New Roman"/>
          <w:sz w:val="28"/>
          <w:szCs w:val="28"/>
        </w:rPr>
      </w:pPr>
      <w:r w:rsidRPr="007A476C">
        <w:rPr>
          <w:rFonts w:ascii="Times New Roman" w:hAnsi="Times New Roman" w:cs="Times New Roman"/>
          <w:b/>
          <w:bCs/>
          <w:sz w:val="28"/>
          <w:szCs w:val="28"/>
        </w:rPr>
        <w:tab/>
      </w:r>
      <w:r w:rsidRPr="007A476C">
        <w:rPr>
          <w:rFonts w:ascii="Times New Roman" w:hAnsi="Times New Roman" w:cs="Times New Roman"/>
          <w:bCs/>
          <w:sz w:val="28"/>
          <w:szCs w:val="28"/>
        </w:rPr>
        <w:t>9. В</w:t>
      </w:r>
      <w:r w:rsidRPr="007A476C">
        <w:rPr>
          <w:rFonts w:ascii="Times New Roman" w:hAnsi="Times New Roman" w:cs="Times New Roman"/>
          <w:sz w:val="28"/>
          <w:szCs w:val="28"/>
        </w:rPr>
        <w:t xml:space="preserve"> случае выявления нарушений процедур проведения экзамена уполномоченный представитель ГЭК имеет право:</w:t>
      </w:r>
    </w:p>
    <w:p w:rsidR="007A476C" w:rsidRPr="007A476C" w:rsidRDefault="007A476C" w:rsidP="007A476C">
      <w:pPr>
        <w:widowControl w:val="0"/>
        <w:tabs>
          <w:tab w:val="left" w:pos="709"/>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удалять с экзамена участников ГИА-9, нарушивших порядок проведения ГИА-9;</w:t>
      </w:r>
    </w:p>
    <w:p w:rsidR="007A476C" w:rsidRPr="007A476C" w:rsidRDefault="007A476C" w:rsidP="007A476C">
      <w:pPr>
        <w:widowControl w:val="0"/>
        <w:tabs>
          <w:tab w:val="left" w:pos="709"/>
          <w:tab w:val="left" w:pos="993"/>
        </w:tabs>
        <w:jc w:val="both"/>
        <w:rPr>
          <w:rFonts w:ascii="Times New Roman" w:hAnsi="Times New Roman" w:cs="Times New Roman"/>
          <w:sz w:val="28"/>
          <w:szCs w:val="28"/>
        </w:rPr>
      </w:pPr>
      <w:r w:rsidRPr="007A476C">
        <w:rPr>
          <w:rFonts w:ascii="Times New Roman" w:hAnsi="Times New Roman" w:cs="Times New Roman"/>
          <w:sz w:val="28"/>
          <w:szCs w:val="28"/>
        </w:rPr>
        <w:tab/>
        <w:t>- удалять из ППЭ общественных наблюдателей и других лиц, привлекаемых к проведению экзамена в ППЭ, нарушающих установленный порядок его проведения;</w:t>
      </w:r>
    </w:p>
    <w:p w:rsidR="007A476C" w:rsidRPr="007A476C" w:rsidRDefault="007A476C" w:rsidP="007A476C">
      <w:pPr>
        <w:tabs>
          <w:tab w:val="left" w:pos="709"/>
        </w:tabs>
        <w:ind w:firstLine="284"/>
        <w:jc w:val="both"/>
        <w:rPr>
          <w:rFonts w:ascii="Times New Roman" w:hAnsi="Times New Roman" w:cs="Times New Roman"/>
          <w:sz w:val="28"/>
          <w:szCs w:val="28"/>
        </w:rPr>
      </w:pPr>
      <w:r w:rsidRPr="007A476C">
        <w:rPr>
          <w:rFonts w:ascii="Times New Roman" w:hAnsi="Times New Roman" w:cs="Times New Roman"/>
          <w:sz w:val="28"/>
          <w:szCs w:val="28"/>
        </w:rPr>
        <w:tab/>
        <w:t xml:space="preserve">В указанных выше случаях уполномоченный представитель ГЭК: </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составляет акт об удалении с экзамена и удаляет лиц, нарушивших устанавливаемый порядок проведения ГИА-9, из ППЭ;</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xml:space="preserve">- направляет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 (по факсу (4152) 41-21-54 или по адресу электронной почты </w:t>
      </w:r>
      <w:hyperlink r:id="rId21" w:history="1">
        <w:r w:rsidRPr="007A476C">
          <w:rPr>
            <w:rStyle w:val="a6"/>
            <w:rFonts w:ascii="Times New Roman" w:hAnsi="Times New Roman"/>
            <w:sz w:val="28"/>
            <w:szCs w:val="28"/>
            <w:lang w:val="en-US"/>
          </w:rPr>
          <w:t>ShkirinaES</w:t>
        </w:r>
        <w:r w:rsidRPr="007A476C">
          <w:rPr>
            <w:rStyle w:val="a6"/>
            <w:rFonts w:ascii="Times New Roman" w:hAnsi="Times New Roman"/>
            <w:sz w:val="28"/>
            <w:szCs w:val="28"/>
          </w:rPr>
          <w:t>@</w:t>
        </w:r>
        <w:r w:rsidRPr="007A476C">
          <w:rPr>
            <w:rStyle w:val="a6"/>
            <w:rFonts w:ascii="Times New Roman" w:hAnsi="Times New Roman"/>
            <w:sz w:val="28"/>
            <w:szCs w:val="28"/>
            <w:lang w:val="en-US"/>
          </w:rPr>
          <w:t>kamgov</w:t>
        </w:r>
        <w:r w:rsidRPr="007A476C">
          <w:rPr>
            <w:rStyle w:val="a6"/>
            <w:rFonts w:ascii="Times New Roman" w:hAnsi="Times New Roman"/>
            <w:sz w:val="28"/>
            <w:szCs w:val="28"/>
          </w:rPr>
          <w:t>.</w:t>
        </w:r>
        <w:proofErr w:type="spellStart"/>
        <w:r w:rsidRPr="007A476C">
          <w:rPr>
            <w:rStyle w:val="a6"/>
            <w:rFonts w:ascii="Times New Roman" w:hAnsi="Times New Roman"/>
            <w:sz w:val="28"/>
            <w:szCs w:val="28"/>
            <w:lang w:val="en-US"/>
          </w:rPr>
          <w:t>ru</w:t>
        </w:r>
        <w:proofErr w:type="spellEnd"/>
      </w:hyperlink>
      <w:r w:rsidRPr="007A476C">
        <w:rPr>
          <w:rFonts w:ascii="Times New Roman" w:hAnsi="Times New Roman" w:cs="Times New Roman"/>
          <w:sz w:val="28"/>
          <w:szCs w:val="28"/>
        </w:rPr>
        <w:t>). Информация о выявленных нарушениях оперативно передается в ГЭК по телефону (4152) 41-27-52;</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принимает апелляцию участника ГИА-9 о нарушении установленного порядка проведения ГИА-9 (за исключением случаев, установленных пунктом 63 Порядка);</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организует проведение проверки при участии организаторов, технических специалистов по работе с ПО, специалистов по проведению инструктажа и обеспечению лабораторных работ, не задействованных в аудитории, в которой сдавал экзамен участник ГИА-9,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 в целях проверки изложенных в апелляции сведений о нарушении установленного порядка проведения ГИА-9;</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оформляет в форме заключения результаты указанной проверки и в тот же день передает их в конфликтную комиссию.</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lastRenderedPageBreak/>
        <w:tab/>
        <w:t>10. После окончания экзамена уполномоченный представитель ГЭК:</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 принимает от руководителя ППЭ по акту приёма-передачи следующие материалы:</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 xml:space="preserve">комплекты с Бланками ответов № 1, № 2 и дополнительными Бланками ответов № 2, </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 xml:space="preserve">внешний носитель (CD, </w:t>
      </w:r>
      <w:proofErr w:type="spellStart"/>
      <w:r w:rsidRPr="007A476C">
        <w:rPr>
          <w:sz w:val="28"/>
          <w:szCs w:val="28"/>
        </w:rPr>
        <w:t>флеш</w:t>
      </w:r>
      <w:proofErr w:type="spellEnd"/>
      <w:r w:rsidRPr="007A476C">
        <w:rPr>
          <w:sz w:val="28"/>
          <w:szCs w:val="28"/>
        </w:rPr>
        <w:t>-карты и др.) с файлами экзаменационных работ участников по информатике и ИКТ / с файлами ответов участников на задания устной части экзамена по иностранному языку;</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неиспользованные дополнительные Бланки ответов № 2;</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использованные КИМ;</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неиспользованные экзаменационные комплекты;</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акты об удалении участников с экзамена;</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 xml:space="preserve">CD-диск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w:t>
      </w:r>
      <w:proofErr w:type="spellStart"/>
      <w:r w:rsidRPr="007A476C">
        <w:rPr>
          <w:sz w:val="28"/>
          <w:szCs w:val="28"/>
        </w:rPr>
        <w:t>аудированию</w:t>
      </w:r>
      <w:proofErr w:type="spellEnd"/>
      <w:r w:rsidRPr="007A476C">
        <w:rPr>
          <w:sz w:val="28"/>
          <w:szCs w:val="28"/>
        </w:rPr>
        <w:t xml:space="preserve"> письменной части экзаменационной работы по иностранному языку;</w:t>
      </w:r>
    </w:p>
    <w:p w:rsidR="007A476C" w:rsidRPr="007A476C" w:rsidRDefault="007A476C" w:rsidP="007A476C">
      <w:pPr>
        <w:pStyle w:val="af3"/>
        <w:numPr>
          <w:ilvl w:val="1"/>
          <w:numId w:val="9"/>
        </w:numPr>
        <w:tabs>
          <w:tab w:val="left" w:pos="851"/>
        </w:tabs>
        <w:ind w:left="567" w:firstLine="0"/>
        <w:jc w:val="both"/>
        <w:rPr>
          <w:sz w:val="28"/>
          <w:szCs w:val="28"/>
        </w:rPr>
      </w:pPr>
      <w:r w:rsidRPr="007A476C">
        <w:rPr>
          <w:sz w:val="28"/>
          <w:szCs w:val="28"/>
        </w:rPr>
        <w:t>другие документы и материалы, которые руководитель ППЭ и уполномоченный представитель ГЭК в ППЭ сочли необходимым передать в ООТО ГИА;</w:t>
      </w:r>
    </w:p>
    <w:p w:rsidR="007A476C" w:rsidRPr="007A476C" w:rsidRDefault="007A476C" w:rsidP="007A476C">
      <w:pPr>
        <w:tabs>
          <w:tab w:val="left" w:pos="851"/>
        </w:tabs>
        <w:jc w:val="both"/>
        <w:rPr>
          <w:rFonts w:ascii="Times New Roman" w:hAnsi="Times New Roman" w:cs="Times New Roman"/>
          <w:sz w:val="28"/>
          <w:szCs w:val="28"/>
        </w:rPr>
      </w:pPr>
      <w:r w:rsidRPr="007A476C">
        <w:rPr>
          <w:rFonts w:ascii="Times New Roman" w:hAnsi="Times New Roman" w:cs="Times New Roman"/>
          <w:sz w:val="28"/>
          <w:szCs w:val="28"/>
        </w:rPr>
        <w:tab/>
        <w:t>- контролирует правильность оформления протоколов, актов, списков по результатам проведения экзамена в ППЭ;</w:t>
      </w:r>
    </w:p>
    <w:p w:rsidR="007A476C" w:rsidRPr="007A476C" w:rsidRDefault="007A476C" w:rsidP="007A476C">
      <w:pPr>
        <w:tabs>
          <w:tab w:val="left" w:pos="851"/>
        </w:tabs>
        <w:jc w:val="both"/>
        <w:rPr>
          <w:rFonts w:ascii="Times New Roman" w:hAnsi="Times New Roman" w:cs="Times New Roman"/>
          <w:sz w:val="28"/>
          <w:szCs w:val="28"/>
        </w:rPr>
      </w:pPr>
      <w:r w:rsidRPr="007A476C">
        <w:rPr>
          <w:rFonts w:ascii="Times New Roman" w:hAnsi="Times New Roman" w:cs="Times New Roman"/>
          <w:sz w:val="28"/>
          <w:szCs w:val="28"/>
        </w:rPr>
        <w:tab/>
        <w:t xml:space="preserve">- составляет отчет о проведении экзамена в ППЭ, который в тот же день передает в ГЭК по факсу (4152) 41-21-54 или по адресу электронной почты </w:t>
      </w:r>
      <w:hyperlink r:id="rId22" w:history="1">
        <w:r w:rsidRPr="007A476C">
          <w:rPr>
            <w:rStyle w:val="a6"/>
            <w:rFonts w:ascii="Times New Roman" w:hAnsi="Times New Roman"/>
            <w:sz w:val="28"/>
            <w:szCs w:val="28"/>
            <w:lang w:val="en-US"/>
          </w:rPr>
          <w:t>ShkirinaES</w:t>
        </w:r>
        <w:r w:rsidRPr="007A476C">
          <w:rPr>
            <w:rStyle w:val="a6"/>
            <w:rFonts w:ascii="Times New Roman" w:hAnsi="Times New Roman"/>
            <w:sz w:val="28"/>
            <w:szCs w:val="28"/>
          </w:rPr>
          <w:t>@</w:t>
        </w:r>
        <w:r w:rsidRPr="007A476C">
          <w:rPr>
            <w:rStyle w:val="a6"/>
            <w:rFonts w:ascii="Times New Roman" w:hAnsi="Times New Roman"/>
            <w:sz w:val="28"/>
            <w:szCs w:val="28"/>
            <w:lang w:val="en-US"/>
          </w:rPr>
          <w:t>kamgov</w:t>
        </w:r>
        <w:r w:rsidRPr="007A476C">
          <w:rPr>
            <w:rStyle w:val="a6"/>
            <w:rFonts w:ascii="Times New Roman" w:hAnsi="Times New Roman"/>
            <w:sz w:val="28"/>
            <w:szCs w:val="28"/>
          </w:rPr>
          <w:t>.</w:t>
        </w:r>
        <w:proofErr w:type="spellStart"/>
        <w:r w:rsidRPr="007A476C">
          <w:rPr>
            <w:rStyle w:val="a6"/>
            <w:rFonts w:ascii="Times New Roman" w:hAnsi="Times New Roman"/>
            <w:sz w:val="28"/>
            <w:szCs w:val="28"/>
            <w:lang w:val="en-US"/>
          </w:rPr>
          <w:t>ru</w:t>
        </w:r>
        <w:proofErr w:type="spellEnd"/>
      </w:hyperlink>
      <w:r w:rsidRPr="007A476C">
        <w:rPr>
          <w:rFonts w:ascii="Times New Roman" w:hAnsi="Times New Roman" w:cs="Times New Roman"/>
          <w:sz w:val="28"/>
          <w:szCs w:val="28"/>
        </w:rPr>
        <w:t>.</w:t>
      </w:r>
    </w:p>
    <w:p w:rsidR="007A476C" w:rsidRPr="007A476C" w:rsidRDefault="007A476C" w:rsidP="007A476C">
      <w:pPr>
        <w:tabs>
          <w:tab w:val="left" w:pos="851"/>
        </w:tabs>
        <w:jc w:val="both"/>
        <w:rPr>
          <w:rFonts w:ascii="Times New Roman" w:hAnsi="Times New Roman" w:cs="Times New Roman"/>
          <w:sz w:val="28"/>
          <w:szCs w:val="28"/>
        </w:rPr>
      </w:pPr>
      <w:r w:rsidRPr="007A476C">
        <w:rPr>
          <w:rFonts w:ascii="Times New Roman" w:hAnsi="Times New Roman" w:cs="Times New Roman"/>
          <w:sz w:val="28"/>
          <w:szCs w:val="28"/>
        </w:rPr>
        <w:tab/>
        <w:t>11. При использовании технологии печати КИМ в ППЭ (ТОМ) уполномоченный представитель ГЭК присутствует при сканировании техническим специалистом экзаменационных работ.</w:t>
      </w:r>
    </w:p>
    <w:p w:rsidR="007A476C" w:rsidRPr="007A476C" w:rsidRDefault="007A476C" w:rsidP="007A476C">
      <w:pPr>
        <w:tabs>
          <w:tab w:val="left" w:pos="851"/>
        </w:tabs>
        <w:jc w:val="both"/>
        <w:rPr>
          <w:rFonts w:ascii="Times New Roman" w:hAnsi="Times New Roman" w:cs="Times New Roman"/>
          <w:sz w:val="28"/>
          <w:szCs w:val="28"/>
        </w:rPr>
      </w:pPr>
      <w:r w:rsidRPr="007A476C">
        <w:rPr>
          <w:rFonts w:ascii="Times New Roman" w:hAnsi="Times New Roman" w:cs="Times New Roman"/>
          <w:sz w:val="28"/>
          <w:szCs w:val="28"/>
        </w:rPr>
        <w:tab/>
        <w:t xml:space="preserve">12. При использовании бланочной технологии (Петропавловск-Камчатский городской округ, </w:t>
      </w:r>
      <w:proofErr w:type="spellStart"/>
      <w:r w:rsidRPr="007A476C">
        <w:rPr>
          <w:rFonts w:ascii="Times New Roman" w:hAnsi="Times New Roman" w:cs="Times New Roman"/>
          <w:sz w:val="28"/>
          <w:szCs w:val="28"/>
        </w:rPr>
        <w:t>Вилючинский</w:t>
      </w:r>
      <w:proofErr w:type="spellEnd"/>
      <w:r w:rsidRPr="007A476C">
        <w:rPr>
          <w:rFonts w:ascii="Times New Roman" w:hAnsi="Times New Roman" w:cs="Times New Roman"/>
          <w:sz w:val="28"/>
          <w:szCs w:val="28"/>
        </w:rPr>
        <w:t xml:space="preserve"> городской округ, </w:t>
      </w:r>
      <w:proofErr w:type="spellStart"/>
      <w:r w:rsidRPr="007A476C">
        <w:rPr>
          <w:rFonts w:ascii="Times New Roman" w:hAnsi="Times New Roman" w:cs="Times New Roman"/>
          <w:sz w:val="28"/>
          <w:szCs w:val="28"/>
        </w:rPr>
        <w:t>Елизовский</w:t>
      </w:r>
      <w:proofErr w:type="spellEnd"/>
      <w:r w:rsidRPr="007A476C">
        <w:rPr>
          <w:rFonts w:ascii="Times New Roman" w:hAnsi="Times New Roman" w:cs="Times New Roman"/>
          <w:sz w:val="28"/>
          <w:szCs w:val="28"/>
        </w:rPr>
        <w:t xml:space="preserve"> муниципальный район) уполномоченный представитель ГЭК доставляет запечатанные пакеты с экзаменационными работами в тот же день в ООТО ГИА.</w:t>
      </w:r>
    </w:p>
    <w:p w:rsidR="007A476C" w:rsidRPr="007A476C" w:rsidRDefault="007A476C" w:rsidP="007A476C">
      <w:pPr>
        <w:rPr>
          <w:rFonts w:ascii="Times New Roman" w:hAnsi="Times New Roman" w:cs="Times New Roman"/>
          <w:sz w:val="28"/>
          <w:szCs w:val="28"/>
        </w:rPr>
      </w:pPr>
    </w:p>
    <w:p w:rsidR="007A476C" w:rsidRPr="007A476C" w:rsidRDefault="007A476C" w:rsidP="007A476C">
      <w:pPr>
        <w:rPr>
          <w:rFonts w:ascii="Times New Roman" w:hAnsi="Times New Roman" w:cs="Times New Roman"/>
          <w:sz w:val="28"/>
          <w:szCs w:val="28"/>
        </w:rPr>
      </w:pPr>
    </w:p>
    <w:p w:rsidR="007A476C" w:rsidRPr="007A476C" w:rsidRDefault="007A476C" w:rsidP="007A476C">
      <w:pPr>
        <w:tabs>
          <w:tab w:val="left" w:pos="900"/>
          <w:tab w:val="left" w:pos="1260"/>
        </w:tabs>
        <w:ind w:firstLine="709"/>
        <w:jc w:val="center"/>
        <w:outlineLvl w:val="2"/>
        <w:rPr>
          <w:rFonts w:ascii="Times New Roman" w:hAnsi="Times New Roman" w:cs="Times New Roman"/>
          <w:b/>
          <w:sz w:val="28"/>
          <w:szCs w:val="28"/>
        </w:rPr>
      </w:pPr>
      <w:r w:rsidRPr="007A476C">
        <w:rPr>
          <w:rFonts w:ascii="Times New Roman" w:hAnsi="Times New Roman" w:cs="Times New Roman"/>
          <w:b/>
          <w:sz w:val="28"/>
          <w:szCs w:val="28"/>
        </w:rPr>
        <w:t>ИНСТРУКЦИЯ ДЛЯ РУКОВОДИТЕЛЯ ППЭ</w:t>
      </w:r>
    </w:p>
    <w:p w:rsidR="007A476C" w:rsidRPr="007A476C" w:rsidRDefault="007A476C" w:rsidP="007A476C">
      <w:pPr>
        <w:tabs>
          <w:tab w:val="left" w:pos="900"/>
          <w:tab w:val="left" w:pos="1260"/>
        </w:tabs>
        <w:ind w:firstLine="709"/>
        <w:jc w:val="both"/>
        <w:rPr>
          <w:rFonts w:ascii="Times New Roman" w:hAnsi="Times New Roman" w:cs="Times New Roman"/>
          <w:b/>
          <w:sz w:val="28"/>
          <w:szCs w:val="28"/>
        </w:rPr>
      </w:pP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1. 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ТОМ).</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2. Руководители ППЭ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3. Работник образовательной организации, направляемый для проведения ГИА-9 в качестве руководителя ППЭ, под роспись информируется по месту работы о сроках и местах проведения ГИА-9, о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ОГЭ.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4. Руководитель ППЭ должен знать:</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нормативные правовые документы, регламентирующие порядок проведения ГИА-9;</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инструкции, определяющие порядок работы руководителя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5. Руководитель ППЭ совместно с руководителем образовательной организации, на базе которой организован ППЭ, обязан: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готовность ППЭ к проведению ГИА-9 в соответствии с требованиями к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наличие и готовность помещений (аудиторий), необходимых для проведения ГИА-9;</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готовность рабочих мест для организаторов вне аудитории, обеспечивающих вход участников ГИА-9;</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готовность рабочих мест для организаторов в аудитории;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обеспечить аудитории для проведения ГИА-9 заметным обозначением их номеров;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 обеспечить помещения ППЭ заметным обозначением о ведении видеонаблюдения;</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каждое рабочее место участника ГИА-9 в аудитории заметным обозначением его номера;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каждую аудиторию функционирующими часами, находящимися в поле зрения участников ГИА-9;</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убрать (закрыть) в аудиториях стенды, плакаты и иные материалы со справочно-познавательной информацией по соответствующим учебным предметам;</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запереть и опечатать помещения, не использующиеся для проведения экзамена, в день проведения экзамена;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предусмотреть отдельное помещение для хранения личных вещей участников ГИА-9 до входа в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предусмотреть аудитории до входа в ППЭ для лиц, сопровождающих участников ГИА-9, а также в ППЭ – для общественных наблюдателей, представителей СМИ и других лиц, имеющих право присутствовать в ППЭ в день проведения ГИА-9;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проверить готовность аудиторий и необходимого оборудования для участников ГИА-9 с ОВЗ (в случае распределения такой категории участников в ППЭ);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работоспособность компьютеров/ноутбуков и подключенных к ним наушников с микрофоном в случае проведения экзамена по иностранным языкам с включенным разделом «Говорение», устные ответы на задания которого записываются при помощи специализированного программного обеспечения;</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проверить готовность аудиторий для сдачи экзамена по физике (укомплектованность аудитории необходимым лабораторным оборудованием);</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подготовить ножницы для вскрытия доставочных пакетов с ЭМ для каждой аудитории;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подготовить черновики из расчета по два листа на каждого участника ГИА-9, а также дополнительные черновики (за исключением экзамена по иностранным языкам (раздел «Говорение»);</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 xml:space="preserve">- обеспечить размещение в ППЭ и функционирование в день экзамена пункта медицинской помощи;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обеспечить наличие журнала учета участников ГИА-9, обратившихся к медицинскому работнику (образец приведен в Инструкции </w:t>
      </w:r>
      <w:r w:rsidRPr="007A476C">
        <w:rPr>
          <w:rFonts w:ascii="Times New Roman" w:hAnsi="Times New Roman" w:cs="Times New Roman"/>
          <w:bCs/>
          <w:sz w:val="28"/>
          <w:szCs w:val="28"/>
        </w:rPr>
        <w:t>по подготовке и  проведению государственной итоговой аттестации по образовательным программам основного общего образования)</w:t>
      </w:r>
      <w:r w:rsidRPr="007A476C">
        <w:rPr>
          <w:rFonts w:ascii="Times New Roman" w:hAnsi="Times New Roman" w:cs="Times New Roman"/>
          <w:sz w:val="28"/>
          <w:szCs w:val="28"/>
        </w:rPr>
        <w:t>;</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ознакомление организаторов с инструктивными материалами под роспись в ведомости произвольной формы;</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за день до экзамена проверить пожарные выходы, средства первичного пожаротушения, иметь комплект ключей от всех рабочих аудиторий. </w:t>
      </w:r>
    </w:p>
    <w:p w:rsidR="007A476C" w:rsidRPr="007A476C" w:rsidRDefault="007A476C" w:rsidP="007A476C">
      <w:pPr>
        <w:contextualSpacing/>
        <w:jc w:val="both"/>
        <w:rPr>
          <w:rFonts w:ascii="Times New Roman" w:hAnsi="Times New Roman" w:cs="Times New Roman"/>
          <w:sz w:val="28"/>
          <w:szCs w:val="28"/>
        </w:rPr>
      </w:pPr>
      <w:r w:rsidRPr="007A476C">
        <w:rPr>
          <w:rFonts w:ascii="Times New Roman" w:hAnsi="Times New Roman" w:cs="Times New Roman"/>
          <w:sz w:val="28"/>
          <w:szCs w:val="28"/>
        </w:rPr>
        <w:tab/>
        <w:t>- знакомить под роспись всех работников ППЭ со следующими материалами: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нормативными правовыми документами, регламентирующими проведение ГИА-9;</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инструкциями, определяющими порядок работы в ППЭ;</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правилами заполнения бланков ответов участниками ГИА-9;</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порядком оформления форм, ведомостей, протоколов актов и служебных документов в аудитории и ППЭ.</w:t>
      </w:r>
    </w:p>
    <w:p w:rsidR="007A476C" w:rsidRPr="007A476C" w:rsidRDefault="007A476C" w:rsidP="007A476C">
      <w:pPr>
        <w:tabs>
          <w:tab w:val="left" w:pos="993"/>
        </w:tabs>
        <w:ind w:firstLine="851"/>
        <w:contextualSpacing/>
        <w:jc w:val="both"/>
        <w:rPr>
          <w:rFonts w:ascii="Times New Roman" w:hAnsi="Times New Roman" w:cs="Times New Roman"/>
          <w:sz w:val="28"/>
          <w:szCs w:val="28"/>
        </w:rPr>
      </w:pPr>
      <w:r w:rsidRPr="007A476C">
        <w:rPr>
          <w:rFonts w:ascii="Times New Roman" w:hAnsi="Times New Roman" w:cs="Times New Roman"/>
          <w:sz w:val="28"/>
          <w:szCs w:val="28"/>
        </w:rPr>
        <w:t>- подготовить в необходимом количестве:</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инструкцию, зачитываемую организатором в аудитории перед началом экзамена для участников ГИА-9;</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информацию о сроках ознакомления участников ГИА-9 с результатами и сроках подачи и рассмотрения апелляций о несогласии с выставленными баллами.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6. Руководитель ППЭ приступает к своим обязанностям не позднее 8.00 часов по местному времени в день проведения экзамена.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7. Руководитель ППЭ должен получить от уполномоченного представителя ГЭК ЭМ (комплекты бланков, КИМ, дополнительные Бланки ответов № 2, дополнительные материалы):</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 в ППЭ, использующих бланочную технологию (Петропавловск-Камчатский городской округ, </w:t>
      </w:r>
      <w:proofErr w:type="spellStart"/>
      <w:r w:rsidRPr="007A476C">
        <w:rPr>
          <w:rFonts w:ascii="Times New Roman" w:hAnsi="Times New Roman" w:cs="Times New Roman"/>
          <w:sz w:val="28"/>
          <w:szCs w:val="28"/>
        </w:rPr>
        <w:t>Вилючинский</w:t>
      </w:r>
      <w:proofErr w:type="spellEnd"/>
      <w:r w:rsidRPr="007A476C">
        <w:rPr>
          <w:rFonts w:ascii="Times New Roman" w:hAnsi="Times New Roman" w:cs="Times New Roman"/>
          <w:sz w:val="28"/>
          <w:szCs w:val="28"/>
        </w:rPr>
        <w:t xml:space="preserve"> городской округ, </w:t>
      </w:r>
      <w:proofErr w:type="spellStart"/>
      <w:r w:rsidRPr="007A476C">
        <w:rPr>
          <w:rFonts w:ascii="Times New Roman" w:hAnsi="Times New Roman" w:cs="Times New Roman"/>
          <w:sz w:val="28"/>
          <w:szCs w:val="28"/>
        </w:rPr>
        <w:t>Елизовский</w:t>
      </w:r>
      <w:proofErr w:type="spellEnd"/>
      <w:r w:rsidRPr="007A476C">
        <w:rPr>
          <w:rFonts w:ascii="Times New Roman" w:hAnsi="Times New Roman" w:cs="Times New Roman"/>
          <w:sz w:val="28"/>
          <w:szCs w:val="28"/>
        </w:rPr>
        <w:t xml:space="preserve"> муниципальный район) – не позднее 8.30 часов по местному времени;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lastRenderedPageBreak/>
        <w:t>- в ППЭ, использующих технологию печати КИМ в Штабе ППЭ (ТОМ) – сразу после тиражирования КИМ на бумажных носителях и упаковки КИМ.</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После получения ЭМ от уполномоченного представителя ГЭК руководитель ППЭ должен:</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 обеспечить регистрацию прибывающих в ППЭ организаторов;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провести краткий инструктаж всех категорий организаторов, назначенных в данный ППЭ;</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 организовать выдачу ответственным организаторам в аудиториях следующих материалов: </w:t>
      </w:r>
    </w:p>
    <w:p w:rsidR="007A476C" w:rsidRPr="007A476C" w:rsidRDefault="007A476C" w:rsidP="007A476C">
      <w:pPr>
        <w:pStyle w:val="af3"/>
        <w:numPr>
          <w:ilvl w:val="0"/>
          <w:numId w:val="5"/>
        </w:numPr>
        <w:tabs>
          <w:tab w:val="left" w:pos="993"/>
        </w:tabs>
        <w:ind w:hanging="77"/>
        <w:jc w:val="both"/>
        <w:rPr>
          <w:sz w:val="28"/>
          <w:szCs w:val="28"/>
        </w:rPr>
      </w:pPr>
      <w:r w:rsidRPr="007A476C">
        <w:rPr>
          <w:sz w:val="28"/>
          <w:szCs w:val="28"/>
        </w:rPr>
        <w:t xml:space="preserve">списков участников экзамена в аудиториях; </w:t>
      </w:r>
    </w:p>
    <w:p w:rsidR="007A476C" w:rsidRPr="007A476C" w:rsidRDefault="007A476C" w:rsidP="007A476C">
      <w:pPr>
        <w:pStyle w:val="af3"/>
        <w:numPr>
          <w:ilvl w:val="0"/>
          <w:numId w:val="5"/>
        </w:numPr>
        <w:tabs>
          <w:tab w:val="left" w:pos="993"/>
        </w:tabs>
        <w:ind w:hanging="77"/>
        <w:jc w:val="both"/>
        <w:rPr>
          <w:sz w:val="28"/>
          <w:szCs w:val="28"/>
        </w:rPr>
      </w:pPr>
      <w:r w:rsidRPr="007A476C">
        <w:rPr>
          <w:sz w:val="28"/>
          <w:szCs w:val="28"/>
        </w:rPr>
        <w:t xml:space="preserve">протоколов проведения экзамена в аудитории ППЭ; </w:t>
      </w:r>
    </w:p>
    <w:p w:rsidR="007A476C" w:rsidRPr="007A476C" w:rsidRDefault="007A476C" w:rsidP="007A476C">
      <w:pPr>
        <w:pStyle w:val="af3"/>
        <w:numPr>
          <w:ilvl w:val="0"/>
          <w:numId w:val="5"/>
        </w:numPr>
        <w:tabs>
          <w:tab w:val="left" w:pos="993"/>
        </w:tabs>
        <w:ind w:hanging="77"/>
        <w:jc w:val="both"/>
        <w:rPr>
          <w:sz w:val="28"/>
          <w:szCs w:val="28"/>
        </w:rPr>
      </w:pPr>
      <w:r w:rsidRPr="007A476C">
        <w:rPr>
          <w:sz w:val="28"/>
          <w:szCs w:val="28"/>
        </w:rPr>
        <w:t xml:space="preserve">табличек с номерами аудиторий; </w:t>
      </w:r>
    </w:p>
    <w:p w:rsidR="007A476C" w:rsidRPr="007A476C" w:rsidRDefault="007A476C" w:rsidP="007A476C">
      <w:pPr>
        <w:pStyle w:val="af3"/>
        <w:tabs>
          <w:tab w:val="left" w:pos="284"/>
        </w:tabs>
        <w:ind w:left="0"/>
        <w:jc w:val="both"/>
        <w:rPr>
          <w:sz w:val="28"/>
          <w:szCs w:val="28"/>
        </w:rPr>
      </w:pPr>
      <w:r w:rsidRPr="007A476C">
        <w:rPr>
          <w:sz w:val="28"/>
          <w:szCs w:val="28"/>
        </w:rPr>
        <w:tab/>
        <w:t>- направить организаторов в аудитории в соответствии с протоколом распределения организаторов ППЭ.</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xml:space="preserve">8. </w:t>
      </w:r>
      <w:r w:rsidRPr="007A476C">
        <w:rPr>
          <w:sz w:val="28"/>
          <w:szCs w:val="28"/>
          <w:lang w:eastAsia="en-US"/>
        </w:rPr>
        <w:t>Не позднее 9.15 часов по местному времени руководитель ППЭ должен:</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xml:space="preserve">- </w:t>
      </w:r>
      <w:r w:rsidRPr="007A476C">
        <w:rPr>
          <w:sz w:val="28"/>
          <w:szCs w:val="28"/>
          <w:lang w:eastAsia="en-US"/>
        </w:rPr>
        <w:t>дать указание начать организованный вход участников экзаменов в ППЭ;</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организовать распределение обучающихся по аудиториям.</w:t>
      </w:r>
    </w:p>
    <w:p w:rsidR="007A476C" w:rsidRPr="007A476C" w:rsidRDefault="007A476C" w:rsidP="007A476C">
      <w:pPr>
        <w:pStyle w:val="af3"/>
        <w:tabs>
          <w:tab w:val="left" w:pos="284"/>
        </w:tabs>
        <w:ind w:left="0"/>
        <w:jc w:val="both"/>
        <w:rPr>
          <w:spacing w:val="-4"/>
          <w:sz w:val="28"/>
          <w:szCs w:val="28"/>
          <w:lang w:eastAsia="en-US"/>
        </w:rPr>
      </w:pPr>
      <w:r w:rsidRPr="007A476C">
        <w:rPr>
          <w:sz w:val="28"/>
          <w:szCs w:val="28"/>
        </w:rPr>
        <w:tab/>
      </w:r>
      <w:r w:rsidRPr="007A476C">
        <w:rPr>
          <w:sz w:val="28"/>
          <w:szCs w:val="28"/>
        </w:rPr>
        <w:tab/>
        <w:t xml:space="preserve">9. </w:t>
      </w:r>
      <w:r w:rsidRPr="007A476C">
        <w:rPr>
          <w:spacing w:val="-4"/>
          <w:sz w:val="28"/>
          <w:szCs w:val="28"/>
          <w:lang w:eastAsia="en-US"/>
        </w:rPr>
        <w:t xml:space="preserve">Не позднее 9.45 часов по местному времени руководитель ППЭ должен выдать в Штабе ППЭ ответственному организатору в аудитории </w:t>
      </w:r>
      <w:r w:rsidRPr="007A476C">
        <w:rPr>
          <w:sz w:val="28"/>
          <w:szCs w:val="28"/>
          <w:lang w:eastAsia="en-US"/>
        </w:rPr>
        <w:t>ИК бланков, КИМ и дополнительные материалы, дополнительные Бланки ответов № 2</w:t>
      </w:r>
      <w:r w:rsidRPr="007A476C">
        <w:rPr>
          <w:spacing w:val="-4"/>
          <w:sz w:val="28"/>
          <w:szCs w:val="28"/>
          <w:lang w:eastAsia="en-US"/>
        </w:rPr>
        <w:t>.</w:t>
      </w:r>
    </w:p>
    <w:p w:rsidR="007A476C" w:rsidRPr="007A476C" w:rsidRDefault="007A476C" w:rsidP="007A476C">
      <w:pPr>
        <w:pStyle w:val="af3"/>
        <w:tabs>
          <w:tab w:val="left" w:pos="284"/>
        </w:tabs>
        <w:ind w:left="0"/>
        <w:jc w:val="both"/>
        <w:rPr>
          <w:sz w:val="28"/>
          <w:szCs w:val="28"/>
        </w:rPr>
      </w:pPr>
      <w:r w:rsidRPr="007A476C">
        <w:rPr>
          <w:spacing w:val="-4"/>
          <w:sz w:val="28"/>
          <w:szCs w:val="28"/>
          <w:lang w:eastAsia="en-US"/>
        </w:rPr>
        <w:tab/>
      </w:r>
      <w:r w:rsidRPr="007A476C">
        <w:rPr>
          <w:spacing w:val="-4"/>
          <w:sz w:val="28"/>
          <w:szCs w:val="28"/>
          <w:lang w:eastAsia="en-US"/>
        </w:rPr>
        <w:tab/>
        <w:t xml:space="preserve">10. </w:t>
      </w:r>
      <w:r w:rsidRPr="007A476C">
        <w:rPr>
          <w:sz w:val="28"/>
          <w:szCs w:val="28"/>
        </w:rPr>
        <w:t>В течение экзамена руководитель ППЭ должен:</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контролировать ситуацию в ППЭ,</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решать возникающие в процессе экзамена вопросы.</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xml:space="preserve">11. </w:t>
      </w:r>
      <w:r w:rsidRPr="007A476C">
        <w:rPr>
          <w:sz w:val="28"/>
          <w:szCs w:val="28"/>
          <w:lang w:eastAsia="en-US"/>
        </w:rPr>
        <w:t>После окончания экзамена руководитель ППЭ должен:</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xml:space="preserve">- </w:t>
      </w:r>
      <w:r w:rsidRPr="007A476C">
        <w:rPr>
          <w:sz w:val="28"/>
          <w:szCs w:val="28"/>
          <w:lang w:eastAsia="en-US"/>
        </w:rPr>
        <w:t>в присутствии уполномоченного представителя ГЭК получить от всех ответственных организаторов в аудиториях и пересчитать:</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 xml:space="preserve">комплекты с Бланками ответов № 1 и № 2 и дополнительными Бланками ответов № 2; </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 xml:space="preserve">запечатанный в конверт внешний носитель (CD, </w:t>
      </w:r>
      <w:proofErr w:type="spellStart"/>
      <w:r w:rsidRPr="007A476C">
        <w:rPr>
          <w:sz w:val="28"/>
          <w:szCs w:val="28"/>
        </w:rPr>
        <w:t>флеш</w:t>
      </w:r>
      <w:proofErr w:type="spellEnd"/>
      <w:r w:rsidRPr="007A476C">
        <w:rPr>
          <w:sz w:val="28"/>
          <w:szCs w:val="28"/>
        </w:rPr>
        <w:t>-карты и др.) с файлами экзаменационных работ участников по информатике и ИКТ / с файлами ответов обучающихся на задания устной части экзамена по иностранному языку;</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неиспользованные дополнительные Бланки ответов № 2;</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использованные КИМ;</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черновики;</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t>протоколы проведения экзамена в аудитории ППЭ;</w:t>
      </w:r>
    </w:p>
    <w:p w:rsidR="007A476C" w:rsidRPr="007A476C" w:rsidRDefault="007A476C" w:rsidP="007A476C">
      <w:pPr>
        <w:pStyle w:val="af3"/>
        <w:numPr>
          <w:ilvl w:val="0"/>
          <w:numId w:val="6"/>
        </w:numPr>
        <w:tabs>
          <w:tab w:val="left" w:pos="993"/>
        </w:tabs>
        <w:ind w:left="993" w:hanging="284"/>
        <w:jc w:val="both"/>
        <w:rPr>
          <w:sz w:val="28"/>
          <w:szCs w:val="28"/>
        </w:rPr>
      </w:pPr>
      <w:r w:rsidRPr="007A476C">
        <w:rPr>
          <w:sz w:val="28"/>
          <w:szCs w:val="28"/>
        </w:rPr>
        <w:lastRenderedPageBreak/>
        <w:t xml:space="preserve">CD-диск с файлами практических экзаменационных заданий по информатике и ИКТ / с материалами для выполнения обучающимися заданий по </w:t>
      </w:r>
      <w:proofErr w:type="spellStart"/>
      <w:r w:rsidRPr="007A476C">
        <w:rPr>
          <w:sz w:val="28"/>
          <w:szCs w:val="28"/>
        </w:rPr>
        <w:t>аудированию</w:t>
      </w:r>
      <w:proofErr w:type="spellEnd"/>
      <w:r w:rsidRPr="007A476C">
        <w:rPr>
          <w:sz w:val="28"/>
          <w:szCs w:val="28"/>
        </w:rPr>
        <w:t xml:space="preserve"> письменной части экзаменационной работы по иностранному языку / с цифровой аудиозаписью текста изложения по русскому языку.</w:t>
      </w:r>
    </w:p>
    <w:p w:rsidR="007A476C" w:rsidRPr="007A476C" w:rsidRDefault="007A476C" w:rsidP="007A476C">
      <w:pPr>
        <w:pStyle w:val="af3"/>
        <w:tabs>
          <w:tab w:val="left" w:pos="284"/>
          <w:tab w:val="left" w:pos="709"/>
        </w:tabs>
        <w:ind w:left="0"/>
        <w:jc w:val="both"/>
        <w:rPr>
          <w:sz w:val="28"/>
          <w:szCs w:val="28"/>
          <w:lang w:eastAsia="en-US"/>
        </w:rPr>
      </w:pPr>
      <w:r w:rsidRPr="007A476C">
        <w:rPr>
          <w:sz w:val="28"/>
          <w:szCs w:val="28"/>
          <w:lang w:eastAsia="en-US"/>
        </w:rPr>
        <w:tab/>
      </w:r>
      <w:r w:rsidRPr="007A476C">
        <w:rPr>
          <w:sz w:val="28"/>
          <w:szCs w:val="28"/>
          <w:lang w:eastAsia="en-US"/>
        </w:rPr>
        <w:tab/>
        <w:t>- сформировать и передать уполномоченному представителю ГЭК по акту приёма-передачи следующие материалы:</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 xml:space="preserve">комплекты с Бланками ответов № 1, № 2 и дополнительными Бланками ответов № 2, </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 xml:space="preserve">внешний носитель (CD, </w:t>
      </w:r>
      <w:proofErr w:type="spellStart"/>
      <w:r w:rsidRPr="007A476C">
        <w:rPr>
          <w:sz w:val="28"/>
          <w:szCs w:val="28"/>
        </w:rPr>
        <w:t>флеш</w:t>
      </w:r>
      <w:proofErr w:type="spellEnd"/>
      <w:r w:rsidRPr="007A476C">
        <w:rPr>
          <w:sz w:val="28"/>
          <w:szCs w:val="28"/>
        </w:rPr>
        <w:t>-карты и др.) с файлами экзаменационных работ участников по информатике и ИКТ / с файлами ответов участников на задания устной части экзамена по иностранному языку;</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неиспользованные дополнительные Бланки ответов № 2;</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использованные КИМ;</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неиспользованные экзаменационные комплекты;</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акты об удалении участников с экзамена;</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 xml:space="preserve">CD-диск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w:t>
      </w:r>
      <w:proofErr w:type="spellStart"/>
      <w:r w:rsidRPr="007A476C">
        <w:rPr>
          <w:sz w:val="28"/>
          <w:szCs w:val="28"/>
        </w:rPr>
        <w:t>аудированию</w:t>
      </w:r>
      <w:proofErr w:type="spellEnd"/>
      <w:r w:rsidRPr="007A476C">
        <w:rPr>
          <w:sz w:val="28"/>
          <w:szCs w:val="28"/>
        </w:rPr>
        <w:t xml:space="preserve"> письменной части экзаменационной работы по иностранному языку;</w:t>
      </w:r>
    </w:p>
    <w:p w:rsidR="007A476C" w:rsidRPr="007A476C" w:rsidRDefault="007A476C" w:rsidP="007A476C">
      <w:pPr>
        <w:pStyle w:val="af3"/>
        <w:numPr>
          <w:ilvl w:val="0"/>
          <w:numId w:val="7"/>
        </w:numPr>
        <w:tabs>
          <w:tab w:val="left" w:pos="993"/>
        </w:tabs>
        <w:ind w:left="993" w:hanging="219"/>
        <w:jc w:val="both"/>
        <w:rPr>
          <w:sz w:val="28"/>
          <w:szCs w:val="28"/>
        </w:rPr>
      </w:pPr>
      <w:r w:rsidRPr="007A476C">
        <w:rPr>
          <w:sz w:val="28"/>
          <w:szCs w:val="28"/>
        </w:rPr>
        <w:t>другие документы и материалы, которые руководитель ППЭ и уполномоченный представитель ГЭК сочли необходимым передать в ООТО ГИА;</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присутствовать при сканировании техническим специалистом бланков с ответами участников ГИА-9 (для ТОМ);</w:t>
      </w:r>
    </w:p>
    <w:p w:rsidR="007A476C" w:rsidRPr="007A476C" w:rsidRDefault="007A476C" w:rsidP="007A476C">
      <w:pPr>
        <w:pStyle w:val="af3"/>
        <w:tabs>
          <w:tab w:val="left" w:pos="284"/>
        </w:tabs>
        <w:ind w:left="0"/>
        <w:jc w:val="both"/>
        <w:rPr>
          <w:sz w:val="28"/>
          <w:szCs w:val="28"/>
        </w:rPr>
      </w:pPr>
      <w:r w:rsidRPr="007A476C">
        <w:rPr>
          <w:sz w:val="28"/>
          <w:szCs w:val="28"/>
        </w:rPr>
        <w:tab/>
      </w:r>
      <w:r w:rsidRPr="007A476C">
        <w:rPr>
          <w:sz w:val="28"/>
          <w:szCs w:val="28"/>
        </w:rPr>
        <w:tab/>
        <w:t>- передать помещения, оборудование и разрешённые справочные материалы руководителю образовательной организации (или уполномоченному им лицу), на базе которой расположен ППЭ.</w:t>
      </w:r>
    </w:p>
    <w:p w:rsidR="007A476C" w:rsidRPr="007A476C" w:rsidRDefault="007A476C" w:rsidP="007A476C">
      <w:pPr>
        <w:pStyle w:val="af3"/>
        <w:tabs>
          <w:tab w:val="left" w:pos="284"/>
        </w:tabs>
        <w:ind w:left="0"/>
        <w:jc w:val="both"/>
        <w:rPr>
          <w:sz w:val="28"/>
          <w:szCs w:val="28"/>
        </w:rPr>
      </w:pPr>
    </w:p>
    <w:p w:rsidR="007A476C" w:rsidRPr="007A476C" w:rsidRDefault="007A476C" w:rsidP="007A476C">
      <w:pPr>
        <w:jc w:val="center"/>
        <w:rPr>
          <w:rFonts w:ascii="Times New Roman" w:hAnsi="Times New Roman" w:cs="Times New Roman"/>
          <w:b/>
          <w:sz w:val="28"/>
          <w:szCs w:val="28"/>
        </w:rPr>
      </w:pPr>
      <w:r w:rsidRPr="007A476C">
        <w:rPr>
          <w:rFonts w:ascii="Times New Roman" w:hAnsi="Times New Roman" w:cs="Times New Roman"/>
          <w:b/>
          <w:sz w:val="28"/>
          <w:szCs w:val="28"/>
        </w:rPr>
        <w:t>ИНСТРУКЦИЯ ДЛЯ ОРГАНИЗАТОРОВ В АУДИТОРИИ</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p>
    <w:p w:rsidR="007A476C" w:rsidRPr="007A476C" w:rsidRDefault="007A476C" w:rsidP="007A476C">
      <w:pPr>
        <w:tabs>
          <w:tab w:val="left" w:pos="900"/>
          <w:tab w:val="left" w:pos="1260"/>
        </w:tabs>
        <w:jc w:val="both"/>
        <w:rPr>
          <w:rFonts w:ascii="Times New Roman" w:hAnsi="Times New Roman" w:cs="Times New Roman"/>
          <w:sz w:val="28"/>
          <w:szCs w:val="28"/>
        </w:rPr>
      </w:pPr>
      <w:r w:rsidRPr="007A476C">
        <w:rPr>
          <w:rFonts w:ascii="Times New Roman" w:hAnsi="Times New Roman" w:cs="Times New Roman"/>
          <w:sz w:val="28"/>
          <w:szCs w:val="28"/>
        </w:rPr>
        <w:tab/>
        <w:t xml:space="preserve">1. В качестве организаторов в аудитории ППЭ привлекаются лица, прошедшие соответствующую подготовку. </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2. При проведении ГИА-9 по учебному предмету в состав организаторов не входят специалисты по этому учебному предмету (за исключением экзамена по физике).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ТОМ). Организаторы информируются о месте расположения </w:t>
      </w:r>
      <w:r w:rsidRPr="007A476C">
        <w:rPr>
          <w:rFonts w:ascii="Times New Roman" w:hAnsi="Times New Roman" w:cs="Times New Roman"/>
          <w:sz w:val="28"/>
          <w:szCs w:val="28"/>
        </w:rPr>
        <w:lastRenderedPageBreak/>
        <w:t>ППЭ, в который они направляются, не ранее чем за 3 рабочих дня до проведения экзамена по соответствующему учебному предмету.</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3. Работники образовательных организаций, привлекаемые к проведению ГИА-9 в качестве организаторов в аудитории, по месту работы информируются под роспись о сроках и местах проведения ГИА-9, о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4. Организаторы должны знать:</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нормативные правовые документы, регламентирующие проведение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инструкции, определяющие порядок работы организатора в аудитории;</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правила заполнения бланков ответов участников экзамена.</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5. В день проведения экзамена организатор в аудитории ППЭ должен:</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прибыть в ППЭ (в Петропавловск-Камчатском городском округе, </w:t>
      </w:r>
      <w:proofErr w:type="spellStart"/>
      <w:r w:rsidRPr="007A476C">
        <w:rPr>
          <w:rFonts w:ascii="Times New Roman" w:hAnsi="Times New Roman" w:cs="Times New Roman"/>
          <w:sz w:val="28"/>
          <w:szCs w:val="28"/>
        </w:rPr>
        <w:t>Вилючинском</w:t>
      </w:r>
      <w:proofErr w:type="spellEnd"/>
      <w:r w:rsidRPr="007A476C">
        <w:rPr>
          <w:rFonts w:ascii="Times New Roman" w:hAnsi="Times New Roman" w:cs="Times New Roman"/>
          <w:sz w:val="28"/>
          <w:szCs w:val="28"/>
        </w:rPr>
        <w:t xml:space="preserve"> городском округе, </w:t>
      </w:r>
      <w:proofErr w:type="spellStart"/>
      <w:r w:rsidRPr="007A476C">
        <w:rPr>
          <w:rFonts w:ascii="Times New Roman" w:hAnsi="Times New Roman" w:cs="Times New Roman"/>
          <w:sz w:val="28"/>
          <w:szCs w:val="28"/>
        </w:rPr>
        <w:t>Елизовском</w:t>
      </w:r>
      <w:proofErr w:type="spellEnd"/>
      <w:r w:rsidRPr="007A476C">
        <w:rPr>
          <w:rFonts w:ascii="Times New Roman" w:hAnsi="Times New Roman" w:cs="Times New Roman"/>
          <w:sz w:val="28"/>
          <w:szCs w:val="28"/>
        </w:rPr>
        <w:t xml:space="preserve"> муниципальном районе – не позднее 8.00 часов по местному времени; в ТОМ – не позднее 8.30 часов по местному времени) и зарегистрироваться у руководителя ППЭ;</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получить у руководителя ППЭ информацию о назначении ответственных организаторов в аудитории и распределении по аудиториям ППЭ, а так же информацию о сроках ознакомления участников ГИА-9 с результатами;</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пройти инструктаж у руководителя ППЭ по процедуре проведения ГИА-9;</w:t>
      </w:r>
    </w:p>
    <w:p w:rsidR="007A476C" w:rsidRPr="007A476C" w:rsidRDefault="007A476C" w:rsidP="007A476C">
      <w:pPr>
        <w:tabs>
          <w:tab w:val="left" w:pos="900"/>
          <w:tab w:val="left" w:pos="1260"/>
        </w:tabs>
        <w:ind w:firstLine="709"/>
        <w:jc w:val="both"/>
        <w:rPr>
          <w:rFonts w:ascii="Times New Roman" w:hAnsi="Times New Roman" w:cs="Times New Roman"/>
          <w:sz w:val="28"/>
          <w:szCs w:val="28"/>
        </w:rPr>
      </w:pPr>
      <w:r w:rsidRPr="007A476C">
        <w:rPr>
          <w:rFonts w:ascii="Times New Roman" w:hAnsi="Times New Roman" w:cs="Times New Roman"/>
          <w:sz w:val="28"/>
          <w:szCs w:val="28"/>
        </w:rPr>
        <w:t>- получить у руководителя ППЭ:</w:t>
      </w:r>
    </w:p>
    <w:p w:rsidR="007A476C" w:rsidRPr="007A476C" w:rsidRDefault="007A476C" w:rsidP="007A476C">
      <w:pPr>
        <w:pStyle w:val="af3"/>
        <w:numPr>
          <w:ilvl w:val="1"/>
          <w:numId w:val="10"/>
        </w:numPr>
        <w:tabs>
          <w:tab w:val="left" w:pos="851"/>
        </w:tabs>
        <w:ind w:left="567" w:firstLine="0"/>
        <w:jc w:val="both"/>
        <w:rPr>
          <w:sz w:val="28"/>
          <w:szCs w:val="28"/>
        </w:rPr>
      </w:pPr>
      <w:r w:rsidRPr="007A476C">
        <w:rPr>
          <w:sz w:val="28"/>
          <w:szCs w:val="28"/>
        </w:rPr>
        <w:t>краткую инструкцию для участников ГИА-9,</w:t>
      </w:r>
    </w:p>
    <w:p w:rsidR="007A476C" w:rsidRPr="007A476C" w:rsidRDefault="007A476C" w:rsidP="007A476C">
      <w:pPr>
        <w:pStyle w:val="af3"/>
        <w:numPr>
          <w:ilvl w:val="1"/>
          <w:numId w:val="10"/>
        </w:numPr>
        <w:tabs>
          <w:tab w:val="left" w:pos="851"/>
        </w:tabs>
        <w:ind w:left="567" w:firstLine="0"/>
        <w:jc w:val="both"/>
        <w:rPr>
          <w:sz w:val="28"/>
          <w:szCs w:val="28"/>
        </w:rPr>
      </w:pPr>
      <w:r w:rsidRPr="007A476C">
        <w:rPr>
          <w:sz w:val="28"/>
          <w:szCs w:val="28"/>
        </w:rPr>
        <w:t>ножницы для вскрытия пакета с ЭМ,</w:t>
      </w:r>
    </w:p>
    <w:p w:rsidR="007A476C" w:rsidRPr="007A476C" w:rsidRDefault="007A476C" w:rsidP="007A476C">
      <w:pPr>
        <w:pStyle w:val="af3"/>
        <w:numPr>
          <w:ilvl w:val="1"/>
          <w:numId w:val="10"/>
        </w:numPr>
        <w:tabs>
          <w:tab w:val="left" w:pos="851"/>
        </w:tabs>
        <w:ind w:left="567" w:firstLine="0"/>
        <w:jc w:val="both"/>
        <w:rPr>
          <w:sz w:val="28"/>
          <w:szCs w:val="28"/>
        </w:rPr>
      </w:pPr>
      <w:r w:rsidRPr="007A476C">
        <w:rPr>
          <w:sz w:val="28"/>
          <w:szCs w:val="28"/>
        </w:rPr>
        <w:t>список участников ГИА-9 в аудитории;</w:t>
      </w:r>
    </w:p>
    <w:p w:rsidR="007A476C" w:rsidRPr="007A476C" w:rsidRDefault="007A476C" w:rsidP="007A476C">
      <w:pPr>
        <w:pStyle w:val="af3"/>
        <w:numPr>
          <w:ilvl w:val="1"/>
          <w:numId w:val="10"/>
        </w:numPr>
        <w:tabs>
          <w:tab w:val="left" w:pos="851"/>
        </w:tabs>
        <w:ind w:left="567" w:firstLine="0"/>
        <w:jc w:val="both"/>
        <w:rPr>
          <w:sz w:val="28"/>
          <w:szCs w:val="28"/>
        </w:rPr>
      </w:pPr>
      <w:r w:rsidRPr="007A476C">
        <w:rPr>
          <w:sz w:val="28"/>
          <w:szCs w:val="28"/>
        </w:rPr>
        <w:t>черновики (за исключением экзамена по иностранным языкам, раздел «Говорение»);</w:t>
      </w:r>
    </w:p>
    <w:p w:rsidR="007A476C" w:rsidRPr="007A476C" w:rsidRDefault="007A476C" w:rsidP="007A476C">
      <w:pPr>
        <w:pStyle w:val="af3"/>
        <w:tabs>
          <w:tab w:val="left" w:pos="567"/>
          <w:tab w:val="left" w:pos="4088"/>
        </w:tabs>
        <w:ind w:left="567"/>
        <w:jc w:val="both"/>
        <w:rPr>
          <w:sz w:val="28"/>
          <w:szCs w:val="28"/>
        </w:rPr>
      </w:pPr>
      <w:r w:rsidRPr="007A476C">
        <w:rPr>
          <w:b/>
          <w:sz w:val="28"/>
          <w:szCs w:val="28"/>
        </w:rPr>
        <w:t xml:space="preserve">- </w:t>
      </w:r>
      <w:r w:rsidRPr="007A476C">
        <w:rPr>
          <w:sz w:val="28"/>
          <w:szCs w:val="28"/>
        </w:rPr>
        <w:t xml:space="preserve">не позднее 9.15 часов по местному времени пройти в свою аудиторию, проверить ее готовность к экзамену, вывесить у входа в аудиторию один </w:t>
      </w:r>
      <w:r w:rsidRPr="007A476C">
        <w:rPr>
          <w:sz w:val="28"/>
          <w:szCs w:val="28"/>
        </w:rPr>
        <w:lastRenderedPageBreak/>
        <w:t>экземпляр списка участников ГИА-9 и приступить к выполнению обязанностей организатора в аудитории;</w:t>
      </w:r>
    </w:p>
    <w:p w:rsidR="007A476C" w:rsidRPr="007A476C" w:rsidRDefault="007A476C" w:rsidP="007A476C">
      <w:pPr>
        <w:tabs>
          <w:tab w:val="left" w:pos="567"/>
          <w:tab w:val="left" w:pos="4088"/>
        </w:tabs>
        <w:jc w:val="both"/>
        <w:rPr>
          <w:rFonts w:ascii="Times New Roman" w:hAnsi="Times New Roman" w:cs="Times New Roman"/>
          <w:sz w:val="28"/>
          <w:szCs w:val="28"/>
        </w:rPr>
      </w:pPr>
      <w:r w:rsidRPr="007A476C">
        <w:rPr>
          <w:rFonts w:ascii="Times New Roman" w:hAnsi="Times New Roman" w:cs="Times New Roman"/>
          <w:sz w:val="28"/>
          <w:szCs w:val="28"/>
        </w:rPr>
        <w:tab/>
        <w:t>- раздать на рабочие места участников экзамена черновики (минимальное количество – два листа) (за исключением экзамена по иностранным языкам, раздел «Говорение») на каждого участника экзамена;</w:t>
      </w:r>
    </w:p>
    <w:p w:rsidR="007A476C" w:rsidRPr="007A476C" w:rsidRDefault="007A476C" w:rsidP="007A476C">
      <w:pPr>
        <w:tabs>
          <w:tab w:val="left" w:pos="567"/>
          <w:tab w:val="left" w:pos="4088"/>
        </w:tabs>
        <w:jc w:val="both"/>
        <w:rPr>
          <w:rFonts w:ascii="Times New Roman" w:hAnsi="Times New Roman" w:cs="Times New Roman"/>
          <w:sz w:val="28"/>
          <w:szCs w:val="28"/>
        </w:rPr>
      </w:pPr>
      <w:r w:rsidRPr="007A476C">
        <w:rPr>
          <w:rFonts w:ascii="Times New Roman" w:hAnsi="Times New Roman" w:cs="Times New Roman"/>
          <w:sz w:val="28"/>
          <w:szCs w:val="28"/>
        </w:rPr>
        <w:tab/>
        <w:t xml:space="preserve">- подготовить на доске необходимую информацию для заполнения регистрационных полей в бланках ответов; </w:t>
      </w:r>
    </w:p>
    <w:p w:rsidR="007A476C" w:rsidRPr="007A476C" w:rsidRDefault="007A476C" w:rsidP="007A476C">
      <w:pPr>
        <w:tabs>
          <w:tab w:val="left" w:pos="567"/>
          <w:tab w:val="left" w:pos="4088"/>
        </w:tabs>
        <w:jc w:val="both"/>
        <w:rPr>
          <w:rFonts w:ascii="Times New Roman" w:hAnsi="Times New Roman" w:cs="Times New Roman"/>
          <w:sz w:val="28"/>
          <w:szCs w:val="28"/>
        </w:rPr>
      </w:pPr>
      <w:r w:rsidRPr="007A476C">
        <w:rPr>
          <w:rFonts w:ascii="Times New Roman" w:hAnsi="Times New Roman" w:cs="Times New Roman"/>
          <w:sz w:val="28"/>
          <w:szCs w:val="28"/>
        </w:rPr>
        <w:tab/>
        <w:t>- не позднее 9.45 часов по местному времени получить у руководителя ППЭ ЭМ участников экзамена (в Штабе ППЭ, в зоне видимости камер видеонаблюдения).</w:t>
      </w:r>
    </w:p>
    <w:p w:rsidR="007A476C" w:rsidRPr="007A476C" w:rsidRDefault="007A476C" w:rsidP="007A476C">
      <w:pPr>
        <w:jc w:val="both"/>
        <w:rPr>
          <w:rFonts w:ascii="Times New Roman" w:hAnsi="Times New Roman" w:cs="Times New Roman"/>
          <w:b/>
          <w:sz w:val="28"/>
          <w:szCs w:val="28"/>
        </w:rPr>
      </w:pPr>
    </w:p>
    <w:p w:rsidR="007A476C" w:rsidRPr="007A476C" w:rsidRDefault="007A476C" w:rsidP="007A476C">
      <w:pPr>
        <w:jc w:val="both"/>
        <w:rPr>
          <w:rFonts w:ascii="Times New Roman" w:hAnsi="Times New Roman" w:cs="Times New Roman"/>
          <w:b/>
          <w:sz w:val="28"/>
          <w:szCs w:val="28"/>
        </w:rPr>
      </w:pPr>
      <w:r w:rsidRPr="007A476C">
        <w:rPr>
          <w:rFonts w:ascii="Times New Roman" w:hAnsi="Times New Roman" w:cs="Times New Roman"/>
          <w:b/>
          <w:sz w:val="28"/>
          <w:szCs w:val="28"/>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7A476C" w:rsidRPr="007A476C" w:rsidTr="00BF19A2">
        <w:tc>
          <w:tcPr>
            <w:tcW w:w="9356" w:type="dxa"/>
          </w:tcPr>
          <w:p w:rsidR="007A476C" w:rsidRPr="007A476C" w:rsidRDefault="007A476C" w:rsidP="00BF19A2">
            <w:pPr>
              <w:tabs>
                <w:tab w:val="left" w:pos="4088"/>
              </w:tabs>
              <w:ind w:firstLine="709"/>
              <w:jc w:val="both"/>
              <w:rPr>
                <w:rFonts w:ascii="Times New Roman" w:hAnsi="Times New Roman" w:cs="Times New Roman"/>
                <w:b/>
                <w:i/>
                <w:sz w:val="28"/>
                <w:szCs w:val="28"/>
              </w:rPr>
            </w:pPr>
            <w:r w:rsidRPr="007A476C">
              <w:rPr>
                <w:rFonts w:ascii="Times New Roman" w:hAnsi="Times New Roman" w:cs="Times New Roman"/>
                <w:i/>
                <w:sz w:val="28"/>
                <w:szCs w:val="28"/>
              </w:rPr>
              <w:t xml:space="preserve">Во время проведения экзамена в ППЭ организатору </w:t>
            </w:r>
            <w:r w:rsidRPr="007A476C">
              <w:rPr>
                <w:rFonts w:ascii="Times New Roman" w:hAnsi="Times New Roman" w:cs="Times New Roman"/>
                <w:b/>
                <w:i/>
                <w:sz w:val="28"/>
                <w:szCs w:val="28"/>
              </w:rPr>
              <w:t>запрещается:</w:t>
            </w:r>
          </w:p>
          <w:p w:rsidR="007A476C" w:rsidRPr="007A476C" w:rsidRDefault="007A476C" w:rsidP="00BF19A2">
            <w:pPr>
              <w:tabs>
                <w:tab w:val="left" w:pos="4088"/>
              </w:tabs>
              <w:ind w:firstLine="709"/>
              <w:jc w:val="both"/>
              <w:rPr>
                <w:rFonts w:ascii="Times New Roman" w:hAnsi="Times New Roman" w:cs="Times New Roman"/>
                <w:i/>
                <w:sz w:val="28"/>
                <w:szCs w:val="28"/>
              </w:rPr>
            </w:pPr>
            <w:r w:rsidRPr="007A476C">
              <w:rPr>
                <w:rFonts w:ascii="Times New Roman" w:hAnsi="Times New Roman" w:cs="Times New Roman"/>
                <w:i/>
                <w:sz w:val="28"/>
                <w:szCs w:val="28"/>
              </w:rPr>
              <w:t>- иметь при себе средства связи;</w:t>
            </w:r>
          </w:p>
          <w:p w:rsidR="007A476C" w:rsidRPr="007A476C" w:rsidRDefault="007A476C" w:rsidP="00BF19A2">
            <w:pPr>
              <w:tabs>
                <w:tab w:val="left" w:pos="4088"/>
              </w:tabs>
              <w:ind w:firstLine="709"/>
              <w:jc w:val="both"/>
              <w:rPr>
                <w:rFonts w:ascii="Times New Roman" w:hAnsi="Times New Roman" w:cs="Times New Roman"/>
                <w:i/>
                <w:sz w:val="28"/>
                <w:szCs w:val="28"/>
              </w:rPr>
            </w:pPr>
            <w:r w:rsidRPr="007A476C">
              <w:rPr>
                <w:rFonts w:ascii="Times New Roman" w:hAnsi="Times New Roman" w:cs="Times New Roman"/>
                <w:i/>
                <w:sz w:val="28"/>
                <w:szCs w:val="28"/>
              </w:rPr>
              <w:t>-оказывать содействие участникам ГИА-9,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BF19A2">
            <w:pPr>
              <w:tabs>
                <w:tab w:val="left" w:pos="4088"/>
              </w:tabs>
              <w:ind w:firstLine="709"/>
              <w:jc w:val="both"/>
              <w:rPr>
                <w:rFonts w:ascii="Times New Roman" w:hAnsi="Times New Roman" w:cs="Times New Roman"/>
                <w:i/>
                <w:sz w:val="28"/>
                <w:szCs w:val="28"/>
              </w:rPr>
            </w:pPr>
            <w:r w:rsidRPr="007A476C">
              <w:rPr>
                <w:rFonts w:ascii="Times New Roman" w:hAnsi="Times New Roman" w:cs="Times New Roman"/>
                <w:i/>
                <w:sz w:val="28"/>
                <w:szCs w:val="28"/>
              </w:rPr>
              <w:t>-выносить из аудиторий и ППЭ ЭМ на бумажном или электронном носителях, фотографировать, переписывать ЭМ.</w:t>
            </w:r>
          </w:p>
        </w:tc>
      </w:tr>
    </w:tbl>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6. Ответственный организатор при входе участников экзамена в аудиторию должен:</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провести идентификацию личности по документу, удостоверяющему личность участника экзамена;</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сообщить участнику ГИА-9 номер его места в аудитории;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помочь участнику ГИА-9 занять отведенное ему место, при этом следить, чтобы участники экзамена не менялись местами;</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проверить, что черная </w:t>
      </w:r>
      <w:proofErr w:type="spellStart"/>
      <w:r w:rsidRPr="007A476C">
        <w:rPr>
          <w:rFonts w:ascii="Times New Roman" w:hAnsi="Times New Roman" w:cs="Times New Roman"/>
          <w:sz w:val="28"/>
          <w:szCs w:val="28"/>
        </w:rPr>
        <w:t>гелевая</w:t>
      </w:r>
      <w:proofErr w:type="spellEnd"/>
      <w:r w:rsidRPr="007A476C">
        <w:rPr>
          <w:rFonts w:ascii="Times New Roman" w:hAnsi="Times New Roman" w:cs="Times New Roman"/>
          <w:sz w:val="28"/>
          <w:szCs w:val="28"/>
        </w:rPr>
        <w:t xml:space="preserve"> ручка участника экзамена пишет неразрывной черной линией (при необходимости заменить ручку);</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 напомнить участникам ГИА-9 о ведении видеонаблюдения в ППЭ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7A476C">
      <w:pPr>
        <w:pStyle w:val="af3"/>
        <w:ind w:left="0" w:firstLine="786"/>
        <w:jc w:val="both"/>
        <w:rPr>
          <w:sz w:val="28"/>
          <w:szCs w:val="28"/>
        </w:rPr>
      </w:pPr>
      <w:r w:rsidRPr="007A476C">
        <w:rPr>
          <w:sz w:val="28"/>
          <w:szCs w:val="28"/>
        </w:rPr>
        <w:t>7. С 9.50 часов по местному времени организатор в аудитории проводит инструктаж, включающий две части (см. ниже).</w:t>
      </w:r>
    </w:p>
    <w:p w:rsidR="007A476C" w:rsidRPr="007A476C" w:rsidRDefault="007A476C" w:rsidP="007A476C">
      <w:pPr>
        <w:pStyle w:val="af3"/>
        <w:ind w:left="0" w:firstLine="786"/>
        <w:jc w:val="both"/>
        <w:rPr>
          <w:sz w:val="28"/>
          <w:szCs w:val="28"/>
        </w:rPr>
      </w:pPr>
      <w:r w:rsidRPr="007A476C">
        <w:rPr>
          <w:sz w:val="28"/>
          <w:szCs w:val="28"/>
        </w:rPr>
        <w:t xml:space="preserve">8. Организатор в аудитории должен: </w:t>
      </w:r>
    </w:p>
    <w:p w:rsidR="007A476C" w:rsidRPr="007A476C" w:rsidRDefault="007A476C" w:rsidP="007A476C">
      <w:pPr>
        <w:pStyle w:val="af3"/>
        <w:ind w:left="0" w:firstLine="786"/>
        <w:jc w:val="both"/>
        <w:rPr>
          <w:sz w:val="28"/>
          <w:szCs w:val="28"/>
        </w:rPr>
      </w:pPr>
      <w:r w:rsidRPr="007A476C">
        <w:rPr>
          <w:sz w:val="28"/>
          <w:szCs w:val="28"/>
        </w:rPr>
        <w:t>- проинформировать участников ГИА-9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о несогласии с выставленными баллами, а также о времени и месте ознакомления с результатами ГИА-9;</w:t>
      </w:r>
    </w:p>
    <w:p w:rsidR="007A476C" w:rsidRPr="007A476C" w:rsidRDefault="007A476C" w:rsidP="007A476C">
      <w:pPr>
        <w:pStyle w:val="af3"/>
        <w:ind w:left="0" w:firstLine="786"/>
        <w:jc w:val="both"/>
        <w:rPr>
          <w:sz w:val="28"/>
          <w:szCs w:val="28"/>
        </w:rPr>
      </w:pPr>
      <w:r w:rsidRPr="007A476C">
        <w:rPr>
          <w:sz w:val="28"/>
          <w:szCs w:val="28"/>
        </w:rPr>
        <w:t xml:space="preserve">- проинформировать участников ГИА-9 о том, что записи на КИМ и черновиках не обрабатываются и не проверяются. </w:t>
      </w:r>
    </w:p>
    <w:p w:rsidR="007A476C" w:rsidRPr="007A476C" w:rsidRDefault="007A476C" w:rsidP="007A476C">
      <w:pPr>
        <w:pStyle w:val="af3"/>
        <w:ind w:left="0" w:firstLine="786"/>
        <w:jc w:val="both"/>
        <w:rPr>
          <w:sz w:val="28"/>
          <w:szCs w:val="28"/>
        </w:rPr>
      </w:pPr>
      <w:r w:rsidRPr="007A476C">
        <w:rPr>
          <w:sz w:val="28"/>
          <w:szCs w:val="28"/>
        </w:rPr>
        <w:t>9. При выдаче ЭМ организатор в аудитории:</w:t>
      </w:r>
    </w:p>
    <w:p w:rsidR="007A476C" w:rsidRPr="007A476C" w:rsidRDefault="007A476C" w:rsidP="007A476C">
      <w:pPr>
        <w:pStyle w:val="af3"/>
        <w:ind w:left="0" w:firstLine="786"/>
        <w:jc w:val="both"/>
        <w:rPr>
          <w:sz w:val="28"/>
          <w:szCs w:val="28"/>
        </w:rPr>
      </w:pPr>
      <w:r w:rsidRPr="007A476C">
        <w:rPr>
          <w:sz w:val="28"/>
          <w:szCs w:val="28"/>
        </w:rPr>
        <w:t>- демонстрирует участникам ГИА-9 целостность комплектов ЭМ;</w:t>
      </w:r>
    </w:p>
    <w:p w:rsidR="007A476C" w:rsidRPr="007A476C" w:rsidRDefault="007A476C" w:rsidP="007A476C">
      <w:pPr>
        <w:pStyle w:val="af3"/>
        <w:ind w:left="0" w:firstLine="786"/>
        <w:jc w:val="both"/>
        <w:rPr>
          <w:sz w:val="28"/>
          <w:szCs w:val="28"/>
        </w:rPr>
      </w:pPr>
      <w:r w:rsidRPr="007A476C">
        <w:rPr>
          <w:sz w:val="28"/>
          <w:szCs w:val="28"/>
        </w:rPr>
        <w:t>- выдает участникам ГИА-9 ЭМ, которые включают в себя бланки для записи ответов и КИМ, в произвольном порядке;</w:t>
      </w:r>
    </w:p>
    <w:p w:rsidR="007A476C" w:rsidRPr="007A476C" w:rsidRDefault="007A476C" w:rsidP="007A476C">
      <w:pPr>
        <w:pStyle w:val="af3"/>
        <w:ind w:left="0" w:firstLine="786"/>
        <w:jc w:val="both"/>
        <w:rPr>
          <w:sz w:val="28"/>
          <w:szCs w:val="28"/>
        </w:rPr>
      </w:pPr>
      <w:r w:rsidRPr="007A476C">
        <w:rPr>
          <w:sz w:val="28"/>
          <w:szCs w:val="28"/>
        </w:rPr>
        <w:t>- в случае обнаружения брака или некомплектности ЭМ выдает участнику ГИА-9 новый комплект ЭМ.</w:t>
      </w:r>
    </w:p>
    <w:p w:rsidR="007A476C" w:rsidRPr="007A476C" w:rsidRDefault="007A476C" w:rsidP="007A476C">
      <w:pPr>
        <w:pStyle w:val="af3"/>
        <w:ind w:left="0" w:firstLine="786"/>
        <w:jc w:val="both"/>
        <w:rPr>
          <w:sz w:val="28"/>
          <w:szCs w:val="28"/>
        </w:rPr>
      </w:pPr>
      <w:r w:rsidRPr="007A476C">
        <w:rPr>
          <w:sz w:val="28"/>
          <w:szCs w:val="28"/>
        </w:rPr>
        <w:t xml:space="preserve">10. При заполнении участниками ГИА-9 регистрационных полей бланков организатор в аудитории: </w:t>
      </w:r>
    </w:p>
    <w:p w:rsidR="007A476C" w:rsidRPr="007A476C" w:rsidRDefault="007A476C" w:rsidP="007A476C">
      <w:pPr>
        <w:pStyle w:val="af3"/>
        <w:ind w:left="0" w:firstLine="786"/>
        <w:jc w:val="both"/>
        <w:rPr>
          <w:sz w:val="28"/>
          <w:szCs w:val="28"/>
        </w:rPr>
      </w:pPr>
      <w:r w:rsidRPr="007A476C">
        <w:rPr>
          <w:sz w:val="28"/>
          <w:szCs w:val="28"/>
        </w:rPr>
        <w:t xml:space="preserve">- проверяет правильность заполнения регистрационных полей на всех бланках у каждого участника ГИА-9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 В случае обнаружения ошибочного заполнения полей регистрации организаторы дают указание участнику экзамена внести соответствующие исправления; </w:t>
      </w:r>
    </w:p>
    <w:p w:rsidR="007A476C" w:rsidRPr="007A476C" w:rsidRDefault="007A476C" w:rsidP="007A476C">
      <w:pPr>
        <w:pStyle w:val="af3"/>
        <w:ind w:left="0" w:firstLine="786"/>
        <w:jc w:val="both"/>
        <w:rPr>
          <w:sz w:val="28"/>
          <w:szCs w:val="28"/>
        </w:rPr>
      </w:pPr>
      <w:r w:rsidRPr="007A476C">
        <w:rPr>
          <w:sz w:val="28"/>
          <w:szCs w:val="28"/>
        </w:rPr>
        <w:t>- в случае если участник ГИА-9 отказывается ставить личную подпись в бланке регистрации, организатор в аудитории ставит в бланке регистрации свою подпись.</w:t>
      </w:r>
    </w:p>
    <w:p w:rsidR="007A476C" w:rsidRPr="007A476C" w:rsidRDefault="007A476C" w:rsidP="007A476C">
      <w:pPr>
        <w:pStyle w:val="af3"/>
        <w:ind w:left="0" w:firstLine="786"/>
        <w:jc w:val="both"/>
        <w:rPr>
          <w:sz w:val="28"/>
          <w:szCs w:val="28"/>
        </w:rPr>
      </w:pPr>
      <w:r w:rsidRPr="007A476C">
        <w:rPr>
          <w:sz w:val="28"/>
          <w:szCs w:val="28"/>
        </w:rPr>
        <w:t xml:space="preserve">11. После проверки правильности заполнения всеми участниками регистрационных полей Бланков ответов № 1 и № 2 организатор в аудитории объявляет начало выполнения экзаменационной работы и время ее окончания и фиксирует их на доске (информационном стенде), после этого участники ГИА-9 приступают к выполнению экзаменационной работы. </w:t>
      </w:r>
    </w:p>
    <w:p w:rsidR="007A476C" w:rsidRPr="007A476C" w:rsidRDefault="007A476C" w:rsidP="007A476C">
      <w:pPr>
        <w:pStyle w:val="af3"/>
        <w:ind w:left="0" w:firstLine="786"/>
        <w:jc w:val="both"/>
        <w:rPr>
          <w:sz w:val="28"/>
          <w:szCs w:val="28"/>
        </w:rPr>
      </w:pPr>
      <w:r w:rsidRPr="007A476C">
        <w:rPr>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ГИА-9,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A476C" w:rsidRPr="007A476C" w:rsidRDefault="007A476C" w:rsidP="007A476C">
      <w:pPr>
        <w:pStyle w:val="af3"/>
        <w:ind w:left="0" w:firstLine="786"/>
        <w:jc w:val="both"/>
        <w:rPr>
          <w:sz w:val="28"/>
          <w:szCs w:val="28"/>
        </w:rPr>
      </w:pPr>
      <w:r w:rsidRPr="007A476C">
        <w:rPr>
          <w:sz w:val="28"/>
          <w:szCs w:val="28"/>
        </w:rPr>
        <w:t>12. Участники ГИА-9 начинают выполнение экзаменационных заданий.</w:t>
      </w:r>
    </w:p>
    <w:p w:rsidR="007A476C" w:rsidRPr="007A476C" w:rsidRDefault="007A476C" w:rsidP="007A476C">
      <w:pPr>
        <w:pStyle w:val="af3"/>
        <w:ind w:left="0" w:firstLine="786"/>
        <w:jc w:val="both"/>
        <w:rPr>
          <w:sz w:val="28"/>
          <w:szCs w:val="28"/>
        </w:rPr>
      </w:pPr>
    </w:p>
    <w:tbl>
      <w:tblPr>
        <w:tblStyle w:val="af6"/>
        <w:tblW w:w="0" w:type="auto"/>
        <w:tblLook w:val="04A0" w:firstRow="1" w:lastRow="0" w:firstColumn="1" w:lastColumn="0" w:noHBand="0" w:noVBand="1"/>
      </w:tblPr>
      <w:tblGrid>
        <w:gridCol w:w="3284"/>
        <w:gridCol w:w="3285"/>
        <w:gridCol w:w="3285"/>
      </w:tblGrid>
      <w:tr w:rsidR="007A476C" w:rsidRPr="007A476C" w:rsidTr="00BF19A2">
        <w:tc>
          <w:tcPr>
            <w:tcW w:w="9854" w:type="dxa"/>
            <w:gridSpan w:val="3"/>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Продолжительность выполнения экзаменационной работы ОГЭ</w:t>
            </w:r>
          </w:p>
        </w:tc>
      </w:tr>
      <w:tr w:rsidR="007A476C" w:rsidRPr="007A476C" w:rsidTr="00BF19A2">
        <w:tc>
          <w:tcPr>
            <w:tcW w:w="3284" w:type="dxa"/>
          </w:tcPr>
          <w:p w:rsidR="007A476C" w:rsidRPr="007A476C" w:rsidRDefault="007A476C" w:rsidP="00BF19A2">
            <w:pPr>
              <w:pStyle w:val="af3"/>
              <w:ind w:left="0"/>
              <w:jc w:val="center"/>
              <w:rPr>
                <w:sz w:val="28"/>
                <w:szCs w:val="28"/>
              </w:rPr>
            </w:pPr>
            <w:r w:rsidRPr="007A476C">
              <w:rPr>
                <w:iCs/>
                <w:sz w:val="28"/>
                <w:szCs w:val="28"/>
              </w:rPr>
              <w:t>Название учебного предмета</w:t>
            </w:r>
          </w:p>
        </w:tc>
        <w:tc>
          <w:tcPr>
            <w:tcW w:w="3285"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Продолжительность выполнения экзаменационной работы</w:t>
            </w:r>
          </w:p>
        </w:tc>
        <w:tc>
          <w:tcPr>
            <w:tcW w:w="3285" w:type="dxa"/>
          </w:tcPr>
          <w:p w:rsidR="007A476C" w:rsidRPr="007A476C" w:rsidRDefault="007A476C" w:rsidP="00BF19A2">
            <w:pPr>
              <w:pStyle w:val="af3"/>
              <w:ind w:left="0"/>
              <w:jc w:val="center"/>
              <w:rPr>
                <w:sz w:val="28"/>
                <w:szCs w:val="28"/>
              </w:rPr>
            </w:pPr>
            <w:r w:rsidRPr="007A476C">
              <w:rPr>
                <w:iCs/>
                <w:sz w:val="28"/>
                <w:szCs w:val="28"/>
              </w:rPr>
              <w:t>Продолжительность выполнения экзаменационной работы участниками ОГЭ с ОВЗ, детьми-инвалидами и инвалидами</w:t>
            </w:r>
          </w:p>
        </w:tc>
      </w:tr>
      <w:tr w:rsidR="007A476C" w:rsidRPr="007A476C" w:rsidTr="00BF19A2">
        <w:tc>
          <w:tcPr>
            <w:tcW w:w="3284" w:type="dxa"/>
          </w:tcPr>
          <w:p w:rsidR="007A476C" w:rsidRPr="007A476C" w:rsidRDefault="007A476C" w:rsidP="00BF19A2">
            <w:pPr>
              <w:pStyle w:val="af3"/>
              <w:ind w:left="0"/>
              <w:jc w:val="both"/>
              <w:rPr>
                <w:sz w:val="28"/>
                <w:szCs w:val="28"/>
              </w:rPr>
            </w:pPr>
            <w:r w:rsidRPr="007A476C">
              <w:rPr>
                <w:iCs/>
                <w:sz w:val="28"/>
                <w:szCs w:val="28"/>
              </w:rPr>
              <w:t>Иностранные языки (раздел «Говорение»)</w:t>
            </w:r>
          </w:p>
        </w:tc>
        <w:tc>
          <w:tcPr>
            <w:tcW w:w="3285" w:type="dxa"/>
          </w:tcPr>
          <w:p w:rsidR="007A476C" w:rsidRPr="007A476C" w:rsidRDefault="007A476C" w:rsidP="00BF19A2">
            <w:pPr>
              <w:pStyle w:val="af3"/>
              <w:ind w:left="0"/>
              <w:jc w:val="center"/>
              <w:rPr>
                <w:sz w:val="28"/>
                <w:szCs w:val="28"/>
              </w:rPr>
            </w:pPr>
            <w:r w:rsidRPr="007A476C">
              <w:rPr>
                <w:iCs/>
                <w:sz w:val="28"/>
                <w:szCs w:val="28"/>
              </w:rPr>
              <w:t>15 минут</w:t>
            </w:r>
          </w:p>
        </w:tc>
        <w:tc>
          <w:tcPr>
            <w:tcW w:w="3285" w:type="dxa"/>
          </w:tcPr>
          <w:p w:rsidR="007A476C" w:rsidRPr="007A476C" w:rsidRDefault="007A476C" w:rsidP="00BF19A2">
            <w:pPr>
              <w:pStyle w:val="af3"/>
              <w:ind w:left="0"/>
              <w:jc w:val="center"/>
              <w:rPr>
                <w:sz w:val="28"/>
                <w:szCs w:val="28"/>
              </w:rPr>
            </w:pPr>
            <w:r w:rsidRPr="007A476C">
              <w:rPr>
                <w:iCs/>
                <w:sz w:val="28"/>
                <w:szCs w:val="28"/>
              </w:rPr>
              <w:t>45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Физика</w:t>
            </w:r>
          </w:p>
        </w:tc>
        <w:tc>
          <w:tcPr>
            <w:tcW w:w="3285" w:type="dxa"/>
            <w:vMerge w:val="restart"/>
          </w:tcPr>
          <w:p w:rsidR="007A476C" w:rsidRPr="007A476C" w:rsidRDefault="007A476C" w:rsidP="00BF19A2">
            <w:pPr>
              <w:tabs>
                <w:tab w:val="left" w:pos="4088"/>
              </w:tabs>
              <w:jc w:val="center"/>
              <w:rPr>
                <w:rFonts w:ascii="Times New Roman" w:hAnsi="Times New Roman"/>
                <w:iCs/>
                <w:sz w:val="28"/>
                <w:szCs w:val="28"/>
              </w:rPr>
            </w:pP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3 часа (180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t>4 часа 30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Обществознание</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История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Биология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Математика</w:t>
            </w:r>
          </w:p>
        </w:tc>
        <w:tc>
          <w:tcPr>
            <w:tcW w:w="3285" w:type="dxa"/>
            <w:vMerge w:val="restart"/>
          </w:tcPr>
          <w:p w:rsidR="007A476C" w:rsidRPr="007A476C" w:rsidRDefault="007A476C" w:rsidP="00BF19A2">
            <w:pPr>
              <w:pStyle w:val="af3"/>
              <w:ind w:left="0"/>
              <w:jc w:val="center"/>
              <w:rPr>
                <w:iCs/>
                <w:sz w:val="28"/>
                <w:szCs w:val="28"/>
              </w:rPr>
            </w:pPr>
            <w:r w:rsidRPr="007A476C">
              <w:rPr>
                <w:iCs/>
                <w:sz w:val="28"/>
                <w:szCs w:val="28"/>
              </w:rPr>
              <w:t>3 часа 55 минут</w:t>
            </w:r>
          </w:p>
          <w:p w:rsidR="007A476C" w:rsidRPr="007A476C" w:rsidRDefault="007A476C" w:rsidP="00BF19A2">
            <w:pPr>
              <w:pStyle w:val="af3"/>
              <w:ind w:left="0"/>
              <w:jc w:val="center"/>
              <w:rPr>
                <w:sz w:val="28"/>
                <w:szCs w:val="28"/>
              </w:rPr>
            </w:pPr>
            <w:r w:rsidRPr="007A476C">
              <w:rPr>
                <w:iCs/>
                <w:sz w:val="28"/>
                <w:szCs w:val="28"/>
              </w:rPr>
              <w:t>(235 минут)</w:t>
            </w:r>
          </w:p>
        </w:tc>
        <w:tc>
          <w:tcPr>
            <w:tcW w:w="3285" w:type="dxa"/>
            <w:vMerge w:val="restart"/>
          </w:tcPr>
          <w:p w:rsidR="007A476C" w:rsidRPr="007A476C" w:rsidRDefault="007A476C" w:rsidP="00BF19A2">
            <w:pPr>
              <w:pStyle w:val="af3"/>
              <w:ind w:left="0"/>
              <w:jc w:val="center"/>
              <w:rPr>
                <w:sz w:val="28"/>
                <w:szCs w:val="28"/>
              </w:rPr>
            </w:pPr>
            <w:r w:rsidRPr="007A476C">
              <w:rPr>
                <w:iCs/>
                <w:sz w:val="28"/>
                <w:szCs w:val="28"/>
              </w:rPr>
              <w:t>5 часов 25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Русский язык</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Литература</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Информатика и информационно-коммуникационные технологии (ИКТ)</w:t>
            </w:r>
          </w:p>
        </w:tc>
        <w:tc>
          <w:tcPr>
            <w:tcW w:w="3285" w:type="dxa"/>
            <w:vMerge w:val="restart"/>
          </w:tcPr>
          <w:p w:rsidR="007A476C" w:rsidRPr="007A476C" w:rsidRDefault="007A476C" w:rsidP="00BF19A2">
            <w:pPr>
              <w:tabs>
                <w:tab w:val="left" w:pos="4088"/>
              </w:tabs>
              <w:jc w:val="center"/>
              <w:rPr>
                <w:rFonts w:ascii="Times New Roman" w:hAnsi="Times New Roman"/>
                <w:iCs/>
                <w:sz w:val="28"/>
                <w:szCs w:val="28"/>
              </w:rPr>
            </w:pP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2 часа 30 минут</w:t>
            </w:r>
          </w:p>
          <w:p w:rsidR="007A476C" w:rsidRPr="007A476C" w:rsidRDefault="007A476C" w:rsidP="00BF19A2">
            <w:pPr>
              <w:pStyle w:val="af3"/>
              <w:ind w:left="0"/>
              <w:jc w:val="center"/>
              <w:rPr>
                <w:sz w:val="28"/>
                <w:szCs w:val="28"/>
              </w:rPr>
            </w:pPr>
            <w:r w:rsidRPr="007A476C">
              <w:rPr>
                <w:iCs/>
                <w:sz w:val="28"/>
                <w:szCs w:val="28"/>
              </w:rPr>
              <w:t>(150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t>4 часа</w:t>
            </w:r>
          </w:p>
        </w:tc>
      </w:tr>
      <w:tr w:rsidR="007A476C" w:rsidRPr="007A476C" w:rsidTr="00BF19A2">
        <w:tc>
          <w:tcPr>
            <w:tcW w:w="3284"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География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Химия</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t>2 часа (120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t>3 часа 30 минут</w:t>
            </w:r>
          </w:p>
        </w:tc>
      </w:tr>
      <w:tr w:rsidR="007A476C" w:rsidRPr="007A476C" w:rsidTr="00BF19A2">
        <w:tc>
          <w:tcPr>
            <w:tcW w:w="3284"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Иностранные языки (кроме раздела «Говорение»)</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both"/>
              <w:rPr>
                <w:sz w:val="28"/>
                <w:szCs w:val="28"/>
              </w:rPr>
            </w:pPr>
          </w:p>
        </w:tc>
      </w:tr>
    </w:tbl>
    <w:p w:rsidR="007A476C" w:rsidRPr="007A476C" w:rsidRDefault="007A476C" w:rsidP="007A476C">
      <w:pPr>
        <w:tabs>
          <w:tab w:val="left" w:pos="4088"/>
        </w:tabs>
        <w:ind w:firstLine="709"/>
        <w:jc w:val="both"/>
        <w:rPr>
          <w:rFonts w:ascii="Times New Roman" w:hAnsi="Times New Roman" w:cs="Times New Roman"/>
          <w:sz w:val="28"/>
          <w:szCs w:val="28"/>
        </w:rPr>
      </w:pPr>
    </w:p>
    <w:tbl>
      <w:tblPr>
        <w:tblStyle w:val="af6"/>
        <w:tblW w:w="0" w:type="auto"/>
        <w:tblLook w:val="04A0" w:firstRow="1" w:lastRow="0" w:firstColumn="1" w:lastColumn="0" w:noHBand="0" w:noVBand="1"/>
      </w:tblPr>
      <w:tblGrid>
        <w:gridCol w:w="3284"/>
        <w:gridCol w:w="3285"/>
        <w:gridCol w:w="3285"/>
      </w:tblGrid>
      <w:tr w:rsidR="007A476C" w:rsidRPr="007A476C" w:rsidTr="00BF19A2">
        <w:tc>
          <w:tcPr>
            <w:tcW w:w="9854" w:type="dxa"/>
            <w:gridSpan w:val="3"/>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Продолжительность выполнения экзаменационной работы ГВЭ</w:t>
            </w:r>
          </w:p>
        </w:tc>
      </w:tr>
      <w:tr w:rsidR="007A476C" w:rsidRPr="007A476C" w:rsidTr="00BF19A2">
        <w:tc>
          <w:tcPr>
            <w:tcW w:w="3284" w:type="dxa"/>
          </w:tcPr>
          <w:p w:rsidR="007A476C" w:rsidRPr="007A476C" w:rsidRDefault="007A476C" w:rsidP="00BF19A2">
            <w:pPr>
              <w:pStyle w:val="af3"/>
              <w:ind w:left="0"/>
              <w:jc w:val="center"/>
              <w:rPr>
                <w:sz w:val="28"/>
                <w:szCs w:val="28"/>
              </w:rPr>
            </w:pPr>
            <w:r w:rsidRPr="007A476C">
              <w:rPr>
                <w:iCs/>
                <w:sz w:val="28"/>
                <w:szCs w:val="28"/>
              </w:rPr>
              <w:t>Название учебного предмета</w:t>
            </w:r>
          </w:p>
        </w:tc>
        <w:tc>
          <w:tcPr>
            <w:tcW w:w="3285"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Продолжительность выполнения экзаменационной работы</w:t>
            </w:r>
          </w:p>
        </w:tc>
        <w:tc>
          <w:tcPr>
            <w:tcW w:w="3285" w:type="dxa"/>
          </w:tcPr>
          <w:p w:rsidR="007A476C" w:rsidRPr="007A476C" w:rsidRDefault="007A476C" w:rsidP="00BF19A2">
            <w:pPr>
              <w:pStyle w:val="af3"/>
              <w:ind w:left="0"/>
              <w:jc w:val="center"/>
              <w:rPr>
                <w:sz w:val="28"/>
                <w:szCs w:val="28"/>
              </w:rPr>
            </w:pPr>
            <w:r w:rsidRPr="007A476C">
              <w:rPr>
                <w:iCs/>
                <w:sz w:val="28"/>
                <w:szCs w:val="28"/>
              </w:rPr>
              <w:t>Продолжительность выполнения экзаменационной работы участниками ГВЭ с ОВЗ, детьми-инвалидами и инвалидами</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Математика</w:t>
            </w:r>
          </w:p>
        </w:tc>
        <w:tc>
          <w:tcPr>
            <w:tcW w:w="3285" w:type="dxa"/>
            <w:vMerge w:val="restart"/>
          </w:tcPr>
          <w:p w:rsidR="007A476C" w:rsidRPr="007A476C" w:rsidRDefault="007A476C" w:rsidP="00BF19A2">
            <w:pPr>
              <w:pStyle w:val="af3"/>
              <w:ind w:left="0"/>
              <w:jc w:val="center"/>
              <w:rPr>
                <w:iCs/>
                <w:sz w:val="28"/>
                <w:szCs w:val="28"/>
              </w:rPr>
            </w:pPr>
            <w:r w:rsidRPr="007A476C">
              <w:rPr>
                <w:iCs/>
                <w:sz w:val="28"/>
                <w:szCs w:val="28"/>
              </w:rPr>
              <w:t>3 часа 55 минут</w:t>
            </w: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(235 минут)</w:t>
            </w:r>
          </w:p>
        </w:tc>
        <w:tc>
          <w:tcPr>
            <w:tcW w:w="3285" w:type="dxa"/>
            <w:vMerge w:val="restart"/>
          </w:tcPr>
          <w:p w:rsidR="007A476C" w:rsidRPr="007A476C" w:rsidRDefault="007A476C" w:rsidP="00BF19A2">
            <w:pPr>
              <w:pStyle w:val="af3"/>
              <w:ind w:left="0"/>
              <w:jc w:val="center"/>
              <w:rPr>
                <w:iCs/>
                <w:sz w:val="28"/>
                <w:szCs w:val="28"/>
              </w:rPr>
            </w:pPr>
            <w:r w:rsidRPr="007A476C">
              <w:rPr>
                <w:iCs/>
                <w:sz w:val="28"/>
                <w:szCs w:val="28"/>
              </w:rPr>
              <w:t>5 часов 25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Русский язык</w:t>
            </w:r>
          </w:p>
        </w:tc>
        <w:tc>
          <w:tcPr>
            <w:tcW w:w="3285" w:type="dxa"/>
            <w:vMerge/>
          </w:tcPr>
          <w:p w:rsidR="007A476C" w:rsidRPr="007A476C" w:rsidRDefault="007A476C" w:rsidP="00BF19A2">
            <w:pPr>
              <w:tabs>
                <w:tab w:val="left" w:pos="4088"/>
              </w:tabs>
              <w:jc w:val="center"/>
              <w:rPr>
                <w:rFonts w:ascii="Times New Roman" w:hAnsi="Times New Roman"/>
                <w:iCs/>
                <w:sz w:val="28"/>
                <w:szCs w:val="28"/>
              </w:rPr>
            </w:pPr>
          </w:p>
        </w:tc>
        <w:tc>
          <w:tcPr>
            <w:tcW w:w="3285" w:type="dxa"/>
            <w:vMerge/>
          </w:tcPr>
          <w:p w:rsidR="007A476C" w:rsidRPr="007A476C" w:rsidRDefault="007A476C" w:rsidP="00BF19A2">
            <w:pPr>
              <w:pStyle w:val="af3"/>
              <w:ind w:left="0"/>
              <w:jc w:val="center"/>
              <w:rPr>
                <w:iCs/>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Обществознание</w:t>
            </w:r>
          </w:p>
        </w:tc>
        <w:tc>
          <w:tcPr>
            <w:tcW w:w="3285" w:type="dxa"/>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 xml:space="preserve">3 часа 30 минут </w:t>
            </w: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(210 минут)</w:t>
            </w:r>
          </w:p>
        </w:tc>
        <w:tc>
          <w:tcPr>
            <w:tcW w:w="3285" w:type="dxa"/>
          </w:tcPr>
          <w:p w:rsidR="007A476C" w:rsidRPr="007A476C" w:rsidRDefault="007A476C" w:rsidP="00BF19A2">
            <w:pPr>
              <w:pStyle w:val="af3"/>
              <w:ind w:left="0"/>
              <w:jc w:val="center"/>
              <w:rPr>
                <w:iCs/>
                <w:sz w:val="28"/>
                <w:szCs w:val="28"/>
              </w:rPr>
            </w:pPr>
            <w:r w:rsidRPr="007A476C">
              <w:rPr>
                <w:iCs/>
                <w:sz w:val="28"/>
                <w:szCs w:val="28"/>
              </w:rPr>
              <w:t>5 часов</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Биология</w:t>
            </w:r>
          </w:p>
        </w:tc>
        <w:tc>
          <w:tcPr>
            <w:tcW w:w="3285" w:type="dxa"/>
            <w:vMerge w:val="restart"/>
          </w:tcPr>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3 часа</w:t>
            </w: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(180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iCs/>
                <w:sz w:val="28"/>
                <w:szCs w:val="28"/>
              </w:rPr>
            </w:pPr>
            <w:r w:rsidRPr="007A476C">
              <w:rPr>
                <w:iCs/>
                <w:sz w:val="28"/>
                <w:szCs w:val="28"/>
              </w:rPr>
              <w:t>4 часа 30 минут</w:t>
            </w: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Литература</w:t>
            </w:r>
          </w:p>
          <w:p w:rsidR="007A476C" w:rsidRPr="007A476C" w:rsidRDefault="007A476C" w:rsidP="00BF19A2">
            <w:pPr>
              <w:tabs>
                <w:tab w:val="left" w:pos="4088"/>
              </w:tabs>
              <w:ind w:firstLine="709"/>
              <w:jc w:val="both"/>
              <w:rPr>
                <w:rFonts w:ascii="Times New Roman" w:hAnsi="Times New Roman"/>
                <w:iCs/>
                <w:sz w:val="28"/>
                <w:szCs w:val="28"/>
              </w:rPr>
            </w:pPr>
          </w:p>
        </w:tc>
        <w:tc>
          <w:tcPr>
            <w:tcW w:w="3285" w:type="dxa"/>
            <w:vMerge/>
          </w:tcPr>
          <w:p w:rsidR="007A476C" w:rsidRPr="007A476C" w:rsidRDefault="007A476C" w:rsidP="00BF19A2">
            <w:pPr>
              <w:tabs>
                <w:tab w:val="left" w:pos="4088"/>
              </w:tabs>
              <w:jc w:val="center"/>
              <w:rPr>
                <w:rFonts w:ascii="Times New Roman" w:hAnsi="Times New Roman"/>
                <w:iCs/>
                <w:sz w:val="28"/>
                <w:szCs w:val="28"/>
              </w:rPr>
            </w:pPr>
          </w:p>
        </w:tc>
        <w:tc>
          <w:tcPr>
            <w:tcW w:w="3285" w:type="dxa"/>
            <w:vMerge/>
          </w:tcPr>
          <w:p w:rsidR="007A476C" w:rsidRPr="007A476C" w:rsidRDefault="007A476C" w:rsidP="00BF19A2">
            <w:pPr>
              <w:pStyle w:val="af3"/>
              <w:ind w:left="0"/>
              <w:jc w:val="center"/>
              <w:rPr>
                <w:iCs/>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Физика</w:t>
            </w:r>
          </w:p>
        </w:tc>
        <w:tc>
          <w:tcPr>
            <w:tcW w:w="3285" w:type="dxa"/>
            <w:vMerge w:val="restart"/>
          </w:tcPr>
          <w:p w:rsidR="007A476C" w:rsidRPr="007A476C" w:rsidRDefault="007A476C" w:rsidP="00BF19A2">
            <w:pPr>
              <w:tabs>
                <w:tab w:val="left" w:pos="4088"/>
              </w:tabs>
              <w:jc w:val="center"/>
              <w:rPr>
                <w:rFonts w:ascii="Times New Roman" w:hAnsi="Times New Roman"/>
                <w:iCs/>
                <w:sz w:val="28"/>
                <w:szCs w:val="28"/>
              </w:rPr>
            </w:pP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lastRenderedPageBreak/>
              <w:t xml:space="preserve">2 часа 30 минут </w:t>
            </w:r>
          </w:p>
          <w:p w:rsidR="007A476C" w:rsidRPr="007A476C" w:rsidRDefault="007A476C" w:rsidP="00BF19A2">
            <w:pPr>
              <w:tabs>
                <w:tab w:val="left" w:pos="4088"/>
              </w:tabs>
              <w:jc w:val="center"/>
              <w:rPr>
                <w:rFonts w:ascii="Times New Roman" w:hAnsi="Times New Roman"/>
                <w:iCs/>
                <w:sz w:val="28"/>
                <w:szCs w:val="28"/>
              </w:rPr>
            </w:pPr>
            <w:r w:rsidRPr="007A476C">
              <w:rPr>
                <w:rFonts w:ascii="Times New Roman" w:hAnsi="Times New Roman"/>
                <w:iCs/>
                <w:sz w:val="28"/>
                <w:szCs w:val="28"/>
              </w:rPr>
              <w:t>(150 минут)</w:t>
            </w:r>
          </w:p>
        </w:tc>
        <w:tc>
          <w:tcPr>
            <w:tcW w:w="3285" w:type="dxa"/>
            <w:vMerge w:val="restart"/>
          </w:tcPr>
          <w:p w:rsidR="007A476C" w:rsidRPr="007A476C" w:rsidRDefault="007A476C" w:rsidP="00BF19A2">
            <w:pPr>
              <w:pStyle w:val="af3"/>
              <w:ind w:left="0"/>
              <w:jc w:val="center"/>
              <w:rPr>
                <w:iCs/>
                <w:sz w:val="28"/>
                <w:szCs w:val="28"/>
              </w:rPr>
            </w:pPr>
          </w:p>
          <w:p w:rsidR="007A476C" w:rsidRPr="007A476C" w:rsidRDefault="007A476C" w:rsidP="00BF19A2">
            <w:pPr>
              <w:pStyle w:val="af3"/>
              <w:ind w:left="0"/>
              <w:jc w:val="center"/>
              <w:rPr>
                <w:sz w:val="28"/>
                <w:szCs w:val="28"/>
              </w:rPr>
            </w:pPr>
            <w:r w:rsidRPr="007A476C">
              <w:rPr>
                <w:iCs/>
                <w:sz w:val="28"/>
                <w:szCs w:val="28"/>
              </w:rPr>
              <w:lastRenderedPageBreak/>
              <w:t xml:space="preserve">4 часа </w:t>
            </w:r>
          </w:p>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lastRenderedPageBreak/>
              <w:t>История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lastRenderedPageBreak/>
              <w:t>Информатика и информационно-коммуникационные технологии (ИКТ)</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География</w:t>
            </w:r>
          </w:p>
        </w:tc>
        <w:tc>
          <w:tcPr>
            <w:tcW w:w="3285" w:type="dxa"/>
            <w:vMerge/>
          </w:tcPr>
          <w:p w:rsidR="007A476C" w:rsidRPr="007A476C" w:rsidRDefault="007A476C" w:rsidP="00BF19A2">
            <w:pPr>
              <w:pStyle w:val="af3"/>
              <w:ind w:left="0"/>
              <w:jc w:val="center"/>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Химия</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r w:rsidR="007A476C" w:rsidRPr="007A476C" w:rsidTr="00BF19A2">
        <w:tc>
          <w:tcPr>
            <w:tcW w:w="3284" w:type="dxa"/>
          </w:tcPr>
          <w:p w:rsidR="007A476C" w:rsidRPr="007A476C" w:rsidRDefault="007A476C" w:rsidP="00BF19A2">
            <w:pPr>
              <w:tabs>
                <w:tab w:val="left" w:pos="4088"/>
              </w:tabs>
              <w:ind w:firstLine="709"/>
              <w:jc w:val="both"/>
              <w:rPr>
                <w:rFonts w:ascii="Times New Roman" w:hAnsi="Times New Roman"/>
                <w:iCs/>
                <w:sz w:val="28"/>
                <w:szCs w:val="28"/>
              </w:rPr>
            </w:pPr>
            <w:r w:rsidRPr="007A476C">
              <w:rPr>
                <w:rFonts w:ascii="Times New Roman" w:hAnsi="Times New Roman"/>
                <w:iCs/>
                <w:sz w:val="28"/>
                <w:szCs w:val="28"/>
              </w:rPr>
              <w:t>Иностранные языки</w:t>
            </w:r>
          </w:p>
        </w:tc>
        <w:tc>
          <w:tcPr>
            <w:tcW w:w="3285" w:type="dxa"/>
            <w:vMerge/>
          </w:tcPr>
          <w:p w:rsidR="007A476C" w:rsidRPr="007A476C" w:rsidRDefault="007A476C" w:rsidP="00BF19A2">
            <w:pPr>
              <w:pStyle w:val="af3"/>
              <w:ind w:left="0"/>
              <w:jc w:val="both"/>
              <w:rPr>
                <w:sz w:val="28"/>
                <w:szCs w:val="28"/>
              </w:rPr>
            </w:pPr>
          </w:p>
        </w:tc>
        <w:tc>
          <w:tcPr>
            <w:tcW w:w="3285" w:type="dxa"/>
            <w:vMerge/>
          </w:tcPr>
          <w:p w:rsidR="007A476C" w:rsidRPr="007A476C" w:rsidRDefault="007A476C" w:rsidP="00BF19A2">
            <w:pPr>
              <w:pStyle w:val="af3"/>
              <w:ind w:left="0"/>
              <w:jc w:val="center"/>
              <w:rPr>
                <w:sz w:val="28"/>
                <w:szCs w:val="28"/>
              </w:rPr>
            </w:pPr>
          </w:p>
        </w:tc>
      </w:tr>
    </w:tbl>
    <w:p w:rsidR="007A476C" w:rsidRPr="007A476C" w:rsidRDefault="007A476C" w:rsidP="007A476C">
      <w:pPr>
        <w:tabs>
          <w:tab w:val="left" w:pos="4088"/>
        </w:tabs>
        <w:ind w:firstLine="709"/>
        <w:jc w:val="both"/>
        <w:rPr>
          <w:rFonts w:ascii="Times New Roman" w:hAnsi="Times New Roman" w:cs="Times New Roman"/>
          <w:sz w:val="28"/>
          <w:szCs w:val="28"/>
        </w:rPr>
      </w:pP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13. Во время экзамена организатор в аудитории должен:</w:t>
      </w:r>
    </w:p>
    <w:p w:rsidR="007A476C" w:rsidRPr="007A476C" w:rsidRDefault="007A476C" w:rsidP="007A476C">
      <w:pPr>
        <w:pStyle w:val="af3"/>
        <w:numPr>
          <w:ilvl w:val="0"/>
          <w:numId w:val="4"/>
        </w:numPr>
        <w:tabs>
          <w:tab w:val="left" w:pos="4088"/>
        </w:tabs>
        <w:jc w:val="both"/>
        <w:rPr>
          <w:sz w:val="28"/>
          <w:szCs w:val="28"/>
        </w:rPr>
      </w:pPr>
      <w:r w:rsidRPr="007A476C">
        <w:rPr>
          <w:sz w:val="28"/>
          <w:szCs w:val="28"/>
        </w:rPr>
        <w:t>Следить за порядком в аудитории и не допускать:</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разговоров участников ГИА-9 между собой;</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обмена любыми материалами и предметами между участниками ГИА-9;</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произвольного выхода участника ГИА-9 из аудитории и перемещения по ППЭ без сопровождения организатора вне аудитории;</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выноса из аудиторий и ППЭ ЭМ на бумажном или электронном носителях, фотографирования ЭМ участниками ГИА-9, а также ассистентами или техническими специалистами.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Также запрещается содействовать участникам ГИА-9,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2) Следить за состоянием участников ГИА-9 и при ухудшении самочувствия направлять участников ГИА-9 в сопровождении организаторов вне аудиторий в медицинский пункт. Ответственный организатор должен пригласить организатора вне аудитории, который сопроводит такого участника ГИА-9 к медицинскому работнику и пригласит уполномоченного представителя ГЭК в медицинский кабинет. В случае подтверждения медицинским работником ухудшения состояния здоровья участника ГИА-9 и </w:t>
      </w:r>
      <w:r w:rsidRPr="007A476C">
        <w:rPr>
          <w:rFonts w:ascii="Times New Roman" w:hAnsi="Times New Roman" w:cs="Times New Roman"/>
          <w:sz w:val="28"/>
          <w:szCs w:val="28"/>
        </w:rPr>
        <w:lastRenderedPageBreak/>
        <w:t xml:space="preserve">при согласии участника досрочно завершить экзамен, организатор ставит в бланке регистрации участника ГИА-9 соответствующую отметку.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3) Следить за работой системы видеонаблюдения и сообщать обо всех случаях неполадок руководителю ППЭ и уполномоченному представителю ГЭК.</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4) В случае, если участник ГИА-9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14. При установлении факта наличия у участников ГИА-9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ГИА-9 или иного нарушения ими установленного порядка проведения ГИА-9, такой участник удаляется с экзамена.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 нарушивших установленный порядок проведения ГИА-9, из ППЭ.</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15. Если участник экзамена полностью заполнил Бланк ответов № 2, организатор должен:</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выдать по просьбе участника ГИА-9 дополнительный Бланк ответов № 2;</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16. За 30 минут и за 5 минут до окончания выполнения экзаменационной работы организатор уведомляет участников ГИА-9 о скором завершении экзамена и о необходимости перенести ответы из черновиков в бланки.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lastRenderedPageBreak/>
        <w:t>17. За 15 минут до окончания экзамена организатор</w:t>
      </w:r>
      <w:r w:rsidRPr="007A476C">
        <w:rPr>
          <w:rFonts w:ascii="Times New Roman" w:hAnsi="Times New Roman" w:cs="Times New Roman"/>
          <w:i/>
          <w:sz w:val="28"/>
          <w:szCs w:val="28"/>
        </w:rPr>
        <w:t xml:space="preserve"> </w:t>
      </w:r>
      <w:r w:rsidRPr="007A476C">
        <w:rPr>
          <w:rFonts w:ascii="Times New Roman" w:hAnsi="Times New Roman" w:cs="Times New Roman"/>
          <w:sz w:val="28"/>
          <w:szCs w:val="28"/>
        </w:rPr>
        <w:t xml:space="preserve">пересчитывает лишние экзаменационные материалы в аудитории. </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18. По окончании экзамена организатор должен:</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1) Объявить, что экзамен окончен;</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2) Собрать у участников ГИА-9 ЭМ:</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 xml:space="preserve">Бланки ответов № 1, </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 xml:space="preserve">Бланки ответов № 2, </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дополнительные Бланки ответов № 2,</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варианты КИМ, вложенные обратно в файлы,</w:t>
      </w:r>
    </w:p>
    <w:p w:rsidR="007A476C" w:rsidRPr="007A476C" w:rsidRDefault="007A476C" w:rsidP="007A476C">
      <w:pPr>
        <w:pStyle w:val="af3"/>
        <w:numPr>
          <w:ilvl w:val="0"/>
          <w:numId w:val="11"/>
        </w:numPr>
        <w:tabs>
          <w:tab w:val="left" w:pos="1985"/>
        </w:tabs>
        <w:ind w:left="1843" w:firstLine="0"/>
        <w:jc w:val="both"/>
        <w:rPr>
          <w:sz w:val="28"/>
          <w:szCs w:val="28"/>
        </w:rPr>
      </w:pPr>
      <w:r w:rsidRPr="007A476C">
        <w:rPr>
          <w:sz w:val="28"/>
          <w:szCs w:val="28"/>
        </w:rPr>
        <w:t>черновики;</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3) Поставить прочерк «</w:t>
      </w:r>
      <w:r w:rsidRPr="007A476C">
        <w:rPr>
          <w:rFonts w:ascii="Times New Roman" w:hAnsi="Times New Roman" w:cs="Times New Roman"/>
          <w:sz w:val="28"/>
          <w:szCs w:val="28"/>
          <w:lang w:val="en-US"/>
        </w:rPr>
        <w:t>Z</w:t>
      </w:r>
      <w:r w:rsidRPr="007A476C">
        <w:rPr>
          <w:rFonts w:ascii="Times New Roman" w:hAnsi="Times New Roman" w:cs="Times New Roman"/>
          <w:sz w:val="28"/>
          <w:szCs w:val="28"/>
        </w:rPr>
        <w:t xml:space="preserve">» на полях Бланков ответов № 2, предназначенных для записи ответов в свободной форме, но оставшихся незаполненными </w:t>
      </w:r>
      <w:r w:rsidRPr="007A476C">
        <w:rPr>
          <w:rFonts w:ascii="Times New Roman" w:hAnsi="Times New Roman" w:cs="Times New Roman"/>
          <w:b/>
          <w:sz w:val="28"/>
          <w:szCs w:val="28"/>
          <w:u w:val="single"/>
        </w:rPr>
        <w:t>(в том числе и на его оборотной стороне!)</w:t>
      </w:r>
      <w:r w:rsidRPr="007A476C">
        <w:rPr>
          <w:rFonts w:ascii="Times New Roman" w:hAnsi="Times New Roman" w:cs="Times New Roman"/>
          <w:sz w:val="28"/>
          <w:szCs w:val="28"/>
        </w:rPr>
        <w:t>, а также в выданных дополнительных Бланках ответов № 2;</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4) Пересчитать бланки ГИА-9. </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sz w:val="28"/>
          <w:szCs w:val="28"/>
        </w:rPr>
        <w:t>Собранные ЭМ организаторы упаковывают в два отдельных пакета:</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sz w:val="28"/>
          <w:szCs w:val="28"/>
        </w:rPr>
        <w:t>1 пакет – Бланки ответов №1;</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sz w:val="28"/>
          <w:szCs w:val="28"/>
        </w:rPr>
        <w:t>2 пакет – Бланки ответов №2 и дополнительные Бланки ответов №2 (Дополнительный бланк ответов №2 должен следовать сразу за Бланком №2, которому он соответствует)</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sz w:val="28"/>
          <w:szCs w:val="28"/>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A476C" w:rsidRPr="007A476C" w:rsidRDefault="007A476C" w:rsidP="007A476C">
      <w:pPr>
        <w:autoSpaceDE w:val="0"/>
        <w:autoSpaceDN w:val="0"/>
        <w:adjustRightInd w:val="0"/>
        <w:ind w:firstLine="540"/>
        <w:jc w:val="both"/>
        <w:rPr>
          <w:rFonts w:ascii="Times New Roman" w:hAnsi="Times New Roman" w:cs="Times New Roman"/>
          <w:sz w:val="28"/>
          <w:szCs w:val="28"/>
        </w:rPr>
      </w:pPr>
      <w:r w:rsidRPr="007A476C">
        <w:rPr>
          <w:rFonts w:ascii="Times New Roman" w:hAnsi="Times New Roman" w:cs="Times New Roman"/>
          <w:b/>
          <w:sz w:val="28"/>
          <w:szCs w:val="28"/>
        </w:rPr>
        <w:t xml:space="preserve">При этом </w:t>
      </w:r>
      <w:r w:rsidRPr="007A476C">
        <w:rPr>
          <w:rFonts w:ascii="Times New Roman" w:hAnsi="Times New Roman" w:cs="Times New Roman"/>
          <w:b/>
          <w:spacing w:val="-4"/>
          <w:sz w:val="28"/>
          <w:szCs w:val="28"/>
        </w:rPr>
        <w:t>запрещается:</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использовать какие-либо иные пакеты вместо выданных пакетов;</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вкладывать вместе с бланками какие-либо другие материалы;</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 xml:space="preserve">скреплять бланки (скрепками, </w:t>
      </w:r>
      <w:proofErr w:type="spellStart"/>
      <w:r w:rsidRPr="007A476C">
        <w:rPr>
          <w:sz w:val="28"/>
          <w:szCs w:val="28"/>
        </w:rPr>
        <w:t>степлером</w:t>
      </w:r>
      <w:proofErr w:type="spellEnd"/>
      <w:r w:rsidRPr="007A476C">
        <w:rPr>
          <w:sz w:val="28"/>
          <w:szCs w:val="28"/>
        </w:rPr>
        <w:t xml:space="preserve"> и т.п.);</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менять ориентацию бланков в пакете (верх-низ, лицевая-оборотная сторона).</w:t>
      </w:r>
    </w:p>
    <w:p w:rsidR="007A476C" w:rsidRPr="007A476C" w:rsidRDefault="007A476C" w:rsidP="007A476C">
      <w:pPr>
        <w:tabs>
          <w:tab w:val="left" w:pos="4088"/>
        </w:tabs>
        <w:ind w:firstLine="709"/>
        <w:jc w:val="both"/>
        <w:rPr>
          <w:rFonts w:ascii="Times New Roman" w:hAnsi="Times New Roman" w:cs="Times New Roman"/>
          <w:i/>
          <w:spacing w:val="-4"/>
          <w:sz w:val="28"/>
          <w:szCs w:val="28"/>
        </w:rPr>
      </w:pPr>
      <w:r w:rsidRPr="007A476C">
        <w:rPr>
          <w:rFonts w:ascii="Times New Roman" w:hAnsi="Times New Roman" w:cs="Times New Roman"/>
          <w:sz w:val="28"/>
          <w:szCs w:val="28"/>
        </w:rPr>
        <w:t>Также отдельно упаковываются:</w:t>
      </w:r>
      <w:r w:rsidRPr="007A476C">
        <w:rPr>
          <w:rFonts w:ascii="Times New Roman" w:hAnsi="Times New Roman" w:cs="Times New Roman"/>
          <w:i/>
          <w:sz w:val="28"/>
          <w:szCs w:val="28"/>
        </w:rPr>
        <w:t xml:space="preserve"> </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 xml:space="preserve">конверты с КИМ; </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неиспользованные пакеты с КИМ;</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lastRenderedPageBreak/>
        <w:t>черновики (кроме экзамена по иностранным языкам, раздел «Говорение»);</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ведомости;</w:t>
      </w:r>
    </w:p>
    <w:p w:rsidR="007A476C" w:rsidRPr="007A476C" w:rsidRDefault="007A476C" w:rsidP="007A476C">
      <w:pPr>
        <w:pStyle w:val="af3"/>
        <w:numPr>
          <w:ilvl w:val="0"/>
          <w:numId w:val="3"/>
        </w:numPr>
        <w:tabs>
          <w:tab w:val="left" w:pos="1134"/>
        </w:tabs>
        <w:ind w:left="0" w:firstLine="851"/>
        <w:jc w:val="both"/>
        <w:rPr>
          <w:sz w:val="28"/>
          <w:szCs w:val="28"/>
        </w:rPr>
      </w:pPr>
      <w:r w:rsidRPr="007A476C">
        <w:rPr>
          <w:sz w:val="28"/>
          <w:szCs w:val="28"/>
        </w:rPr>
        <w:t>служебные записки.</w:t>
      </w:r>
    </w:p>
    <w:p w:rsidR="007A476C" w:rsidRPr="007A476C" w:rsidRDefault="007A476C" w:rsidP="007A476C">
      <w:pPr>
        <w:tabs>
          <w:tab w:val="left" w:pos="993"/>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Все материалы сдаются руководителю ППЭ в Штабе ППЭ.</w:t>
      </w:r>
    </w:p>
    <w:p w:rsidR="007A476C" w:rsidRPr="007A476C" w:rsidRDefault="007A476C" w:rsidP="007A476C">
      <w:pPr>
        <w:tabs>
          <w:tab w:val="left" w:pos="993"/>
          <w:tab w:val="left" w:pos="4088"/>
        </w:tabs>
        <w:ind w:firstLine="709"/>
        <w:jc w:val="both"/>
        <w:rPr>
          <w:rFonts w:ascii="Times New Roman" w:hAnsi="Times New Roman" w:cs="Times New Roman"/>
          <w:sz w:val="28"/>
          <w:szCs w:val="28"/>
        </w:rPr>
      </w:pPr>
      <w:r w:rsidRPr="007A476C">
        <w:rPr>
          <w:rFonts w:ascii="Times New Roman" w:hAnsi="Times New Roman" w:cs="Times New Roman"/>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7A476C" w:rsidRPr="007A476C" w:rsidRDefault="007A476C" w:rsidP="007A476C">
      <w:pPr>
        <w:rPr>
          <w:rFonts w:ascii="Times New Roman" w:hAnsi="Times New Roman" w:cs="Times New Roman"/>
          <w:sz w:val="28"/>
          <w:szCs w:val="28"/>
        </w:rPr>
      </w:pPr>
    </w:p>
    <w:p w:rsidR="007A476C" w:rsidRPr="007A476C" w:rsidRDefault="007A476C" w:rsidP="007A476C">
      <w:pPr>
        <w:jc w:val="center"/>
        <w:rPr>
          <w:rFonts w:ascii="Times New Roman" w:hAnsi="Times New Roman" w:cs="Times New Roman"/>
          <w:b/>
          <w:sz w:val="28"/>
          <w:szCs w:val="28"/>
        </w:rPr>
      </w:pPr>
      <w:r w:rsidRPr="007A476C">
        <w:rPr>
          <w:rFonts w:ascii="Times New Roman" w:hAnsi="Times New Roman" w:cs="Times New Roman"/>
          <w:b/>
          <w:sz w:val="28"/>
          <w:szCs w:val="28"/>
        </w:rPr>
        <w:t>Инструкция для участника ГИА-9, зачитываемая организатором в аудитории перед началом экзамена</w:t>
      </w:r>
    </w:p>
    <w:p w:rsidR="007A476C" w:rsidRPr="007A476C" w:rsidRDefault="007A476C" w:rsidP="007A476C">
      <w:pPr>
        <w:tabs>
          <w:tab w:val="left" w:pos="4088"/>
        </w:tabs>
        <w:ind w:firstLine="709"/>
        <w:jc w:val="both"/>
        <w:rPr>
          <w:rFonts w:ascii="Times New Roman" w:hAnsi="Times New Roman" w:cs="Times New Roman"/>
          <w:sz w:val="28"/>
          <w:szCs w:val="28"/>
        </w:rPr>
      </w:pPr>
      <w:r w:rsidRPr="007A476C">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8478057" wp14:editId="1A136FA9">
                <wp:simplePos x="0" y="0"/>
                <wp:positionH relativeFrom="column">
                  <wp:posOffset>-22860</wp:posOffset>
                </wp:positionH>
                <wp:positionV relativeFrom="paragraph">
                  <wp:posOffset>90170</wp:posOffset>
                </wp:positionV>
                <wp:extent cx="6276975" cy="1061085"/>
                <wp:effectExtent l="0" t="0" r="28575" b="247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61085"/>
                        </a:xfrm>
                        <a:prstGeom prst="rect">
                          <a:avLst/>
                        </a:prstGeom>
                        <a:solidFill>
                          <a:srgbClr val="FFFFFF"/>
                        </a:solidFill>
                        <a:ln w="9525">
                          <a:solidFill>
                            <a:srgbClr val="000000"/>
                          </a:solidFill>
                          <a:miter lim="800000"/>
                          <a:headEnd/>
                          <a:tailEnd/>
                        </a:ln>
                      </wps:spPr>
                      <wps:txbx>
                        <w:txbxContent>
                          <w:p w:rsidR="007A476C" w:rsidRPr="00E95FE0" w:rsidRDefault="007A476C" w:rsidP="007A476C">
                            <w:pPr>
                              <w:jc w:val="both"/>
                              <w:rPr>
                                <w:sz w:val="26"/>
                                <w:szCs w:val="28"/>
                              </w:rPr>
                            </w:pPr>
                            <w:r w:rsidRPr="00E95FE0">
                              <w:rPr>
                                <w:sz w:val="26"/>
                                <w:szCs w:val="28"/>
                              </w:rPr>
                              <w:t xml:space="preserve">Текст, который выделен жирным шрифтом, должен быть прочитан участникам </w:t>
                            </w:r>
                            <w:r>
                              <w:rPr>
                                <w:sz w:val="26"/>
                                <w:szCs w:val="28"/>
                              </w:rPr>
                              <w:t>ГИА-9</w:t>
                            </w:r>
                            <w:r w:rsidRPr="00E95FE0">
                              <w:rPr>
                                <w:sz w:val="26"/>
                                <w:szCs w:val="28"/>
                              </w:rPr>
                              <w:t xml:space="preserve"> </w:t>
                            </w:r>
                            <w:r w:rsidRPr="00E95FE0">
                              <w:rPr>
                                <w:b/>
                                <w:sz w:val="26"/>
                                <w:szCs w:val="28"/>
                              </w:rPr>
                              <w:t>слово в слово</w:t>
                            </w:r>
                            <w:r w:rsidRPr="00E95FE0">
                              <w:rPr>
                                <w:sz w:val="26"/>
                                <w:szCs w:val="28"/>
                              </w:rPr>
                              <w:t>. Это делается для стандар</w:t>
                            </w:r>
                            <w:r>
                              <w:rPr>
                                <w:sz w:val="26"/>
                                <w:szCs w:val="28"/>
                              </w:rPr>
                              <w:t>тизации процедуры проведения ГИА-9</w:t>
                            </w:r>
                            <w:r w:rsidRPr="00E95FE0">
                              <w:rPr>
                                <w:sz w:val="26"/>
                                <w:szCs w:val="28"/>
                              </w:rPr>
                              <w:t xml:space="preserve">. </w:t>
                            </w:r>
                          </w:p>
                          <w:p w:rsidR="007A476C" w:rsidRPr="008D5452" w:rsidRDefault="007A476C" w:rsidP="007A476C">
                            <w:pPr>
                              <w:jc w:val="both"/>
                              <w:rPr>
                                <w:i/>
                                <w:sz w:val="26"/>
                                <w:szCs w:val="28"/>
                              </w:rPr>
                            </w:pPr>
                            <w:r w:rsidRPr="00E95FE0">
                              <w:rPr>
                                <w:i/>
                                <w:sz w:val="26"/>
                                <w:szCs w:val="28"/>
                              </w:rPr>
                              <w:t>Комментарии, отмеченные курсивом, не читаются участникам. Они даны в помощь организатору</w:t>
                            </w:r>
                            <w:r w:rsidRPr="00E95FE0">
                              <w:rPr>
                                <w:sz w:val="26"/>
                                <w:szCs w:val="28"/>
                              </w:rPr>
                              <w:t xml:space="preserve">. </w:t>
                            </w:r>
                            <w:r w:rsidRPr="00E95FE0">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1.8pt;margin-top:7.1pt;width:494.25pt;height:8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">
                <v:textbox>
                  <w:txbxContent>
                    <w:p w:rsidR="007A476C" w:rsidRPr="00E95FE0" w:rsidRDefault="007A476C" w:rsidP="007A476C">
                      <w:pPr>
                        <w:jc w:val="both"/>
                        <w:rPr>
                          <w:sz w:val="26"/>
                          <w:szCs w:val="28"/>
                        </w:rPr>
                      </w:pPr>
                      <w:r w:rsidRPr="00E95FE0">
                        <w:rPr>
                          <w:sz w:val="26"/>
                          <w:szCs w:val="28"/>
                        </w:rPr>
                        <w:t xml:space="preserve">Текст, который выделен жирным шрифтом, должен быть прочитан участникам </w:t>
                      </w:r>
                      <w:r>
                        <w:rPr>
                          <w:sz w:val="26"/>
                          <w:szCs w:val="28"/>
                        </w:rPr>
                        <w:t>ГИА-9</w:t>
                      </w:r>
                      <w:r w:rsidRPr="00E95FE0">
                        <w:rPr>
                          <w:sz w:val="26"/>
                          <w:szCs w:val="28"/>
                        </w:rPr>
                        <w:t xml:space="preserve"> </w:t>
                      </w:r>
                      <w:r w:rsidRPr="00E95FE0">
                        <w:rPr>
                          <w:b/>
                          <w:sz w:val="26"/>
                          <w:szCs w:val="28"/>
                        </w:rPr>
                        <w:t>слово в слово</w:t>
                      </w:r>
                      <w:r w:rsidRPr="00E95FE0">
                        <w:rPr>
                          <w:sz w:val="26"/>
                          <w:szCs w:val="28"/>
                        </w:rPr>
                        <w:t>. Это делается для стандар</w:t>
                      </w:r>
                      <w:r>
                        <w:rPr>
                          <w:sz w:val="26"/>
                          <w:szCs w:val="28"/>
                        </w:rPr>
                        <w:t>тизации процедуры проведения ГИА-9</w:t>
                      </w:r>
                      <w:r w:rsidRPr="00E95FE0">
                        <w:rPr>
                          <w:sz w:val="26"/>
                          <w:szCs w:val="28"/>
                        </w:rPr>
                        <w:t xml:space="preserve">. </w:t>
                      </w:r>
                    </w:p>
                    <w:p w:rsidR="007A476C" w:rsidRPr="008D5452" w:rsidRDefault="007A476C" w:rsidP="007A476C">
                      <w:pPr>
                        <w:jc w:val="both"/>
                        <w:rPr>
                          <w:i/>
                          <w:sz w:val="26"/>
                          <w:szCs w:val="28"/>
                        </w:rPr>
                      </w:pPr>
                      <w:r w:rsidRPr="00E95FE0">
                        <w:rPr>
                          <w:i/>
                          <w:sz w:val="26"/>
                          <w:szCs w:val="28"/>
                        </w:rPr>
                        <w:t>Комментарии, отмеченные курсивом, не читаются участникам. Они даны в помощь организатору</w:t>
                      </w:r>
                      <w:r w:rsidRPr="00E95FE0">
                        <w:rPr>
                          <w:sz w:val="26"/>
                          <w:szCs w:val="28"/>
                        </w:rPr>
                        <w:t xml:space="preserve">. </w:t>
                      </w:r>
                      <w:r w:rsidRPr="00E95FE0">
                        <w:rPr>
                          <w:i/>
                          <w:sz w:val="26"/>
                          <w:szCs w:val="28"/>
                        </w:rPr>
                        <w:t>Инструктаж и экзамен проводятся в спокойной и доброжелательной обстановке.</w:t>
                      </w:r>
                    </w:p>
                  </w:txbxContent>
                </v:textbox>
              </v:rect>
            </w:pict>
          </mc:Fallback>
        </mc:AlternateContent>
      </w:r>
    </w:p>
    <w:p w:rsidR="007A476C" w:rsidRPr="007A476C" w:rsidRDefault="007A476C" w:rsidP="007A476C">
      <w:pPr>
        <w:tabs>
          <w:tab w:val="left" w:pos="4088"/>
        </w:tabs>
        <w:jc w:val="both"/>
        <w:rPr>
          <w:rFonts w:ascii="Times New Roman" w:hAnsi="Times New Roman" w:cs="Times New Roman"/>
          <w:b/>
          <w:sz w:val="28"/>
          <w:szCs w:val="28"/>
        </w:rPr>
      </w:pPr>
    </w:p>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tabs>
          <w:tab w:val="left" w:pos="4088"/>
        </w:tabs>
        <w:ind w:firstLine="709"/>
        <w:jc w:val="both"/>
        <w:rPr>
          <w:rFonts w:ascii="Times New Roman" w:hAnsi="Times New Roman" w:cs="Times New Roman"/>
          <w:i/>
          <w:sz w:val="28"/>
          <w:szCs w:val="28"/>
        </w:rPr>
      </w:pP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Подготовительные мероприятия:</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Не позднее 8.45 часов по местному времени оформить на доске в аудитории  образец регистрационных полей Бланка ответа № 1 участника ГИА-9.</w:t>
      </w:r>
      <w:r w:rsidRPr="007A476C">
        <w:rPr>
          <w:rFonts w:ascii="Times New Roman" w:hAnsi="Times New Roman" w:cs="Times New Roman"/>
          <w:sz w:val="28"/>
          <w:szCs w:val="28"/>
        </w:rPr>
        <w:t xml:space="preserve"> </w:t>
      </w:r>
      <w:r w:rsidRPr="007A476C">
        <w:rPr>
          <w:rFonts w:ascii="Times New Roman" w:hAnsi="Times New Roman" w:cs="Times New Roman"/>
          <w:i/>
          <w:sz w:val="28"/>
          <w:szCs w:val="28"/>
        </w:rPr>
        <w:t>Оформление на доске регистрационных полей бланка регистрации участника ГИА-9 может быть произведено за день до проведения экзамена или накануне его проведения. Указать код региона,  код пункта проведения экзамена (ППЭ), номер аудитории, код предмета и его название, дату проведения ГИА-9. Код образовательной организации, направившей участника ГИА-9, класс и пол участники ГИА-9 заполняют самостоятельно. ФИО, данные паспорта, участники ГИА-9 заполняют, используя свои данные из документа, удостоверяющего личность. Код региона, код образовательной организации, код ППЭ, номер аудитории следует писать, начиная с первой позиции.</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noProof/>
          <w:sz w:val="28"/>
          <w:szCs w:val="28"/>
        </w:rPr>
        <w:lastRenderedPageBreak/>
        <mc:AlternateContent>
          <mc:Choice Requires="wps">
            <w:drawing>
              <wp:anchor distT="0" distB="0" distL="114300" distR="114300" simplePos="0" relativeHeight="251665408" behindDoc="1" locked="0" layoutInCell="1" allowOverlap="1" wp14:anchorId="76AF6901" wp14:editId="425C378F">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A476C">
                              <w:trPr>
                                <w:cantSplit/>
                                <w:trHeight w:val="356"/>
                                <w:jc w:val="center"/>
                              </w:trPr>
                              <w:tc>
                                <w:tcPr>
                                  <w:tcW w:w="3101" w:type="dxa"/>
                                  <w:gridSpan w:val="8"/>
                                  <w:tcBorders>
                                    <w:top w:val="nil"/>
                                    <w:left w:val="nil"/>
                                    <w:bottom w:val="nil"/>
                                    <w:right w:val="nil"/>
                                  </w:tcBorders>
                                </w:tcPr>
                                <w:p w:rsidR="007A476C" w:rsidRPr="006220F9" w:rsidRDefault="007A476C" w:rsidP="001A27AB">
                                  <w:pPr>
                                    <w:jc w:val="center"/>
                                  </w:pPr>
                                  <w:r w:rsidRPr="006220F9">
                                    <w:t xml:space="preserve">Дата проведения </w:t>
                                  </w:r>
                                  <w:r>
                                    <w:t>ОГЭ/ГВЭ</w:t>
                                  </w:r>
                                </w:p>
                              </w:tc>
                            </w:tr>
                            <w:tr w:rsidR="007A476C" w:rsidTr="001A27AB">
                              <w:trPr>
                                <w:trHeight w:val="162"/>
                                <w:jc w:val="center"/>
                              </w:trPr>
                              <w:tc>
                                <w:tcPr>
                                  <w:tcW w:w="387" w:type="dxa"/>
                                  <w:shd w:val="clear" w:color="auto" w:fill="FFFFFF" w:themeFill="background1"/>
                                </w:tcPr>
                                <w:p w:rsidR="007A476C" w:rsidRDefault="007A476C">
                                  <w:pPr>
                                    <w:jc w:val="center"/>
                                  </w:pPr>
                                </w:p>
                              </w:tc>
                              <w:tc>
                                <w:tcPr>
                                  <w:tcW w:w="388" w:type="dxa"/>
                                  <w:shd w:val="clear" w:color="auto" w:fill="FFFFFF" w:themeFill="background1"/>
                                </w:tcPr>
                                <w:p w:rsidR="007A476C" w:rsidRDefault="007A476C" w:rsidP="001A27AB"/>
                              </w:tc>
                              <w:tc>
                                <w:tcPr>
                                  <w:tcW w:w="387" w:type="dxa"/>
                                  <w:tcBorders>
                                    <w:top w:val="nil"/>
                                    <w:left w:val="nil"/>
                                    <w:bottom w:val="nil"/>
                                    <w:right w:val="nil"/>
                                  </w:tcBorders>
                                </w:tcPr>
                                <w:p w:rsidR="007A476C" w:rsidRDefault="007A476C">
                                  <w:pPr>
                                    <w:jc w:val="center"/>
                                    <w:rPr>
                                      <w:b/>
                                      <w:bCs/>
                                      <w:sz w:val="28"/>
                                    </w:rPr>
                                  </w:pPr>
                                  <w:r>
                                    <w:rPr>
                                      <w:b/>
                                      <w:bCs/>
                                      <w:sz w:val="28"/>
                                    </w:rPr>
                                    <w:t>.</w:t>
                                  </w:r>
                                </w:p>
                              </w:tc>
                              <w:tc>
                                <w:tcPr>
                                  <w:tcW w:w="387" w:type="dxa"/>
                                  <w:shd w:val="clear" w:color="auto" w:fill="FFFFFF" w:themeFill="background1"/>
                                </w:tcPr>
                                <w:p w:rsidR="007A476C" w:rsidRDefault="007A476C"/>
                              </w:tc>
                              <w:tc>
                                <w:tcPr>
                                  <w:tcW w:w="387" w:type="dxa"/>
                                  <w:shd w:val="clear" w:color="auto" w:fill="FFFFFF" w:themeFill="background1"/>
                                </w:tcPr>
                                <w:p w:rsidR="007A476C" w:rsidRDefault="007A476C">
                                  <w:pPr>
                                    <w:jc w:val="center"/>
                                  </w:pPr>
                                </w:p>
                              </w:tc>
                              <w:tc>
                                <w:tcPr>
                                  <w:tcW w:w="388" w:type="dxa"/>
                                  <w:tcBorders>
                                    <w:top w:val="nil"/>
                                    <w:left w:val="nil"/>
                                    <w:bottom w:val="nil"/>
                                    <w:right w:val="nil"/>
                                  </w:tcBorders>
                                </w:tcPr>
                                <w:p w:rsidR="007A476C" w:rsidRDefault="007A476C">
                                  <w:pPr>
                                    <w:jc w:val="center"/>
                                    <w:rPr>
                                      <w:b/>
                                      <w:bCs/>
                                      <w:sz w:val="28"/>
                                    </w:rPr>
                                  </w:pPr>
                                  <w:r>
                                    <w:rPr>
                                      <w:b/>
                                      <w:bCs/>
                                      <w:sz w:val="28"/>
                                    </w:rPr>
                                    <w:t>.</w:t>
                                  </w:r>
                                </w:p>
                              </w:tc>
                              <w:tc>
                                <w:tcPr>
                                  <w:tcW w:w="387" w:type="dxa"/>
                                  <w:shd w:val="clear" w:color="auto" w:fill="FFFFFF" w:themeFill="background1"/>
                                </w:tcPr>
                                <w:p w:rsidR="007A476C" w:rsidRDefault="007A476C">
                                  <w:pPr>
                                    <w:jc w:val="center"/>
                                  </w:pPr>
                                </w:p>
                              </w:tc>
                              <w:tc>
                                <w:tcPr>
                                  <w:tcW w:w="390" w:type="dxa"/>
                                  <w:shd w:val="clear" w:color="auto" w:fill="FFFFFF" w:themeFill="background1"/>
                                </w:tcPr>
                                <w:p w:rsidR="007A476C" w:rsidRDefault="007A476C">
                                  <w:pPr>
                                    <w:jc w:val="center"/>
                                  </w:pPr>
                                </w:p>
                              </w:tc>
                            </w:tr>
                            <w:tr w:rsidR="007A476C">
                              <w:trPr>
                                <w:cantSplit/>
                                <w:trHeight w:val="162"/>
                                <w:jc w:val="center"/>
                              </w:trPr>
                              <w:tc>
                                <w:tcPr>
                                  <w:tcW w:w="3101" w:type="dxa"/>
                                  <w:gridSpan w:val="8"/>
                                  <w:tcBorders>
                                    <w:top w:val="nil"/>
                                    <w:left w:val="nil"/>
                                    <w:bottom w:val="nil"/>
                                    <w:right w:val="nil"/>
                                  </w:tcBorders>
                                </w:tcPr>
                                <w:p w:rsidR="007A476C" w:rsidRDefault="007A476C">
                                  <w:pPr>
                                    <w:jc w:val="center"/>
                                  </w:pPr>
                                </w:p>
                              </w:tc>
                            </w:tr>
                          </w:tbl>
                          <w:p w:rsidR="007A476C" w:rsidRDefault="007A476C" w:rsidP="007A476C"/>
                          <w:p w:rsidR="007A476C" w:rsidRDefault="007A476C" w:rsidP="007A47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9.2pt;margin-top:139.15pt;width:196.5pt;height: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7A476C">
                        <w:trPr>
                          <w:cantSplit/>
                          <w:trHeight w:val="356"/>
                          <w:jc w:val="center"/>
                        </w:trPr>
                        <w:tc>
                          <w:tcPr>
                            <w:tcW w:w="3101" w:type="dxa"/>
                            <w:gridSpan w:val="8"/>
                            <w:tcBorders>
                              <w:top w:val="nil"/>
                              <w:left w:val="nil"/>
                              <w:bottom w:val="nil"/>
                              <w:right w:val="nil"/>
                            </w:tcBorders>
                          </w:tcPr>
                          <w:p w:rsidR="007A476C" w:rsidRPr="006220F9" w:rsidRDefault="007A476C" w:rsidP="001A27AB">
                            <w:pPr>
                              <w:jc w:val="center"/>
                            </w:pPr>
                            <w:r w:rsidRPr="006220F9">
                              <w:t xml:space="preserve">Дата проведения </w:t>
                            </w:r>
                            <w:r>
                              <w:t>ОГЭ/ГВЭ</w:t>
                            </w:r>
                          </w:p>
                        </w:tc>
                      </w:tr>
                      <w:tr w:rsidR="007A476C" w:rsidTr="001A27AB">
                        <w:trPr>
                          <w:trHeight w:val="162"/>
                          <w:jc w:val="center"/>
                        </w:trPr>
                        <w:tc>
                          <w:tcPr>
                            <w:tcW w:w="387" w:type="dxa"/>
                            <w:shd w:val="clear" w:color="auto" w:fill="FFFFFF" w:themeFill="background1"/>
                          </w:tcPr>
                          <w:p w:rsidR="007A476C" w:rsidRDefault="007A476C">
                            <w:pPr>
                              <w:jc w:val="center"/>
                            </w:pPr>
                          </w:p>
                        </w:tc>
                        <w:tc>
                          <w:tcPr>
                            <w:tcW w:w="388" w:type="dxa"/>
                            <w:shd w:val="clear" w:color="auto" w:fill="FFFFFF" w:themeFill="background1"/>
                          </w:tcPr>
                          <w:p w:rsidR="007A476C" w:rsidRDefault="007A476C" w:rsidP="001A27AB"/>
                        </w:tc>
                        <w:tc>
                          <w:tcPr>
                            <w:tcW w:w="387" w:type="dxa"/>
                            <w:tcBorders>
                              <w:top w:val="nil"/>
                              <w:left w:val="nil"/>
                              <w:bottom w:val="nil"/>
                              <w:right w:val="nil"/>
                            </w:tcBorders>
                          </w:tcPr>
                          <w:p w:rsidR="007A476C" w:rsidRDefault="007A476C">
                            <w:pPr>
                              <w:jc w:val="center"/>
                              <w:rPr>
                                <w:b/>
                                <w:bCs/>
                                <w:sz w:val="28"/>
                              </w:rPr>
                            </w:pPr>
                            <w:r>
                              <w:rPr>
                                <w:b/>
                                <w:bCs/>
                                <w:sz w:val="28"/>
                              </w:rPr>
                              <w:t>.</w:t>
                            </w:r>
                          </w:p>
                        </w:tc>
                        <w:tc>
                          <w:tcPr>
                            <w:tcW w:w="387" w:type="dxa"/>
                            <w:shd w:val="clear" w:color="auto" w:fill="FFFFFF" w:themeFill="background1"/>
                          </w:tcPr>
                          <w:p w:rsidR="007A476C" w:rsidRDefault="007A476C"/>
                        </w:tc>
                        <w:tc>
                          <w:tcPr>
                            <w:tcW w:w="387" w:type="dxa"/>
                            <w:shd w:val="clear" w:color="auto" w:fill="FFFFFF" w:themeFill="background1"/>
                          </w:tcPr>
                          <w:p w:rsidR="007A476C" w:rsidRDefault="007A476C">
                            <w:pPr>
                              <w:jc w:val="center"/>
                            </w:pPr>
                          </w:p>
                        </w:tc>
                        <w:tc>
                          <w:tcPr>
                            <w:tcW w:w="388" w:type="dxa"/>
                            <w:tcBorders>
                              <w:top w:val="nil"/>
                              <w:left w:val="nil"/>
                              <w:bottom w:val="nil"/>
                              <w:right w:val="nil"/>
                            </w:tcBorders>
                          </w:tcPr>
                          <w:p w:rsidR="007A476C" w:rsidRDefault="007A476C">
                            <w:pPr>
                              <w:jc w:val="center"/>
                              <w:rPr>
                                <w:b/>
                                <w:bCs/>
                                <w:sz w:val="28"/>
                              </w:rPr>
                            </w:pPr>
                            <w:r>
                              <w:rPr>
                                <w:b/>
                                <w:bCs/>
                                <w:sz w:val="28"/>
                              </w:rPr>
                              <w:t>.</w:t>
                            </w:r>
                          </w:p>
                        </w:tc>
                        <w:tc>
                          <w:tcPr>
                            <w:tcW w:w="387" w:type="dxa"/>
                            <w:shd w:val="clear" w:color="auto" w:fill="FFFFFF" w:themeFill="background1"/>
                          </w:tcPr>
                          <w:p w:rsidR="007A476C" w:rsidRDefault="007A476C">
                            <w:pPr>
                              <w:jc w:val="center"/>
                            </w:pPr>
                          </w:p>
                        </w:tc>
                        <w:tc>
                          <w:tcPr>
                            <w:tcW w:w="390" w:type="dxa"/>
                            <w:shd w:val="clear" w:color="auto" w:fill="FFFFFF" w:themeFill="background1"/>
                          </w:tcPr>
                          <w:p w:rsidR="007A476C" w:rsidRDefault="007A476C">
                            <w:pPr>
                              <w:jc w:val="center"/>
                            </w:pPr>
                          </w:p>
                        </w:tc>
                      </w:tr>
                      <w:tr w:rsidR="007A476C">
                        <w:trPr>
                          <w:cantSplit/>
                          <w:trHeight w:val="162"/>
                          <w:jc w:val="center"/>
                        </w:trPr>
                        <w:tc>
                          <w:tcPr>
                            <w:tcW w:w="3101" w:type="dxa"/>
                            <w:gridSpan w:val="8"/>
                            <w:tcBorders>
                              <w:top w:val="nil"/>
                              <w:left w:val="nil"/>
                              <w:bottom w:val="nil"/>
                              <w:right w:val="nil"/>
                            </w:tcBorders>
                          </w:tcPr>
                          <w:p w:rsidR="007A476C" w:rsidRDefault="007A476C">
                            <w:pPr>
                              <w:jc w:val="center"/>
                            </w:pPr>
                          </w:p>
                        </w:tc>
                      </w:tr>
                    </w:tbl>
                    <w:p w:rsidR="007A476C" w:rsidRDefault="007A476C" w:rsidP="007A476C"/>
                    <w:p w:rsidR="007A476C" w:rsidRDefault="007A476C" w:rsidP="007A476C"/>
                  </w:txbxContent>
                </v:textbox>
                <w10:wrap type="tight"/>
              </v:rect>
            </w:pict>
          </mc:Fallback>
        </mc:AlternateContent>
      </w:r>
      <w:r w:rsidRPr="007A476C">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6CC4DE0" wp14:editId="46D47DEA">
                <wp:simplePos x="0" y="0"/>
                <wp:positionH relativeFrom="column">
                  <wp:posOffset>116840</wp:posOffset>
                </wp:positionH>
                <wp:positionV relativeFrom="paragraph">
                  <wp:posOffset>52705</wp:posOffset>
                </wp:positionV>
                <wp:extent cx="6221730" cy="1578610"/>
                <wp:effectExtent l="0" t="0" r="26670" b="21590"/>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7A476C" w:rsidRPr="006220F9" w:rsidTr="001A27AB">
                              <w:trPr>
                                <w:cantSplit/>
                                <w:trHeight w:val="245"/>
                              </w:trPr>
                              <w:tc>
                                <w:tcPr>
                                  <w:tcW w:w="866" w:type="dxa"/>
                                  <w:gridSpan w:val="2"/>
                                  <w:vMerge w:val="restart"/>
                                  <w:tcBorders>
                                    <w:top w:val="nil"/>
                                    <w:left w:val="nil"/>
                                    <w:bottom w:val="single" w:sz="4" w:space="0" w:color="000000"/>
                                    <w:right w:val="nil"/>
                                  </w:tcBorders>
                                </w:tcPr>
                                <w:p w:rsidR="007A476C" w:rsidRPr="00EA1FCE" w:rsidRDefault="007A476C">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7A476C" w:rsidRPr="00EA1FCE" w:rsidRDefault="007A476C">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7A476C" w:rsidRPr="00EA1FCE" w:rsidRDefault="007A476C"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7A476C" w:rsidRPr="00EA1FCE" w:rsidRDefault="007A476C">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7A476C" w:rsidRPr="00EA1FCE" w:rsidRDefault="007A476C"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7A476C" w:rsidRPr="006220F9" w:rsidRDefault="007A476C">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Номер аудитории</w:t>
                                  </w:r>
                                </w:p>
                              </w:tc>
                            </w:tr>
                            <w:tr w:rsidR="007A476C" w:rsidRPr="006220F9" w:rsidTr="001A27AB">
                              <w:trPr>
                                <w:cantSplit/>
                                <w:trHeight w:val="634"/>
                              </w:trPr>
                              <w:tc>
                                <w:tcPr>
                                  <w:tcW w:w="0" w:type="auto"/>
                                  <w:gridSpan w:val="2"/>
                                  <w:vMerge/>
                                  <w:tcBorders>
                                    <w:top w:val="nil"/>
                                    <w:left w:val="nil"/>
                                    <w:bottom w:val="single" w:sz="4" w:space="0" w:color="000000"/>
                                    <w:right w:val="nil"/>
                                  </w:tcBorders>
                                  <w:vAlign w:val="center"/>
                                </w:tcPr>
                                <w:p w:rsidR="007A476C" w:rsidRPr="00EA1FCE" w:rsidRDefault="007A476C">
                                  <w:pPr>
                                    <w:rPr>
                                      <w:rFonts w:eastAsia="Arial Unicode MS"/>
                                      <w:b/>
                                      <w:sz w:val="18"/>
                                      <w:szCs w:val="18"/>
                                    </w:rPr>
                                  </w:pPr>
                                </w:p>
                              </w:tc>
                              <w:tc>
                                <w:tcPr>
                                  <w:tcW w:w="215" w:type="dxa"/>
                                  <w:vMerge/>
                                  <w:tcBorders>
                                    <w:top w:val="nil"/>
                                    <w:left w:val="nil"/>
                                    <w:bottom w:val="nil"/>
                                    <w:right w:val="nil"/>
                                  </w:tcBorders>
                                  <w:vAlign w:val="center"/>
                                </w:tcPr>
                                <w:p w:rsidR="007A476C" w:rsidRPr="00EA1FCE" w:rsidRDefault="007A476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c>
                                <w:tcPr>
                                  <w:tcW w:w="0" w:type="auto"/>
                                  <w:vMerge/>
                                  <w:tcBorders>
                                    <w:top w:val="nil"/>
                                    <w:left w:val="nil"/>
                                    <w:bottom w:val="nil"/>
                                    <w:right w:val="nil"/>
                                  </w:tcBorders>
                                  <w:vAlign w:val="center"/>
                                </w:tcPr>
                                <w:p w:rsidR="007A476C" w:rsidRPr="00EA1FCE" w:rsidRDefault="007A476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c>
                                <w:tcPr>
                                  <w:tcW w:w="156" w:type="dxa"/>
                                  <w:vMerge/>
                                  <w:tcBorders>
                                    <w:top w:val="nil"/>
                                    <w:left w:val="nil"/>
                                    <w:bottom w:val="nil"/>
                                    <w:right w:val="nil"/>
                                  </w:tcBorders>
                                  <w:vAlign w:val="center"/>
                                </w:tcPr>
                                <w:p w:rsidR="007A476C" w:rsidRPr="006220F9" w:rsidRDefault="007A476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7A476C" w:rsidRPr="00EA1FCE" w:rsidRDefault="007A476C">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r>
                            <w:tr w:rsidR="007A476C" w:rsidRPr="006220F9"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7A476C" w:rsidRPr="00EA1FCE" w:rsidRDefault="007A476C">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7A476C" w:rsidRPr="00EA1FCE" w:rsidRDefault="007A476C">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A476C" w:rsidRPr="006220F9" w:rsidRDefault="007A476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7A476C" w:rsidRPr="006220F9" w:rsidRDefault="007A476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sz w:val="18"/>
                                      <w:szCs w:val="18"/>
                                    </w:rPr>
                                  </w:pPr>
                                  <w:r w:rsidRPr="00EA1FCE">
                                    <w:rPr>
                                      <w:sz w:val="18"/>
                                      <w:szCs w:val="18"/>
                                    </w:rPr>
                                    <w:t> </w:t>
                                  </w:r>
                                </w:p>
                              </w:tc>
                            </w:tr>
                            <w:tr w:rsidR="007A476C" w:rsidRPr="006220F9"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sz w:val="18"/>
                                      <w:szCs w:val="18"/>
                                    </w:rPr>
                                  </w:pPr>
                                </w:p>
                              </w:tc>
                            </w:tr>
                            <w:tr w:rsidR="007A476C" w:rsidRPr="006220F9" w:rsidTr="001A27AB">
                              <w:trPr>
                                <w:trHeight w:val="561"/>
                              </w:trPr>
                              <w:tc>
                                <w:tcPr>
                                  <w:tcW w:w="866" w:type="dxa"/>
                                  <w:gridSpan w:val="2"/>
                                  <w:tcBorders>
                                    <w:top w:val="nil"/>
                                    <w:left w:val="nil"/>
                                    <w:bottom w:val="single" w:sz="4" w:space="0" w:color="auto"/>
                                    <w:right w:val="nil"/>
                                  </w:tcBorders>
                                </w:tcPr>
                                <w:p w:rsidR="007A476C" w:rsidRPr="00EA1FCE" w:rsidRDefault="007A476C">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7A476C" w:rsidRPr="00EA1FCE" w:rsidRDefault="007A476C">
                                  <w:pPr>
                                    <w:jc w:val="center"/>
                                    <w:rPr>
                                      <w:rFonts w:eastAsia="Arial Unicode MS"/>
                                      <w:b/>
                                      <w:sz w:val="18"/>
                                      <w:szCs w:val="18"/>
                                    </w:rPr>
                                  </w:pPr>
                                </w:p>
                              </w:tc>
                              <w:tc>
                                <w:tcPr>
                                  <w:tcW w:w="3853" w:type="dxa"/>
                                  <w:gridSpan w:val="9"/>
                                  <w:tcBorders>
                                    <w:top w:val="nil"/>
                                    <w:left w:val="nil"/>
                                    <w:bottom w:val="single" w:sz="4" w:space="0" w:color="auto"/>
                                    <w:right w:val="nil"/>
                                  </w:tcBorders>
                                </w:tcPr>
                                <w:p w:rsidR="007A476C" w:rsidRPr="00EA1FCE" w:rsidRDefault="007A476C"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7A476C" w:rsidRPr="00EA1FCE" w:rsidRDefault="007A476C">
                                  <w:pPr>
                                    <w:jc w:val="center"/>
                                    <w:rPr>
                                      <w:rFonts w:eastAsia="Arial Unicode MS"/>
                                      <w:b/>
                                      <w:sz w:val="18"/>
                                      <w:szCs w:val="18"/>
                                    </w:rPr>
                                  </w:pPr>
                                </w:p>
                              </w:tc>
                              <w:tc>
                                <w:tcPr>
                                  <w:tcW w:w="156" w:type="dxa"/>
                                  <w:tcBorders>
                                    <w:top w:val="nil"/>
                                    <w:left w:val="nil"/>
                                    <w:bottom w:val="nil"/>
                                    <w:right w:val="nil"/>
                                  </w:tcBorders>
                                </w:tcPr>
                                <w:p w:rsidR="007A476C" w:rsidRPr="006220F9" w:rsidRDefault="007A476C">
                                  <w:pPr>
                                    <w:jc w:val="cente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208" w:type="dxa"/>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r>
                            <w:tr w:rsidR="007A476C" w:rsidRPr="006220F9"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7A476C" w:rsidRPr="00EA1FCE" w:rsidRDefault="007A476C">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7A476C" w:rsidRPr="00EA1FCE" w:rsidRDefault="007A476C">
                                  <w:pPr>
                                    <w:jc w:val="both"/>
                                    <w:rPr>
                                      <w:rFonts w:eastAsia="Arial Unicode MS"/>
                                      <w:sz w:val="18"/>
                                      <w:szCs w:val="18"/>
                                    </w:rPr>
                                  </w:pPr>
                                </w:p>
                              </w:tc>
                              <w:tc>
                                <w:tcPr>
                                  <w:tcW w:w="156" w:type="dxa"/>
                                  <w:tcBorders>
                                    <w:top w:val="nil"/>
                                    <w:left w:val="nil"/>
                                    <w:bottom w:val="nil"/>
                                    <w:right w:val="nil"/>
                                  </w:tcBorders>
                                </w:tcPr>
                                <w:p w:rsidR="007A476C" w:rsidRPr="006220F9" w:rsidRDefault="007A476C">
                                  <w:pPr>
                                    <w:jc w:val="both"/>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208" w:type="dxa"/>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r>
                          </w:tbl>
                          <w:p w:rsidR="007A476C" w:rsidRPr="00401CBE" w:rsidRDefault="007A476C" w:rsidP="007A476C">
                            <w:pPr>
                              <w:jc w:val="both"/>
                              <w:rPr>
                                <w:i/>
                              </w:rPr>
                            </w:pPr>
                          </w:p>
                          <w:p w:rsidR="007A476C" w:rsidRDefault="007A476C" w:rsidP="007A476C">
                            <w:pPr>
                              <w:jc w:val="both"/>
                              <w:rPr>
                                <w:i/>
                                <w:lang w:val="en-US"/>
                              </w:rPr>
                            </w:pPr>
                          </w:p>
                          <w:p w:rsidR="007A476C" w:rsidRDefault="007A476C" w:rsidP="007A47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9.2pt;margin-top:4.15pt;width:489.9pt;height:1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nnbbhFMCAABg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7A476C" w:rsidRPr="006220F9" w:rsidTr="001A27AB">
                        <w:trPr>
                          <w:cantSplit/>
                          <w:trHeight w:val="245"/>
                        </w:trPr>
                        <w:tc>
                          <w:tcPr>
                            <w:tcW w:w="866" w:type="dxa"/>
                            <w:gridSpan w:val="2"/>
                            <w:vMerge w:val="restart"/>
                            <w:tcBorders>
                              <w:top w:val="nil"/>
                              <w:left w:val="nil"/>
                              <w:bottom w:val="single" w:sz="4" w:space="0" w:color="000000"/>
                              <w:right w:val="nil"/>
                            </w:tcBorders>
                          </w:tcPr>
                          <w:p w:rsidR="007A476C" w:rsidRPr="00EA1FCE" w:rsidRDefault="007A476C">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7A476C" w:rsidRPr="00EA1FCE" w:rsidRDefault="007A476C">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7A476C" w:rsidRPr="00EA1FCE" w:rsidRDefault="007A476C"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7A476C" w:rsidRPr="00EA1FCE" w:rsidRDefault="007A476C">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7A476C" w:rsidRPr="00EA1FCE" w:rsidRDefault="007A476C"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7A476C" w:rsidRPr="006220F9" w:rsidRDefault="007A476C">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Номер аудитории</w:t>
                            </w:r>
                          </w:p>
                        </w:tc>
                      </w:tr>
                      <w:tr w:rsidR="007A476C" w:rsidRPr="006220F9" w:rsidTr="001A27AB">
                        <w:trPr>
                          <w:cantSplit/>
                          <w:trHeight w:val="634"/>
                        </w:trPr>
                        <w:tc>
                          <w:tcPr>
                            <w:tcW w:w="0" w:type="auto"/>
                            <w:gridSpan w:val="2"/>
                            <w:vMerge/>
                            <w:tcBorders>
                              <w:top w:val="nil"/>
                              <w:left w:val="nil"/>
                              <w:bottom w:val="single" w:sz="4" w:space="0" w:color="000000"/>
                              <w:right w:val="nil"/>
                            </w:tcBorders>
                            <w:vAlign w:val="center"/>
                          </w:tcPr>
                          <w:p w:rsidR="007A476C" w:rsidRPr="00EA1FCE" w:rsidRDefault="007A476C">
                            <w:pPr>
                              <w:rPr>
                                <w:rFonts w:eastAsia="Arial Unicode MS"/>
                                <w:b/>
                                <w:sz w:val="18"/>
                                <w:szCs w:val="18"/>
                              </w:rPr>
                            </w:pPr>
                          </w:p>
                        </w:tc>
                        <w:tc>
                          <w:tcPr>
                            <w:tcW w:w="215" w:type="dxa"/>
                            <w:vMerge/>
                            <w:tcBorders>
                              <w:top w:val="nil"/>
                              <w:left w:val="nil"/>
                              <w:bottom w:val="nil"/>
                              <w:right w:val="nil"/>
                            </w:tcBorders>
                            <w:vAlign w:val="center"/>
                          </w:tcPr>
                          <w:p w:rsidR="007A476C" w:rsidRPr="00EA1FCE" w:rsidRDefault="007A476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c>
                          <w:tcPr>
                            <w:tcW w:w="0" w:type="auto"/>
                            <w:vMerge/>
                            <w:tcBorders>
                              <w:top w:val="nil"/>
                              <w:left w:val="nil"/>
                              <w:bottom w:val="nil"/>
                              <w:right w:val="nil"/>
                            </w:tcBorders>
                            <w:vAlign w:val="center"/>
                          </w:tcPr>
                          <w:p w:rsidR="007A476C" w:rsidRPr="00EA1FCE" w:rsidRDefault="007A476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c>
                          <w:tcPr>
                            <w:tcW w:w="156" w:type="dxa"/>
                            <w:vMerge/>
                            <w:tcBorders>
                              <w:top w:val="nil"/>
                              <w:left w:val="nil"/>
                              <w:bottom w:val="nil"/>
                              <w:right w:val="nil"/>
                            </w:tcBorders>
                            <w:vAlign w:val="center"/>
                          </w:tcPr>
                          <w:p w:rsidR="007A476C" w:rsidRPr="006220F9" w:rsidRDefault="007A476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7A476C" w:rsidRPr="00EA1FCE" w:rsidRDefault="007A476C">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7A476C" w:rsidRPr="00EA1FCE" w:rsidRDefault="007A476C">
                            <w:pPr>
                              <w:rPr>
                                <w:rFonts w:eastAsia="Arial Unicode MS"/>
                                <w:b/>
                                <w:sz w:val="18"/>
                                <w:szCs w:val="18"/>
                              </w:rPr>
                            </w:pPr>
                          </w:p>
                        </w:tc>
                      </w:tr>
                      <w:tr w:rsidR="007A476C" w:rsidRPr="006220F9"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7A476C" w:rsidRPr="00EA1FCE" w:rsidRDefault="007A476C">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7A476C" w:rsidRPr="00EA1FCE" w:rsidRDefault="007A476C">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A476C" w:rsidRPr="006220F9" w:rsidRDefault="007A476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7A476C" w:rsidRPr="006220F9" w:rsidRDefault="007A476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A476C" w:rsidRPr="00EA1FCE" w:rsidRDefault="007A476C">
                            <w:pPr>
                              <w:jc w:val="both"/>
                              <w:rPr>
                                <w:rFonts w:eastAsia="Arial Unicode MS"/>
                                <w:sz w:val="18"/>
                                <w:szCs w:val="18"/>
                              </w:rPr>
                            </w:pPr>
                            <w:r w:rsidRPr="00EA1FCE">
                              <w:rPr>
                                <w:sz w:val="18"/>
                                <w:szCs w:val="18"/>
                              </w:rPr>
                              <w:t> </w:t>
                            </w:r>
                          </w:p>
                        </w:tc>
                      </w:tr>
                      <w:tr w:rsidR="007A476C" w:rsidRPr="006220F9"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EA1FCE"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A476C" w:rsidRPr="006220F9" w:rsidRDefault="007A476C">
                            <w:pPr>
                              <w:rPr>
                                <w:rFonts w:eastAsia="Arial Unicode MS"/>
                                <w:sz w:val="18"/>
                                <w:szCs w:val="18"/>
                              </w:rPr>
                            </w:pPr>
                          </w:p>
                        </w:tc>
                      </w:tr>
                      <w:tr w:rsidR="007A476C" w:rsidRPr="006220F9" w:rsidTr="001A27AB">
                        <w:trPr>
                          <w:trHeight w:val="561"/>
                        </w:trPr>
                        <w:tc>
                          <w:tcPr>
                            <w:tcW w:w="866" w:type="dxa"/>
                            <w:gridSpan w:val="2"/>
                            <w:tcBorders>
                              <w:top w:val="nil"/>
                              <w:left w:val="nil"/>
                              <w:bottom w:val="single" w:sz="4" w:space="0" w:color="auto"/>
                              <w:right w:val="nil"/>
                            </w:tcBorders>
                          </w:tcPr>
                          <w:p w:rsidR="007A476C" w:rsidRPr="00EA1FCE" w:rsidRDefault="007A476C">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7A476C" w:rsidRPr="00EA1FCE" w:rsidRDefault="007A476C">
                            <w:pPr>
                              <w:jc w:val="center"/>
                              <w:rPr>
                                <w:rFonts w:eastAsia="Arial Unicode MS"/>
                                <w:b/>
                                <w:sz w:val="18"/>
                                <w:szCs w:val="18"/>
                              </w:rPr>
                            </w:pPr>
                          </w:p>
                        </w:tc>
                        <w:tc>
                          <w:tcPr>
                            <w:tcW w:w="3853" w:type="dxa"/>
                            <w:gridSpan w:val="9"/>
                            <w:tcBorders>
                              <w:top w:val="nil"/>
                              <w:left w:val="nil"/>
                              <w:bottom w:val="single" w:sz="4" w:space="0" w:color="auto"/>
                              <w:right w:val="nil"/>
                            </w:tcBorders>
                          </w:tcPr>
                          <w:p w:rsidR="007A476C" w:rsidRPr="00EA1FCE" w:rsidRDefault="007A476C"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7A476C" w:rsidRPr="00EA1FCE" w:rsidRDefault="007A476C">
                            <w:pPr>
                              <w:jc w:val="center"/>
                              <w:rPr>
                                <w:rFonts w:eastAsia="Arial Unicode MS"/>
                                <w:b/>
                                <w:sz w:val="18"/>
                                <w:szCs w:val="18"/>
                              </w:rPr>
                            </w:pPr>
                          </w:p>
                        </w:tc>
                        <w:tc>
                          <w:tcPr>
                            <w:tcW w:w="156" w:type="dxa"/>
                            <w:tcBorders>
                              <w:top w:val="nil"/>
                              <w:left w:val="nil"/>
                              <w:bottom w:val="nil"/>
                              <w:right w:val="nil"/>
                            </w:tcBorders>
                          </w:tcPr>
                          <w:p w:rsidR="007A476C" w:rsidRPr="006220F9" w:rsidRDefault="007A476C">
                            <w:pPr>
                              <w:jc w:val="cente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208" w:type="dxa"/>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r>
                      <w:tr w:rsidR="007A476C" w:rsidRPr="006220F9"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7A476C" w:rsidRPr="00EA1FCE" w:rsidRDefault="007A476C">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7A476C" w:rsidRPr="00EA1FCE" w:rsidRDefault="007A476C">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7A476C" w:rsidRPr="00EA1FCE" w:rsidRDefault="007A476C">
                            <w:pPr>
                              <w:jc w:val="both"/>
                              <w:rPr>
                                <w:rFonts w:eastAsia="Arial Unicode MS"/>
                                <w:sz w:val="18"/>
                                <w:szCs w:val="18"/>
                              </w:rPr>
                            </w:pPr>
                          </w:p>
                        </w:tc>
                        <w:tc>
                          <w:tcPr>
                            <w:tcW w:w="156" w:type="dxa"/>
                            <w:tcBorders>
                              <w:top w:val="nil"/>
                              <w:left w:val="nil"/>
                              <w:bottom w:val="nil"/>
                              <w:right w:val="nil"/>
                            </w:tcBorders>
                          </w:tcPr>
                          <w:p w:rsidR="007A476C" w:rsidRPr="006220F9" w:rsidRDefault="007A476C">
                            <w:pPr>
                              <w:jc w:val="both"/>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vAlign w:val="bottom"/>
                          </w:tcPr>
                          <w:p w:rsidR="007A476C" w:rsidRPr="006220F9" w:rsidRDefault="007A476C">
                            <w:pPr>
                              <w:rPr>
                                <w:rFonts w:eastAsia="Arial Unicode MS"/>
                                <w:sz w:val="18"/>
                                <w:szCs w:val="18"/>
                              </w:rPr>
                            </w:pPr>
                          </w:p>
                        </w:tc>
                        <w:tc>
                          <w:tcPr>
                            <w:tcW w:w="208" w:type="dxa"/>
                            <w:tcBorders>
                              <w:top w:val="nil"/>
                              <w:left w:val="nil"/>
                              <w:bottom w:val="nil"/>
                              <w:right w:val="nil"/>
                            </w:tcBorders>
                            <w:noWrap/>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A476C" w:rsidRPr="006220F9" w:rsidRDefault="007A476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A476C" w:rsidRPr="006220F9" w:rsidRDefault="007A476C">
                            <w:pPr>
                              <w:rPr>
                                <w:rFonts w:eastAsia="Arial Unicode MS"/>
                                <w:sz w:val="18"/>
                                <w:szCs w:val="18"/>
                              </w:rPr>
                            </w:pPr>
                          </w:p>
                        </w:tc>
                      </w:tr>
                    </w:tbl>
                    <w:p w:rsidR="007A476C" w:rsidRPr="00401CBE" w:rsidRDefault="007A476C" w:rsidP="007A476C">
                      <w:pPr>
                        <w:jc w:val="both"/>
                        <w:rPr>
                          <w:i/>
                        </w:rPr>
                      </w:pPr>
                    </w:p>
                    <w:p w:rsidR="007A476C" w:rsidRDefault="007A476C" w:rsidP="007A476C">
                      <w:pPr>
                        <w:jc w:val="both"/>
                        <w:rPr>
                          <w:i/>
                          <w:lang w:val="en-US"/>
                        </w:rPr>
                      </w:pPr>
                    </w:p>
                    <w:p w:rsidR="007A476C" w:rsidRDefault="007A476C" w:rsidP="007A476C"/>
                  </w:txbxContent>
                </v:textbox>
                <w10:wrap type="square"/>
              </v:rect>
            </w:pict>
          </mc:Fallback>
        </mc:AlternateContent>
      </w:r>
      <w:r w:rsidRPr="007A476C">
        <w:rPr>
          <w:rFonts w:ascii="Times New Roman" w:hAnsi="Times New Roman" w:cs="Times New Roman"/>
          <w:i/>
          <w:sz w:val="28"/>
          <w:szCs w:val="28"/>
        </w:rPr>
        <w:t>Во время экзамена на рабочем столе участника ГИА-9, помимо ЭМ, могут находиться:</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 xml:space="preserve">черная </w:t>
      </w:r>
      <w:proofErr w:type="spellStart"/>
      <w:r w:rsidRPr="007A476C">
        <w:rPr>
          <w:rFonts w:ascii="Times New Roman" w:hAnsi="Times New Roman" w:cs="Times New Roman"/>
          <w:i/>
          <w:sz w:val="28"/>
          <w:szCs w:val="28"/>
        </w:rPr>
        <w:t>гелевая</w:t>
      </w:r>
      <w:proofErr w:type="spellEnd"/>
      <w:r w:rsidRPr="007A476C">
        <w:rPr>
          <w:rFonts w:ascii="Times New Roman" w:hAnsi="Times New Roman" w:cs="Times New Roman"/>
          <w:i/>
          <w:sz w:val="28"/>
          <w:szCs w:val="28"/>
        </w:rPr>
        <w:t xml:space="preserve"> или капиллярная ручка;</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документ, удостоверяющий личность;</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лекарства и питание (при необходимости);</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дополнительные материалы, которые можно использовать на ГИА-9 по отдельным учебным предметам (по русскому языку: ОГЭ – орфографические словари; ГВЭ – орфографические и толковые словари; ОГЭ и ГВЭ 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ОГЭ по физике – непрограммируемый калькулятор, лабораторное оборудование; ГВЭ по физике - непрограммируемый калькулятор; ОГЭ  и ГВЭ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ОГЭ по биологии – линейка и непрограммируемый калькулятор; ОГЭ по географии – линейка, непрограммируемый калькулятор и географические атласы для 7, 8 и 9 классов; ГВЭ по географии - непрограммируемый калькулятор и географические атласы для 7, 8 и 9 классов; ОГЭ и ГВЭ по литературе – полные тексты художественных произведений, а также сборники лирики; ОГЭ и ГВЭ по информатике и информационно-коммуникационным технологиям (ИКТ) – компьютеры; ОГЭ по иностранным языкам – технические средства, обеспечивающие воспроизведение аудиозаписей на компакт-дисках (CD), компьютерная техника, гарнитуры со встроенными микрофонами);</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lastRenderedPageBreak/>
        <w:t>специальные технические средства (для участников ГИА-9 с ОВЗ, детей-инвалидов, инвалидов);</w:t>
      </w:r>
    </w:p>
    <w:p w:rsidR="007A476C" w:rsidRPr="007A476C" w:rsidRDefault="007A476C" w:rsidP="007A476C">
      <w:pPr>
        <w:ind w:firstLine="709"/>
        <w:contextualSpacing/>
        <w:jc w:val="both"/>
        <w:rPr>
          <w:rFonts w:ascii="Times New Roman" w:hAnsi="Times New Roman" w:cs="Times New Roman"/>
          <w:i/>
          <w:sz w:val="28"/>
          <w:szCs w:val="28"/>
        </w:rPr>
      </w:pPr>
      <w:r w:rsidRPr="007A476C">
        <w:rPr>
          <w:rFonts w:ascii="Times New Roman" w:hAnsi="Times New Roman" w:cs="Times New Roman"/>
          <w:i/>
          <w:sz w:val="28"/>
          <w:szCs w:val="28"/>
        </w:rPr>
        <w:t>черновики со штампом образовательной организации, на базе которой расположен ППЭ (черновики не выдаются в случае проведения экзамена по иностранным языкам с включенным разделом «Говорение»).</w:t>
      </w:r>
    </w:p>
    <w:p w:rsidR="007A476C" w:rsidRPr="007A476C" w:rsidRDefault="007A476C" w:rsidP="007A476C">
      <w:pPr>
        <w:jc w:val="both"/>
        <w:rPr>
          <w:rFonts w:ascii="Times New Roman" w:hAnsi="Times New Roman" w:cs="Times New Roman"/>
          <w:b/>
          <w:noProof/>
          <w:sz w:val="28"/>
          <w:szCs w:val="28"/>
        </w:rPr>
      </w:pPr>
    </w:p>
    <w:p w:rsidR="007A476C" w:rsidRPr="007A476C" w:rsidRDefault="007A476C" w:rsidP="007A476C">
      <w:pPr>
        <w:widowControl w:val="0"/>
        <w:autoSpaceDE w:val="0"/>
        <w:autoSpaceDN w:val="0"/>
        <w:adjustRightInd w:val="0"/>
        <w:ind w:firstLine="540"/>
        <w:jc w:val="center"/>
        <w:rPr>
          <w:rFonts w:ascii="Times New Roman" w:hAnsi="Times New Roman" w:cs="Times New Roman"/>
          <w:i/>
          <w:sz w:val="28"/>
          <w:szCs w:val="28"/>
          <w:u w:val="single"/>
        </w:rPr>
      </w:pPr>
      <w:r w:rsidRPr="007A476C">
        <w:rPr>
          <w:rFonts w:ascii="Times New Roman" w:hAnsi="Times New Roman" w:cs="Times New Roman"/>
          <w:i/>
          <w:sz w:val="28"/>
          <w:szCs w:val="28"/>
          <w:u w:val="single"/>
        </w:rPr>
        <w:t>Первая часть инструктажа (проводится с 09.50):</w:t>
      </w:r>
    </w:p>
    <w:p w:rsidR="007A476C" w:rsidRPr="007A476C" w:rsidRDefault="007A476C" w:rsidP="007A476C">
      <w:pPr>
        <w:widowControl w:val="0"/>
        <w:autoSpaceDE w:val="0"/>
        <w:autoSpaceDN w:val="0"/>
        <w:adjustRightInd w:val="0"/>
        <w:ind w:firstLine="540"/>
        <w:jc w:val="both"/>
        <w:rPr>
          <w:rFonts w:ascii="Times New Roman" w:hAnsi="Times New Roman" w:cs="Times New Roman"/>
          <w:i/>
          <w:sz w:val="28"/>
          <w:szCs w:val="28"/>
        </w:rPr>
      </w:pP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Уважаемые участники экзамена! Сегодня Вы сдаете экзамен по _______________ </w:t>
      </w:r>
      <w:r w:rsidRPr="007A476C">
        <w:rPr>
          <w:rFonts w:ascii="Times New Roman" w:hAnsi="Times New Roman" w:cs="Times New Roman"/>
          <w:sz w:val="28"/>
          <w:szCs w:val="28"/>
        </w:rPr>
        <w:t>(</w:t>
      </w:r>
      <w:r w:rsidRPr="007A476C">
        <w:rPr>
          <w:rFonts w:ascii="Times New Roman" w:hAnsi="Times New Roman" w:cs="Times New Roman"/>
          <w:i/>
          <w:iCs/>
          <w:sz w:val="28"/>
          <w:szCs w:val="28"/>
        </w:rPr>
        <w:t>назовите соответствующий учебный предмет)</w:t>
      </w:r>
      <w:r w:rsidRPr="007A476C">
        <w:rPr>
          <w:rFonts w:ascii="Times New Roman" w:hAnsi="Times New Roman" w:cs="Times New Roman"/>
          <w:b/>
          <w:i/>
          <w:iCs/>
          <w:sz w:val="28"/>
          <w:szCs w:val="28"/>
        </w:rPr>
        <w:t xml:space="preserve"> </w:t>
      </w:r>
      <w:r w:rsidRPr="007A476C">
        <w:rPr>
          <w:rFonts w:ascii="Times New Roman" w:hAnsi="Times New Roman" w:cs="Times New Roman"/>
          <w:b/>
          <w:sz w:val="28"/>
          <w:szCs w:val="28"/>
        </w:rPr>
        <w:t>в</w:t>
      </w:r>
      <w:r w:rsidRPr="007A476C">
        <w:rPr>
          <w:rFonts w:ascii="Times New Roman" w:hAnsi="Times New Roman" w:cs="Times New Roman"/>
          <w:b/>
          <w:i/>
          <w:iCs/>
          <w:sz w:val="28"/>
          <w:szCs w:val="28"/>
        </w:rPr>
        <w:t xml:space="preserve"> </w:t>
      </w:r>
      <w:r w:rsidRPr="007A476C">
        <w:rPr>
          <w:rFonts w:ascii="Times New Roman" w:hAnsi="Times New Roman" w:cs="Times New Roman"/>
          <w:b/>
          <w:sz w:val="28"/>
          <w:szCs w:val="28"/>
        </w:rPr>
        <w:t xml:space="preserve">форме ОГЭ/ГВЭ.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Основной государственный экзамен – это лишь одно из жизненных испытаний, которое вам предстоит пройти. Будьте уверены: каждому по силам сдать ОГЭ/ГВЭ. Все задания составлены на основе школьной программы. Поэтому каждый из вас может успешно сдать экзамен.</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Вместе с тем напоминаем, что в целях предупреждения нарушений порядка проведения ГИА-9 в аудиториях ППЭ ведется видеонаблюдение </w:t>
      </w:r>
      <w:r w:rsidRPr="007A476C">
        <w:rPr>
          <w:rFonts w:ascii="Times New Roman" w:hAnsi="Times New Roman" w:cs="Times New Roman"/>
          <w:i/>
          <w:sz w:val="28"/>
          <w:szCs w:val="28"/>
        </w:rPr>
        <w:t>(зачитывается организатором только при наличии видеонаблюдения).</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Во время проведения экзамена вы должны соблюдать порядок проведения ГИА-9.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В день проведения экзамена (в период с момента входа в ППЭ и до окончания экзамена) запрещается: </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пользоваться справочными материалами, кроме тех, которые указаны в тексте КИМ;</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переписывать задания из КИМ в черновики (при необходимости можно делать заметки в КИМ);</w:t>
      </w:r>
    </w:p>
    <w:p w:rsidR="007A476C" w:rsidRPr="007A476C" w:rsidRDefault="007A476C" w:rsidP="007A476C">
      <w:pPr>
        <w:pStyle w:val="af3"/>
        <w:numPr>
          <w:ilvl w:val="0"/>
          <w:numId w:val="12"/>
        </w:numPr>
        <w:tabs>
          <w:tab w:val="left" w:pos="851"/>
        </w:tabs>
        <w:ind w:left="0" w:firstLine="567"/>
        <w:jc w:val="both"/>
        <w:rPr>
          <w:b/>
          <w:sz w:val="28"/>
          <w:szCs w:val="28"/>
        </w:rPr>
      </w:pPr>
      <w:r w:rsidRPr="007A476C">
        <w:rPr>
          <w:b/>
          <w:sz w:val="28"/>
          <w:szCs w:val="28"/>
        </w:rPr>
        <w:t>перемещаться по ППЭ во время экзамена без сопровождения организатора.</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Во время проведения экзамена запрещается:</w:t>
      </w:r>
    </w:p>
    <w:p w:rsidR="007A476C" w:rsidRPr="007A476C" w:rsidRDefault="007A476C" w:rsidP="007A476C">
      <w:pPr>
        <w:pStyle w:val="af3"/>
        <w:numPr>
          <w:ilvl w:val="0"/>
          <w:numId w:val="13"/>
        </w:numPr>
        <w:tabs>
          <w:tab w:val="left" w:pos="851"/>
        </w:tabs>
        <w:autoSpaceDE w:val="0"/>
        <w:autoSpaceDN w:val="0"/>
        <w:adjustRightInd w:val="0"/>
        <w:ind w:left="0" w:firstLine="567"/>
        <w:jc w:val="both"/>
        <w:rPr>
          <w:b/>
          <w:sz w:val="28"/>
          <w:szCs w:val="28"/>
        </w:rPr>
      </w:pPr>
      <w:r w:rsidRPr="007A476C">
        <w:rPr>
          <w:b/>
          <w:sz w:val="28"/>
          <w:szCs w:val="28"/>
        </w:rPr>
        <w:lastRenderedPageBreak/>
        <w:t xml:space="preserve">выносить из аудиторий письменные принадлежности; </w:t>
      </w:r>
    </w:p>
    <w:p w:rsidR="007A476C" w:rsidRPr="007A476C" w:rsidRDefault="007A476C" w:rsidP="007A476C">
      <w:pPr>
        <w:pStyle w:val="af3"/>
        <w:numPr>
          <w:ilvl w:val="0"/>
          <w:numId w:val="13"/>
        </w:numPr>
        <w:tabs>
          <w:tab w:val="left" w:pos="851"/>
        </w:tabs>
        <w:autoSpaceDE w:val="0"/>
        <w:autoSpaceDN w:val="0"/>
        <w:adjustRightInd w:val="0"/>
        <w:ind w:left="0" w:firstLine="567"/>
        <w:jc w:val="both"/>
        <w:rPr>
          <w:b/>
          <w:sz w:val="28"/>
          <w:szCs w:val="28"/>
        </w:rPr>
      </w:pPr>
      <w:r w:rsidRPr="007A476C">
        <w:rPr>
          <w:b/>
          <w:sz w:val="28"/>
          <w:szCs w:val="28"/>
        </w:rPr>
        <w:t>разговаривать, пересаживаться, обмениваться любыми материалами и предметами.</w:t>
      </w:r>
    </w:p>
    <w:p w:rsidR="007A476C" w:rsidRPr="007A476C" w:rsidRDefault="007A476C" w:rsidP="007A476C">
      <w:pPr>
        <w:autoSpaceDE w:val="0"/>
        <w:autoSpaceDN w:val="0"/>
        <w:adjustRightInd w:val="0"/>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В случае нарушения указанных требований порядка проведения ГИА-9 вы будете удалены с экзамена.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ГИА-9. Апелляция о нарушении установленного порядка проведения ГИА-9 подается в день проведения экзамена уполномоченному представителю ГЭК до выхода из ППЭ.</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Ознакомиться с результатами ОГЭ/ГВЭ вы сможете в своей школе или в местах, в которых вы были зарегистрированы на сдачу ОГЭ/ГВЭ. </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b/>
          <w:sz w:val="28"/>
          <w:szCs w:val="28"/>
        </w:rPr>
        <w:t>Плановая дата ознакомления с результатами:</w:t>
      </w:r>
      <w:r w:rsidRPr="007A476C">
        <w:rPr>
          <w:rFonts w:ascii="Times New Roman" w:hAnsi="Times New Roman" w:cs="Times New Roman"/>
          <w:i/>
          <w:sz w:val="28"/>
          <w:szCs w:val="28"/>
        </w:rPr>
        <w:t xml:space="preserve"> (назвать дату).</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После получения результатов ОГЭ/ГВЭ вы сможете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ОГЭ/ГВЭ. Апелляция подается в образовательную организацию, в которой вы были допущены к экзамену, или непосредственно в конфликтную комиссию.</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Апелляция по вопросам содержания и структуры экзаменационных материалов по учебным предметам, а также по вопросам, связанным с нарушением участником ОГЭ/ГВЭ требований Порядка или неправильным оформлением экзаменационной работы, не рассматривается. </w:t>
      </w:r>
    </w:p>
    <w:p w:rsidR="007A476C" w:rsidRPr="007A476C" w:rsidRDefault="007A476C" w:rsidP="007A476C">
      <w:pPr>
        <w:widowControl w:val="0"/>
        <w:ind w:firstLine="709"/>
        <w:jc w:val="both"/>
        <w:rPr>
          <w:rFonts w:ascii="Times New Roman" w:hAnsi="Times New Roman" w:cs="Times New Roman"/>
          <w:b/>
          <w:sz w:val="28"/>
          <w:szCs w:val="28"/>
        </w:rPr>
      </w:pPr>
      <w:r w:rsidRPr="007A476C">
        <w:rPr>
          <w:rFonts w:ascii="Times New Roman" w:hAnsi="Times New Roman" w:cs="Times New Roman"/>
          <w:b/>
          <w:sz w:val="28"/>
          <w:szCs w:val="28"/>
        </w:rPr>
        <w:t>Обращаем внимание, что во время экзамена на вашем рабочем столе, помимо экзаменационных материалов, могут находиться только:</w:t>
      </w:r>
    </w:p>
    <w:p w:rsidR="007A476C" w:rsidRPr="007A476C" w:rsidRDefault="007A476C" w:rsidP="007A476C">
      <w:pPr>
        <w:pStyle w:val="af3"/>
        <w:numPr>
          <w:ilvl w:val="0"/>
          <w:numId w:val="14"/>
        </w:numPr>
        <w:tabs>
          <w:tab w:val="left" w:pos="851"/>
        </w:tabs>
        <w:ind w:left="0" w:firstLine="567"/>
        <w:jc w:val="both"/>
        <w:rPr>
          <w:b/>
          <w:sz w:val="28"/>
          <w:szCs w:val="28"/>
        </w:rPr>
      </w:pPr>
      <w:r w:rsidRPr="007A476C">
        <w:rPr>
          <w:b/>
          <w:sz w:val="28"/>
          <w:szCs w:val="28"/>
        </w:rPr>
        <w:t xml:space="preserve">черная </w:t>
      </w:r>
      <w:proofErr w:type="spellStart"/>
      <w:r w:rsidRPr="007A476C">
        <w:rPr>
          <w:b/>
          <w:sz w:val="28"/>
          <w:szCs w:val="28"/>
        </w:rPr>
        <w:t>гелевая</w:t>
      </w:r>
      <w:proofErr w:type="spellEnd"/>
      <w:r w:rsidRPr="007A476C">
        <w:rPr>
          <w:b/>
          <w:sz w:val="28"/>
          <w:szCs w:val="28"/>
        </w:rPr>
        <w:t xml:space="preserve"> или капиллярная ручка;</w:t>
      </w:r>
    </w:p>
    <w:p w:rsidR="007A476C" w:rsidRPr="007A476C" w:rsidRDefault="007A476C" w:rsidP="007A476C">
      <w:pPr>
        <w:pStyle w:val="af3"/>
        <w:widowControl w:val="0"/>
        <w:numPr>
          <w:ilvl w:val="0"/>
          <w:numId w:val="14"/>
        </w:numPr>
        <w:tabs>
          <w:tab w:val="left" w:pos="851"/>
        </w:tabs>
        <w:ind w:left="0" w:firstLine="567"/>
        <w:jc w:val="both"/>
        <w:rPr>
          <w:b/>
          <w:sz w:val="28"/>
          <w:szCs w:val="28"/>
        </w:rPr>
      </w:pPr>
      <w:r w:rsidRPr="007A476C">
        <w:rPr>
          <w:b/>
          <w:sz w:val="28"/>
          <w:szCs w:val="28"/>
        </w:rPr>
        <w:t>документ, удостоверяющий личность;</w:t>
      </w:r>
    </w:p>
    <w:p w:rsidR="007A476C" w:rsidRPr="007A476C" w:rsidRDefault="007A476C" w:rsidP="007A476C">
      <w:pPr>
        <w:pStyle w:val="af3"/>
        <w:widowControl w:val="0"/>
        <w:numPr>
          <w:ilvl w:val="0"/>
          <w:numId w:val="14"/>
        </w:numPr>
        <w:tabs>
          <w:tab w:val="left" w:pos="851"/>
        </w:tabs>
        <w:ind w:left="0" w:firstLine="567"/>
        <w:jc w:val="both"/>
        <w:rPr>
          <w:b/>
          <w:sz w:val="28"/>
          <w:szCs w:val="28"/>
        </w:rPr>
      </w:pPr>
      <w:r w:rsidRPr="007A476C">
        <w:rPr>
          <w:b/>
          <w:sz w:val="28"/>
          <w:szCs w:val="28"/>
        </w:rPr>
        <w:t xml:space="preserve">черновики со штампом школы на базе, которой расположен ППЭ </w:t>
      </w:r>
      <w:r w:rsidRPr="007A476C">
        <w:rPr>
          <w:i/>
          <w:sz w:val="28"/>
          <w:szCs w:val="28"/>
        </w:rPr>
        <w:t xml:space="preserve">(черновики не выдаются в случае проведения </w:t>
      </w:r>
      <w:proofErr w:type="spellStart"/>
      <w:r w:rsidRPr="007A476C">
        <w:rPr>
          <w:i/>
          <w:sz w:val="28"/>
          <w:szCs w:val="28"/>
        </w:rPr>
        <w:t>жкзамена</w:t>
      </w:r>
      <w:proofErr w:type="spellEnd"/>
      <w:r w:rsidRPr="007A476C">
        <w:rPr>
          <w:i/>
          <w:sz w:val="28"/>
          <w:szCs w:val="28"/>
        </w:rPr>
        <w:t xml:space="preserve"> по иностранным языкам с включенным разделом «Говорение»);</w:t>
      </w:r>
    </w:p>
    <w:p w:rsidR="007A476C" w:rsidRPr="007A476C" w:rsidRDefault="007A476C" w:rsidP="007A476C">
      <w:pPr>
        <w:pStyle w:val="af3"/>
        <w:widowControl w:val="0"/>
        <w:numPr>
          <w:ilvl w:val="0"/>
          <w:numId w:val="14"/>
        </w:numPr>
        <w:tabs>
          <w:tab w:val="left" w:pos="851"/>
        </w:tabs>
        <w:ind w:left="0" w:firstLine="567"/>
        <w:jc w:val="both"/>
        <w:rPr>
          <w:b/>
          <w:sz w:val="28"/>
          <w:szCs w:val="28"/>
        </w:rPr>
      </w:pPr>
      <w:r w:rsidRPr="007A476C">
        <w:rPr>
          <w:b/>
          <w:sz w:val="28"/>
          <w:szCs w:val="28"/>
        </w:rPr>
        <w:t>лекарства и питание (при необходимости);</w:t>
      </w:r>
    </w:p>
    <w:p w:rsidR="007A476C" w:rsidRPr="007A476C" w:rsidRDefault="007A476C" w:rsidP="007A476C">
      <w:pPr>
        <w:ind w:firstLine="567"/>
        <w:jc w:val="both"/>
        <w:rPr>
          <w:rFonts w:ascii="Times New Roman" w:hAnsi="Times New Roman" w:cs="Times New Roman"/>
          <w:sz w:val="28"/>
          <w:szCs w:val="28"/>
        </w:rPr>
      </w:pPr>
      <w:r w:rsidRPr="007A476C">
        <w:rPr>
          <w:rFonts w:ascii="Times New Roman" w:hAnsi="Times New Roman" w:cs="Times New Roman"/>
          <w:b/>
          <w:sz w:val="28"/>
          <w:szCs w:val="28"/>
        </w:rPr>
        <w:t xml:space="preserve">- дополнительные материалы, которые можно использовать на ОГЭ/ГВЭ по отдельным учебным предметам </w:t>
      </w:r>
      <w:r w:rsidRPr="007A476C">
        <w:rPr>
          <w:rFonts w:ascii="Times New Roman" w:hAnsi="Times New Roman" w:cs="Times New Roman"/>
          <w:i/>
          <w:sz w:val="28"/>
          <w:szCs w:val="28"/>
        </w:rPr>
        <w:t xml:space="preserve">(по русскому языку: ОГЭ – </w:t>
      </w:r>
      <w:r w:rsidRPr="007A476C">
        <w:rPr>
          <w:rFonts w:ascii="Times New Roman" w:hAnsi="Times New Roman" w:cs="Times New Roman"/>
          <w:i/>
          <w:sz w:val="28"/>
          <w:szCs w:val="28"/>
        </w:rPr>
        <w:lastRenderedPageBreak/>
        <w:t>орфографические словари; ГВЭ – орфографические и толковые словари; ОГЭ и ГВЭ 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ОГЭ по физике – непрограммируемый калькулятор, лабораторное оборудование; ГВЭ по физике - непрограммируемый калькулятор; ОГЭ  и ГВЭ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ОГЭ по биологии – линейка и непрограммируемый калькулятор; ОГЭ по географии – линейка, непрограммируемый калькулятор и географические атласы для 7, 8 и 9 классов; ГВЭ по географии - непрограммируемый калькулятор и географические атласы для 7, 8 и 9 классов; ОГЭ и ГВЭ по литературе – полные тексты художественных произведений, а также сборники лирики; ОГЭ и ГВЭ по информатике и информационно-коммуникационным технологиям (ИКТ) – компьютеры; ОГЭ по иностранным языкам – технические средства, обеспечивающие воспроизведение аудиозаписей на компакт-дисках (CD), компьютерная техника, гарнитуры со встроенными микрофонами)</w:t>
      </w:r>
      <w:r w:rsidRPr="007A476C">
        <w:rPr>
          <w:rFonts w:ascii="Times New Roman" w:hAnsi="Times New Roman" w:cs="Times New Roman"/>
          <w:b/>
          <w:sz w:val="28"/>
          <w:szCs w:val="28"/>
        </w:rPr>
        <w:t>;</w:t>
      </w:r>
    </w:p>
    <w:p w:rsidR="007A476C" w:rsidRPr="007A476C" w:rsidRDefault="007A476C" w:rsidP="007A476C">
      <w:pPr>
        <w:pStyle w:val="af3"/>
        <w:widowControl w:val="0"/>
        <w:numPr>
          <w:ilvl w:val="0"/>
          <w:numId w:val="15"/>
        </w:numPr>
        <w:tabs>
          <w:tab w:val="left" w:pos="993"/>
        </w:tabs>
        <w:ind w:left="0" w:firstLine="567"/>
        <w:jc w:val="both"/>
        <w:rPr>
          <w:b/>
          <w:sz w:val="28"/>
          <w:szCs w:val="28"/>
        </w:rPr>
      </w:pPr>
      <w:r w:rsidRPr="007A476C">
        <w:rPr>
          <w:b/>
          <w:sz w:val="28"/>
          <w:szCs w:val="28"/>
        </w:rPr>
        <w:t>специальные технические средства (для обучающихся с ОВЗ, детей- инвалидов, инвалидов).</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Организатор обращает внимание участников ГИА-9 на доставочный пакет с экзаменационными материалами.</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Экзаменационные материалы в аудиторию поступили в доставочном пакете. Упаковка пакета не нарушена.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w:t>
      </w:r>
    </w:p>
    <w:p w:rsidR="007A476C" w:rsidRPr="007A476C" w:rsidRDefault="007A476C" w:rsidP="007A476C">
      <w:pPr>
        <w:ind w:firstLine="709"/>
        <w:jc w:val="center"/>
        <w:rPr>
          <w:rFonts w:ascii="Times New Roman" w:hAnsi="Times New Roman" w:cs="Times New Roman"/>
          <w:i/>
          <w:sz w:val="28"/>
          <w:szCs w:val="28"/>
          <w:u w:val="single"/>
        </w:rPr>
      </w:pPr>
      <w:r w:rsidRPr="007A476C">
        <w:rPr>
          <w:rFonts w:ascii="Times New Roman" w:hAnsi="Times New Roman" w:cs="Times New Roman"/>
          <w:i/>
          <w:sz w:val="28"/>
          <w:szCs w:val="28"/>
          <w:u w:val="single"/>
        </w:rPr>
        <w:t>Вторая часть инструктажа (начало проведения не ранее 10.00):</w:t>
      </w:r>
    </w:p>
    <w:p w:rsidR="007A476C" w:rsidRPr="007A476C" w:rsidRDefault="007A476C" w:rsidP="007A476C">
      <w:pPr>
        <w:ind w:firstLine="708"/>
        <w:jc w:val="both"/>
        <w:rPr>
          <w:rFonts w:ascii="Times New Roman" w:hAnsi="Times New Roman" w:cs="Times New Roman"/>
          <w:i/>
          <w:sz w:val="28"/>
          <w:szCs w:val="28"/>
        </w:rPr>
      </w:pPr>
      <w:r w:rsidRPr="007A476C">
        <w:rPr>
          <w:rFonts w:ascii="Times New Roman" w:hAnsi="Times New Roman" w:cs="Times New Roman"/>
          <w:i/>
          <w:sz w:val="28"/>
          <w:szCs w:val="28"/>
        </w:rPr>
        <w:t>Продемонстрировать пакет с экзаменационными материалами и вскрыть его не ранее 10.00 часов по местному времени, используя ножницы).</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В пакете находятся индивидуальные комплекты с экзаменационными материалами, которые сейчас будут вам выданы.</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(организатор раздает участникам ИК).</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b/>
          <w:sz w:val="28"/>
          <w:szCs w:val="28"/>
        </w:rPr>
        <w:lastRenderedPageBreak/>
        <w:t>Проверьте целостность своего индивидуального комплекта. Осторожно вскройте пакет, отрывая клапан (справа налево) по линии перфорации.</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(организатор показывает место перфорации на конверте).</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До начала работы с бланками ОГЭ/ГВЭ проверьте комплектацию выданных экзаменационных материалов. В индивидуальном комплекте находятся: </w:t>
      </w:r>
    </w:p>
    <w:p w:rsidR="007A476C" w:rsidRPr="007A476C" w:rsidRDefault="007A476C" w:rsidP="007A476C">
      <w:pPr>
        <w:pStyle w:val="af3"/>
        <w:numPr>
          <w:ilvl w:val="0"/>
          <w:numId w:val="16"/>
        </w:numPr>
        <w:tabs>
          <w:tab w:val="left" w:pos="851"/>
        </w:tabs>
        <w:ind w:left="0" w:firstLine="567"/>
        <w:jc w:val="both"/>
        <w:rPr>
          <w:b/>
          <w:sz w:val="28"/>
          <w:szCs w:val="28"/>
        </w:rPr>
      </w:pPr>
      <w:r w:rsidRPr="007A476C">
        <w:rPr>
          <w:b/>
          <w:sz w:val="28"/>
          <w:szCs w:val="28"/>
        </w:rPr>
        <w:t xml:space="preserve">Бланк ответов № 1; </w:t>
      </w:r>
    </w:p>
    <w:p w:rsidR="007A476C" w:rsidRPr="007A476C" w:rsidRDefault="007A476C" w:rsidP="007A476C">
      <w:pPr>
        <w:pStyle w:val="af3"/>
        <w:numPr>
          <w:ilvl w:val="0"/>
          <w:numId w:val="16"/>
        </w:numPr>
        <w:tabs>
          <w:tab w:val="left" w:pos="851"/>
        </w:tabs>
        <w:ind w:left="0" w:firstLine="567"/>
        <w:jc w:val="both"/>
        <w:rPr>
          <w:b/>
          <w:sz w:val="28"/>
          <w:szCs w:val="28"/>
        </w:rPr>
      </w:pPr>
      <w:r w:rsidRPr="007A476C">
        <w:rPr>
          <w:b/>
          <w:sz w:val="28"/>
          <w:szCs w:val="28"/>
        </w:rPr>
        <w:t>Бланк ответов № 2;</w:t>
      </w:r>
    </w:p>
    <w:p w:rsidR="007A476C" w:rsidRPr="007A476C" w:rsidRDefault="007A476C" w:rsidP="007A476C">
      <w:pPr>
        <w:pStyle w:val="af3"/>
        <w:numPr>
          <w:ilvl w:val="0"/>
          <w:numId w:val="16"/>
        </w:numPr>
        <w:tabs>
          <w:tab w:val="left" w:pos="851"/>
        </w:tabs>
        <w:ind w:left="0" w:firstLine="567"/>
        <w:jc w:val="both"/>
        <w:rPr>
          <w:b/>
          <w:sz w:val="28"/>
          <w:szCs w:val="28"/>
        </w:rPr>
      </w:pPr>
      <w:r w:rsidRPr="007A476C">
        <w:rPr>
          <w:b/>
          <w:sz w:val="28"/>
          <w:szCs w:val="28"/>
        </w:rPr>
        <w:t>КИМ.</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Проверьте, совпадает ли номер штрих-кода на листе КИМ со штрих-кодом на конверте индивидуального комплекта.</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 случае если вы обнаружили несовпадения, обратитесь к нам.</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При обнаружении лишних (нехватки) бланков, типографских дефектов необходимо заменить полностью индивидуальный комплект.</w:t>
      </w:r>
    </w:p>
    <w:p w:rsidR="007A476C" w:rsidRPr="007A476C" w:rsidRDefault="007A476C" w:rsidP="007A476C">
      <w:pPr>
        <w:ind w:firstLine="708"/>
        <w:jc w:val="both"/>
        <w:rPr>
          <w:rFonts w:ascii="Times New Roman" w:hAnsi="Times New Roman" w:cs="Times New Roman"/>
          <w:i/>
          <w:sz w:val="28"/>
          <w:szCs w:val="28"/>
        </w:rPr>
      </w:pPr>
      <w:r w:rsidRPr="007A476C">
        <w:rPr>
          <w:rFonts w:ascii="Times New Roman" w:hAnsi="Times New Roman" w:cs="Times New Roman"/>
          <w:i/>
          <w:sz w:val="28"/>
          <w:szCs w:val="28"/>
        </w:rPr>
        <w:t>Сделать паузу для проверки участниками целостности ИК</w:t>
      </w:r>
    </w:p>
    <w:p w:rsidR="007A476C" w:rsidRPr="007A476C" w:rsidRDefault="007A476C" w:rsidP="007A476C">
      <w:pPr>
        <w:ind w:firstLine="709"/>
        <w:jc w:val="both"/>
        <w:rPr>
          <w:rFonts w:ascii="Times New Roman" w:hAnsi="Times New Roman" w:cs="Times New Roman"/>
          <w:i/>
          <w:sz w:val="28"/>
          <w:szCs w:val="28"/>
        </w:rPr>
      </w:pPr>
      <w:r w:rsidRPr="007A476C">
        <w:rPr>
          <w:rFonts w:ascii="Times New Roman" w:hAnsi="Times New Roman" w:cs="Times New Roman"/>
          <w:b/>
          <w:sz w:val="28"/>
          <w:szCs w:val="28"/>
        </w:rPr>
        <w:t>Приступаем к заполнению регистрационных полей Бланка № 1.</w:t>
      </w:r>
    </w:p>
    <w:p w:rsidR="007A476C" w:rsidRPr="007A476C" w:rsidRDefault="007A476C" w:rsidP="007A476C">
      <w:pPr>
        <w:ind w:firstLine="709"/>
        <w:jc w:val="both"/>
        <w:rPr>
          <w:rFonts w:ascii="Times New Roman" w:hAnsi="Times New Roman" w:cs="Times New Roman"/>
          <w:b/>
          <w:i/>
          <w:sz w:val="28"/>
          <w:szCs w:val="28"/>
        </w:rPr>
      </w:pPr>
      <w:r w:rsidRPr="007A476C">
        <w:rPr>
          <w:rFonts w:ascii="Times New Roman" w:hAnsi="Times New Roman" w:cs="Times New Roman"/>
          <w:b/>
          <w:sz w:val="28"/>
          <w:szCs w:val="28"/>
          <w:lang w:eastAsia="zh-CN"/>
        </w:rPr>
        <w:t xml:space="preserve">Записывайте буквы и цифры в соответствии с образцом на бланке. </w:t>
      </w:r>
      <w:r w:rsidRPr="007A476C">
        <w:rPr>
          <w:rFonts w:ascii="Times New Roman" w:hAnsi="Times New Roman" w:cs="Times New Roman"/>
          <w:b/>
          <w:sz w:val="28"/>
          <w:szCs w:val="28"/>
        </w:rPr>
        <w:t>Каждая цифра, символ записывается в отдельную клетку, начиная с первой клетки.</w:t>
      </w:r>
      <w:r w:rsidRPr="007A476C">
        <w:rPr>
          <w:rFonts w:ascii="Times New Roman" w:hAnsi="Times New Roman" w:cs="Times New Roman"/>
          <w:b/>
          <w:i/>
          <w:sz w:val="28"/>
          <w:szCs w:val="28"/>
        </w:rPr>
        <w:t xml:space="preserve"> </w:t>
      </w:r>
    </w:p>
    <w:p w:rsidR="007A476C" w:rsidRPr="007A476C" w:rsidRDefault="007A476C" w:rsidP="007A476C">
      <w:pPr>
        <w:ind w:firstLine="709"/>
        <w:jc w:val="both"/>
        <w:rPr>
          <w:rFonts w:ascii="Times New Roman" w:hAnsi="Times New Roman" w:cs="Times New Roman"/>
          <w:i/>
          <w:sz w:val="28"/>
          <w:szCs w:val="28"/>
          <w:lang w:eastAsia="zh-CN"/>
        </w:rPr>
      </w:pPr>
      <w:r w:rsidRPr="007A476C">
        <w:rPr>
          <w:rFonts w:ascii="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A476C">
        <w:rPr>
          <w:rFonts w:ascii="Times New Roman" w:hAnsi="Times New Roman" w:cs="Times New Roman"/>
          <w:b/>
          <w:sz w:val="28"/>
          <w:szCs w:val="28"/>
          <w:lang w:eastAsia="zh-CN"/>
        </w:rPr>
        <w:t>гелевой</w:t>
      </w:r>
      <w:proofErr w:type="spellEnd"/>
      <w:r w:rsidRPr="007A476C">
        <w:rPr>
          <w:rFonts w:ascii="Times New Roman" w:hAnsi="Times New Roman" w:cs="Times New Roman"/>
          <w:b/>
          <w:sz w:val="28"/>
          <w:szCs w:val="28"/>
          <w:lang w:eastAsia="zh-CN"/>
        </w:rPr>
        <w:t xml:space="preserve"> черной ручкой. При отсутствии такой ручки обратитесь к нам, так как бланки, заполненные иной ручкой, не обрабатываются и не проверяются.</w:t>
      </w:r>
      <w:r w:rsidRPr="007A476C">
        <w:rPr>
          <w:rFonts w:ascii="Times New Roman" w:hAnsi="Times New Roman" w:cs="Times New Roman"/>
          <w:i/>
          <w:sz w:val="28"/>
          <w:szCs w:val="28"/>
          <w:lang w:eastAsia="zh-CN"/>
        </w:rPr>
        <w:t xml:space="preserve"> </w:t>
      </w:r>
    </w:p>
    <w:p w:rsidR="007A476C" w:rsidRPr="007A476C" w:rsidRDefault="007A476C" w:rsidP="007A476C">
      <w:pPr>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Обратите внимание участников на доску.</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rPr>
        <w:t>Заполните код региона, код образовательной организации, класс, код ППЭ, номер аудитории, дату проведения ОГЭ/ГВЭ</w:t>
      </w:r>
      <w:r w:rsidRPr="007A476C">
        <w:rPr>
          <w:rFonts w:ascii="Times New Roman" w:hAnsi="Times New Roman" w:cs="Times New Roman"/>
          <w:b/>
          <w:sz w:val="28"/>
          <w:szCs w:val="28"/>
          <w:lang w:eastAsia="zh-CN"/>
        </w:rPr>
        <w:t xml:space="preserve">. При заполнении поля «код образовательной организации» обратитесь к нам. </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rPr>
        <w:lastRenderedPageBreak/>
        <w:t>Код предмета и название предмета автоматически внесены в регистрационные поля бланка ответов №1. Служебные п</w:t>
      </w:r>
      <w:r w:rsidRPr="007A476C">
        <w:rPr>
          <w:rFonts w:ascii="Times New Roman" w:hAnsi="Times New Roman" w:cs="Times New Roman"/>
          <w:b/>
          <w:sz w:val="28"/>
          <w:szCs w:val="28"/>
          <w:lang w:eastAsia="zh-CN"/>
        </w:rPr>
        <w:t>оля «Резерв-1» и «Резерв-2» не заполняются.</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 xml:space="preserve">Заполните сведения о себе: фамилия, имя, отчество, данные документа, удостоверяющего личность, пол. </w:t>
      </w:r>
    </w:p>
    <w:p w:rsidR="007A476C" w:rsidRPr="007A476C" w:rsidRDefault="007A476C" w:rsidP="007A476C">
      <w:pPr>
        <w:jc w:val="both"/>
        <w:rPr>
          <w:rFonts w:ascii="Times New Roman" w:hAnsi="Times New Roman" w:cs="Times New Roman"/>
          <w:i/>
          <w:sz w:val="28"/>
          <w:szCs w:val="28"/>
        </w:rPr>
      </w:pPr>
      <w:r w:rsidRPr="007A476C">
        <w:rPr>
          <w:rFonts w:ascii="Times New Roman" w:hAnsi="Times New Roman" w:cs="Times New Roman"/>
          <w:i/>
          <w:sz w:val="28"/>
          <w:szCs w:val="28"/>
        </w:rPr>
        <w:t xml:space="preserve"> </w:t>
      </w:r>
      <w:r w:rsidRPr="007A476C">
        <w:rPr>
          <w:rFonts w:ascii="Times New Roman" w:hAnsi="Times New Roman" w:cs="Times New Roman"/>
          <w:i/>
          <w:sz w:val="28"/>
          <w:szCs w:val="28"/>
        </w:rPr>
        <w:tab/>
        <w:t xml:space="preserve">Сделать паузу для заполнения участниками полей </w:t>
      </w:r>
    </w:p>
    <w:p w:rsidR="007A476C" w:rsidRPr="007A476C" w:rsidRDefault="007A476C" w:rsidP="007A476C">
      <w:pPr>
        <w:ind w:firstLine="720"/>
        <w:jc w:val="both"/>
        <w:rPr>
          <w:rFonts w:ascii="Times New Roman" w:hAnsi="Times New Roman" w:cs="Times New Roman"/>
          <w:i/>
          <w:sz w:val="28"/>
          <w:szCs w:val="28"/>
        </w:rPr>
      </w:pPr>
      <w:r w:rsidRPr="007A476C">
        <w:rPr>
          <w:rFonts w:ascii="Times New Roman" w:hAnsi="Times New Roman" w:cs="Times New Roman"/>
          <w:i/>
          <w:sz w:val="28"/>
          <w:szCs w:val="28"/>
        </w:rPr>
        <w:t>Организаторы проверяют правильность заполнения регистрационных полей на Бланке ответа №1 у каждого участника ОГЭ/ГВЭ и соответствие данных участника ОГЭ/ГВЭ в документе, удостоверяющем личность, и регистрационных полях Бланка ответов  № 1.</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Ознакомьтесь с информацией в верхней части Бланка ответов № 1 и поставьте вашу подпись в поле «подпись участника», расположенном в верхней части Бланка.</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Приступаем к заполнению регистрационных полей Бланка ответов № 2.</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Перепишите значения полей «регион», «код предмета», «название предмета», «номер варианта», «номер КИМ» из Бланка ответов № 1.</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Служебное поле «Резерв-3» заполнять не нужно.</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Напоминаем основные правила по заполнению бланков ответов.</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lang w:eastAsia="zh-CN"/>
        </w:rPr>
        <w:t xml:space="preserve">При выполнении заданий </w:t>
      </w:r>
      <w:r w:rsidRPr="007A476C">
        <w:rPr>
          <w:rFonts w:ascii="Times New Roman" w:hAnsi="Times New Roman" w:cs="Times New Roman"/>
          <w:b/>
          <w:sz w:val="28"/>
          <w:szCs w:val="28"/>
          <w:lang w:val="en-US" w:eastAsia="zh-CN"/>
        </w:rPr>
        <w:t>c</w:t>
      </w:r>
      <w:r w:rsidRPr="007A476C">
        <w:rPr>
          <w:rFonts w:ascii="Times New Roman" w:hAnsi="Times New Roman" w:cs="Times New Roman"/>
          <w:b/>
          <w:sz w:val="28"/>
          <w:szCs w:val="28"/>
          <w:lang w:eastAsia="zh-CN"/>
        </w:rPr>
        <w:t xml:space="preserve"> кратким </w:t>
      </w:r>
      <w:r w:rsidRPr="007A476C">
        <w:rPr>
          <w:rFonts w:ascii="Times New Roman" w:hAnsi="Times New Roman" w:cs="Times New Roman"/>
          <w:b/>
          <w:sz w:val="28"/>
          <w:szCs w:val="28"/>
        </w:rPr>
        <w:t>ответом записывайте ответ справа от номера соответствующего задания. Для предмета «Русский язык» следует заполнять только поля 2-14, для предмета «География» следует заполнять поля  1-13, 15-19, 21-22, 24-30.</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Вы можете заменить ошибочный ответ.</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Для этого в поле «Замена ошибочных ответов» следует внести номер задания, ответ на который надо исправить, а в строку записать новое значение верного ответа на указанное задание.</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lastRenderedPageBreak/>
        <w:t xml:space="preserve">Обращаем ваше внимание, на Бланке ответа № 1 и Бланке ответов № 2 запрещается делать какие-либо записи и пометки, не относящиеся к ответам на задания, в том числе информацию о личности участника ОГЭ/ГВЭ. Вы можете делать пометки в черновиках и КИМ. Также обращаем ваше внимание на то, что ответы, записанные в черновиках и КИМ, не проверяются. </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и черновиков, после чего вы сможете выйти из аудитории. На территории пункта вас будет сопровождать организатор. </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по заключению медицинского работника, присутствующего в данном пункте, вы можете досрочно завершить экзамен и прийти на пересдачу.</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и сами задания. Желаем вам удачи!</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b/>
          <w:sz w:val="28"/>
          <w:szCs w:val="28"/>
          <w:lang w:eastAsia="zh-CN"/>
        </w:rPr>
        <w:t xml:space="preserve">Начало выполнения экзаменационной работы: </w:t>
      </w:r>
      <w:r w:rsidRPr="007A476C">
        <w:rPr>
          <w:rFonts w:ascii="Times New Roman" w:hAnsi="Times New Roman" w:cs="Times New Roman"/>
          <w:i/>
          <w:sz w:val="28"/>
          <w:szCs w:val="28"/>
          <w:lang w:eastAsia="zh-CN"/>
        </w:rPr>
        <w:t>(объявить время начала)</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b/>
          <w:sz w:val="28"/>
          <w:szCs w:val="28"/>
          <w:lang w:eastAsia="zh-CN"/>
        </w:rPr>
        <w:t xml:space="preserve">Окончание выполнения экзаменационной работы: </w:t>
      </w:r>
      <w:r w:rsidRPr="007A476C">
        <w:rPr>
          <w:rFonts w:ascii="Times New Roman" w:hAnsi="Times New Roman" w:cs="Times New Roman"/>
          <w:i/>
          <w:sz w:val="28"/>
          <w:szCs w:val="28"/>
          <w:lang w:eastAsia="zh-CN"/>
        </w:rPr>
        <w:t>(указать время)</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 xml:space="preserve">Запишите на доске  время начала и окончания выполнения экзаменационной работы. </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Время, отведенное на инструктаж и заполнение регистрационных частей бланков ОГЭ/ГВЭ, в общее время выполнения экзаменационной работы не включается.</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Не забывайте переносить ответы из черновика и КИМ в бланки ответов черной</w:t>
      </w:r>
      <w:r w:rsidRPr="007A476C">
        <w:rPr>
          <w:rFonts w:ascii="Times New Roman" w:eastAsia="Calibri" w:hAnsi="Times New Roman" w:cs="Times New Roman"/>
          <w:sz w:val="28"/>
          <w:szCs w:val="28"/>
        </w:rPr>
        <w:t xml:space="preserve"> </w:t>
      </w:r>
      <w:proofErr w:type="spellStart"/>
      <w:r w:rsidRPr="007A476C">
        <w:rPr>
          <w:rFonts w:ascii="Times New Roman" w:hAnsi="Times New Roman" w:cs="Times New Roman"/>
          <w:b/>
          <w:sz w:val="28"/>
          <w:szCs w:val="28"/>
          <w:lang w:eastAsia="zh-CN"/>
        </w:rPr>
        <w:t>гелевой</w:t>
      </w:r>
      <w:proofErr w:type="spellEnd"/>
      <w:r w:rsidRPr="007A476C">
        <w:rPr>
          <w:rFonts w:ascii="Times New Roman" w:hAnsi="Times New Roman" w:cs="Times New Roman"/>
          <w:b/>
          <w:sz w:val="28"/>
          <w:szCs w:val="28"/>
          <w:lang w:eastAsia="zh-CN"/>
        </w:rPr>
        <w:t xml:space="preserve"> или капиллярной ручкой.</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Вы можете приступать к выполнению заданий.</w:t>
      </w: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lastRenderedPageBreak/>
        <w:t>За 30 минут до окончания экзамена необходимо объявить</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 xml:space="preserve">До окончания выполнения экзаменационной работы осталось 30 минут. </w:t>
      </w:r>
    </w:p>
    <w:p w:rsidR="007A476C" w:rsidRPr="007A476C" w:rsidRDefault="007A476C" w:rsidP="007A476C">
      <w:pPr>
        <w:tabs>
          <w:tab w:val="left" w:pos="10206"/>
        </w:tabs>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 xml:space="preserve">Не забывайте переносить ответы из текста работы и черновика в бланки ответов черной </w:t>
      </w:r>
      <w:proofErr w:type="spellStart"/>
      <w:r w:rsidRPr="007A476C">
        <w:rPr>
          <w:rFonts w:ascii="Times New Roman" w:hAnsi="Times New Roman" w:cs="Times New Roman"/>
          <w:b/>
          <w:sz w:val="28"/>
          <w:szCs w:val="28"/>
          <w:lang w:eastAsia="zh-CN"/>
        </w:rPr>
        <w:t>гелевой</w:t>
      </w:r>
      <w:proofErr w:type="spellEnd"/>
      <w:r w:rsidRPr="007A476C">
        <w:rPr>
          <w:rFonts w:ascii="Times New Roman" w:hAnsi="Times New Roman" w:cs="Times New Roman"/>
          <w:b/>
          <w:sz w:val="28"/>
          <w:szCs w:val="28"/>
          <w:lang w:eastAsia="zh-CN"/>
        </w:rPr>
        <w:t xml:space="preserve"> или капиллярной ручкой.</w:t>
      </w: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За 5 минут до окончания выполнения экзаменационной работы необходимо объявить:</w:t>
      </w:r>
    </w:p>
    <w:p w:rsidR="007A476C" w:rsidRPr="007A476C" w:rsidRDefault="007A476C" w:rsidP="007A476C">
      <w:pPr>
        <w:tabs>
          <w:tab w:val="left" w:pos="10206"/>
        </w:tabs>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p>
    <w:p w:rsidR="007A476C" w:rsidRPr="007A476C" w:rsidRDefault="007A476C" w:rsidP="007A476C">
      <w:pPr>
        <w:tabs>
          <w:tab w:val="left" w:pos="10206"/>
        </w:tabs>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По окончании времени экзаменационной работы объявить:</w:t>
      </w:r>
    </w:p>
    <w:p w:rsidR="007A476C" w:rsidRPr="007A476C" w:rsidRDefault="007A476C" w:rsidP="007A476C">
      <w:pPr>
        <w:suppressAutoHyphens/>
        <w:ind w:firstLine="709"/>
        <w:jc w:val="both"/>
        <w:rPr>
          <w:rFonts w:ascii="Times New Roman" w:hAnsi="Times New Roman" w:cs="Times New Roman"/>
          <w:b/>
          <w:sz w:val="28"/>
          <w:szCs w:val="28"/>
          <w:lang w:eastAsia="zh-CN"/>
        </w:rPr>
      </w:pPr>
      <w:r w:rsidRPr="007A476C">
        <w:rPr>
          <w:rFonts w:ascii="Times New Roman" w:hAnsi="Times New Roman" w:cs="Times New Roman"/>
          <w:b/>
          <w:sz w:val="28"/>
          <w:szCs w:val="28"/>
          <w:lang w:eastAsia="zh-CN"/>
        </w:rPr>
        <w:t>Выполнение экзаменационной работы окончено. Положите на край стола свои бланки. КИМ вложите в конверт индивидуального комплекта.</w:t>
      </w:r>
    </w:p>
    <w:p w:rsidR="007A476C" w:rsidRPr="007A476C" w:rsidRDefault="007A476C" w:rsidP="007A476C">
      <w:pPr>
        <w:suppressAutoHyphens/>
        <w:ind w:firstLine="709"/>
        <w:jc w:val="both"/>
        <w:rPr>
          <w:rFonts w:ascii="Times New Roman" w:hAnsi="Times New Roman" w:cs="Times New Roman"/>
          <w:i/>
          <w:sz w:val="28"/>
          <w:szCs w:val="28"/>
          <w:lang w:eastAsia="zh-CN"/>
        </w:rPr>
      </w:pPr>
      <w:r w:rsidRPr="007A476C">
        <w:rPr>
          <w:rFonts w:ascii="Times New Roman" w:hAnsi="Times New Roman" w:cs="Times New Roman"/>
          <w:i/>
          <w:sz w:val="28"/>
          <w:szCs w:val="28"/>
          <w:lang w:eastAsia="zh-CN"/>
        </w:rPr>
        <w:t>Организаторы осуществляют сбор экзаменационных материалов с рабочих мест участников ОГЭ/ГВЭ.</w:t>
      </w:r>
    </w:p>
    <w:p w:rsidR="007A476C" w:rsidRPr="007A476C" w:rsidRDefault="007A476C" w:rsidP="007A476C">
      <w:pPr>
        <w:rPr>
          <w:rFonts w:ascii="Times New Roman" w:hAnsi="Times New Roman" w:cs="Times New Roman"/>
          <w:b/>
          <w:sz w:val="28"/>
          <w:szCs w:val="28"/>
        </w:rPr>
      </w:pPr>
    </w:p>
    <w:p w:rsidR="007A476C" w:rsidRPr="007A476C" w:rsidRDefault="007A476C" w:rsidP="007A476C">
      <w:pPr>
        <w:rPr>
          <w:rFonts w:ascii="Times New Roman" w:hAnsi="Times New Roman" w:cs="Times New Roman"/>
          <w:b/>
          <w:sz w:val="28"/>
          <w:szCs w:val="28"/>
        </w:rPr>
      </w:pPr>
    </w:p>
    <w:p w:rsidR="007A476C" w:rsidRPr="007A476C" w:rsidRDefault="007A476C" w:rsidP="007A476C">
      <w:pPr>
        <w:rPr>
          <w:rFonts w:ascii="Times New Roman" w:hAnsi="Times New Roman" w:cs="Times New Roman"/>
          <w:b/>
          <w:sz w:val="28"/>
          <w:szCs w:val="28"/>
        </w:rPr>
      </w:pPr>
    </w:p>
    <w:p w:rsidR="007A476C" w:rsidRPr="007A476C" w:rsidRDefault="007A476C" w:rsidP="007A476C">
      <w:pPr>
        <w:rPr>
          <w:rFonts w:ascii="Times New Roman" w:hAnsi="Times New Roman" w:cs="Times New Roman"/>
          <w:b/>
          <w:sz w:val="28"/>
          <w:szCs w:val="28"/>
        </w:rPr>
      </w:pPr>
    </w:p>
    <w:p w:rsidR="007A476C" w:rsidRPr="007A476C" w:rsidRDefault="007A476C" w:rsidP="007A476C">
      <w:pPr>
        <w:rPr>
          <w:rFonts w:ascii="Times New Roman" w:hAnsi="Times New Roman" w:cs="Times New Roman"/>
          <w:b/>
          <w:sz w:val="28"/>
          <w:szCs w:val="28"/>
        </w:rPr>
      </w:pPr>
    </w:p>
    <w:p w:rsidR="007A476C" w:rsidRPr="007A476C" w:rsidRDefault="007A476C" w:rsidP="007A476C">
      <w:pPr>
        <w:tabs>
          <w:tab w:val="left" w:pos="993"/>
          <w:tab w:val="left" w:pos="4088"/>
        </w:tabs>
        <w:ind w:firstLine="709"/>
        <w:jc w:val="center"/>
        <w:outlineLvl w:val="2"/>
        <w:rPr>
          <w:rFonts w:ascii="Times New Roman" w:hAnsi="Times New Roman" w:cs="Times New Roman"/>
          <w:b/>
          <w:sz w:val="28"/>
          <w:szCs w:val="28"/>
        </w:rPr>
      </w:pPr>
      <w:r w:rsidRPr="007A476C">
        <w:rPr>
          <w:rFonts w:ascii="Times New Roman" w:hAnsi="Times New Roman" w:cs="Times New Roman"/>
          <w:b/>
          <w:sz w:val="28"/>
          <w:szCs w:val="28"/>
        </w:rPr>
        <w:t>ИНСТРУКЦИЯ ДЛЯ ОРГАНИЗАТОРА ВНЕ АУДИТОРИИ</w:t>
      </w:r>
    </w:p>
    <w:p w:rsidR="007A476C" w:rsidRPr="007A476C" w:rsidRDefault="007A476C" w:rsidP="007A476C">
      <w:pPr>
        <w:tabs>
          <w:tab w:val="left" w:pos="993"/>
          <w:tab w:val="left" w:pos="4088"/>
        </w:tabs>
        <w:ind w:firstLine="709"/>
        <w:jc w:val="center"/>
        <w:outlineLvl w:val="2"/>
        <w:rPr>
          <w:rFonts w:ascii="Times New Roman" w:hAnsi="Times New Roman" w:cs="Times New Roman"/>
          <w:b/>
          <w:sz w:val="28"/>
          <w:szCs w:val="28"/>
        </w:rPr>
      </w:pP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1. 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2. При проведении ГИА-9 по учебному предмету в состав организаторов не входят специалисты по этому учебному предмету. Не допускается </w:t>
      </w:r>
      <w:r w:rsidRPr="007A476C">
        <w:rPr>
          <w:rFonts w:ascii="Times New Roman" w:hAnsi="Times New Roman" w:cs="Times New Roman"/>
          <w:sz w:val="28"/>
          <w:szCs w:val="28"/>
        </w:rPr>
        <w:lastRenderedPageBreak/>
        <w:t>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ТОМ).</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3. Работники образовательных организаций, привлекаемые к проведению ГИА-9 в качестве организаторов вне аудитории, по месту работы информируются под роспись о сроках и местах проведения ГИА-9, о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ГИА-9.</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sz w:val="28"/>
          <w:szCs w:val="28"/>
        </w:rPr>
        <w:t>4. До начала экзамена организатор вне аудитории должен:</w:t>
      </w:r>
      <w:r w:rsidRPr="007A476C">
        <w:rPr>
          <w:rFonts w:ascii="Times New Roman" w:hAnsi="Times New Roman" w:cs="Times New Roman"/>
          <w:b/>
          <w:sz w:val="28"/>
          <w:szCs w:val="28"/>
        </w:rPr>
        <w:t xml:space="preserve">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 xml:space="preserve">пройти инструктаж по порядку и процедуре проведения ГИА-9; </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ознакомиться с нормативными правовыми документами, регламентирующими проведение ГИА-9, и инструкциями, определяющими порядок работы организаторов вне аудитории;</w:t>
      </w:r>
    </w:p>
    <w:p w:rsidR="007A476C" w:rsidRPr="007A476C" w:rsidRDefault="007A476C" w:rsidP="007A476C">
      <w:pPr>
        <w:ind w:firstLine="709"/>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пройти инструктаж у руководителя ППЭ по процедуре проведения экзамена.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5. В день проведения экзамена организатор вне аудитории ППЭ должен:</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прибыть в ППЭ (в Петропавловск-Камчатском городском округе, </w:t>
      </w:r>
      <w:proofErr w:type="spellStart"/>
      <w:r w:rsidRPr="007A476C">
        <w:rPr>
          <w:rFonts w:ascii="Times New Roman" w:hAnsi="Times New Roman" w:cs="Times New Roman"/>
          <w:sz w:val="28"/>
          <w:szCs w:val="28"/>
        </w:rPr>
        <w:t>Вилючинском</w:t>
      </w:r>
      <w:proofErr w:type="spellEnd"/>
      <w:r w:rsidRPr="007A476C">
        <w:rPr>
          <w:rFonts w:ascii="Times New Roman" w:hAnsi="Times New Roman" w:cs="Times New Roman"/>
          <w:sz w:val="28"/>
          <w:szCs w:val="28"/>
        </w:rPr>
        <w:t xml:space="preserve"> городском округе, </w:t>
      </w:r>
      <w:proofErr w:type="spellStart"/>
      <w:r w:rsidRPr="007A476C">
        <w:rPr>
          <w:rFonts w:ascii="Times New Roman" w:hAnsi="Times New Roman" w:cs="Times New Roman"/>
          <w:sz w:val="28"/>
          <w:szCs w:val="28"/>
        </w:rPr>
        <w:t>Елизовском</w:t>
      </w:r>
      <w:proofErr w:type="spellEnd"/>
      <w:r w:rsidRPr="007A476C">
        <w:rPr>
          <w:rFonts w:ascii="Times New Roman" w:hAnsi="Times New Roman" w:cs="Times New Roman"/>
          <w:sz w:val="28"/>
          <w:szCs w:val="28"/>
        </w:rPr>
        <w:t xml:space="preserve"> муниципальном районе – не позднее 8.00 часов по местному времени; в ТОМ – не позднее 8.30 часов по местному времени) и зарегистрироваться у руководителя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получить у руководителя ППЭ информацию о назначении организаторов и распределении на места дежурства;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не позднее 9.15 часов по местному времени пройти на свое место дежурства и приступить к выполнению своих обязанностей.</w:t>
      </w:r>
    </w:p>
    <w:p w:rsidR="007A476C" w:rsidRPr="007A476C" w:rsidRDefault="007A476C" w:rsidP="007A476C">
      <w:pPr>
        <w:jc w:val="both"/>
        <w:rPr>
          <w:rFonts w:ascii="Times New Roman" w:hAnsi="Times New Roman" w:cs="Times New Roman"/>
          <w:b/>
          <w:sz w:val="28"/>
          <w:szCs w:val="28"/>
        </w:rPr>
      </w:pPr>
      <w:r w:rsidRPr="007A476C">
        <w:rPr>
          <w:rFonts w:ascii="Times New Roman" w:hAnsi="Times New Roman" w:cs="Times New Roman"/>
          <w:b/>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4"/>
      </w:tblGrid>
      <w:tr w:rsidR="007A476C" w:rsidRPr="007A476C" w:rsidTr="00BF19A2">
        <w:trPr>
          <w:trHeight w:val="1087"/>
        </w:trPr>
        <w:tc>
          <w:tcPr>
            <w:tcW w:w="10173" w:type="dxa"/>
          </w:tcPr>
          <w:p w:rsidR="007A476C" w:rsidRPr="007A476C" w:rsidRDefault="007A476C" w:rsidP="00BF19A2">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Организатору вне аудитории во время проведения экзамена в ППЭ запрещается:</w:t>
            </w:r>
          </w:p>
          <w:p w:rsidR="007A476C" w:rsidRPr="007A476C" w:rsidRDefault="007A476C" w:rsidP="00BF19A2">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иметь при себе средства связи;</w:t>
            </w:r>
          </w:p>
          <w:p w:rsidR="007A476C" w:rsidRPr="007A476C" w:rsidRDefault="007A476C" w:rsidP="00BF19A2">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 xml:space="preserve">оказывать содействие обучающимся, в том числе передавать им </w:t>
            </w:r>
            <w:r w:rsidRPr="007A476C">
              <w:rPr>
                <w:rFonts w:ascii="Times New Roman" w:hAnsi="Times New Roman" w:cs="Times New Roman"/>
                <w:i/>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76C" w:rsidRPr="007A476C" w:rsidRDefault="007A476C" w:rsidP="00BF19A2">
            <w:pPr>
              <w:ind w:firstLine="709"/>
              <w:jc w:val="both"/>
              <w:rPr>
                <w:rFonts w:ascii="Times New Roman" w:hAnsi="Times New Roman" w:cs="Times New Roman"/>
                <w:i/>
                <w:sz w:val="28"/>
                <w:szCs w:val="28"/>
              </w:rPr>
            </w:pPr>
            <w:r w:rsidRPr="007A476C">
              <w:rPr>
                <w:rFonts w:ascii="Times New Roman" w:hAnsi="Times New Roman" w:cs="Times New Roman"/>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7A476C" w:rsidRPr="007A476C" w:rsidRDefault="007A476C" w:rsidP="007A476C">
      <w:pPr>
        <w:ind w:firstLine="709"/>
        <w:jc w:val="both"/>
        <w:rPr>
          <w:rFonts w:ascii="Times New Roman" w:hAnsi="Times New Roman" w:cs="Times New Roman"/>
          <w:b/>
          <w:i/>
          <w:sz w:val="28"/>
          <w:szCs w:val="28"/>
        </w:rPr>
      </w:pP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6. На этапе проведения экзамена организатор вне аудитории должен:</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обеспечить организацию входа участников ГИА-9 в ППЭ, при этом осуществлять проверку документов, удостоверяющих личность, и наличие участника в списках распределения в данный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указывать участникам ГИА-9 о необходимости оставить иные личные вещи (не перечисленные в пункте 42 Порядка) до входа в ППЭ в специально выделенном месте /аудитории;</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помогать участникам ГИА-9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следить за соблюдением тишины и порядка в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сопровождать участников ГИА-9 при выходе из аудитории во время экзамена.</w:t>
      </w:r>
    </w:p>
    <w:p w:rsidR="007A476C" w:rsidRPr="007A476C" w:rsidRDefault="007A476C" w:rsidP="007A476C">
      <w:pPr>
        <w:ind w:firstLine="708"/>
        <w:jc w:val="both"/>
        <w:rPr>
          <w:rFonts w:ascii="Times New Roman" w:hAnsi="Times New Roman" w:cs="Times New Roman"/>
          <w:b/>
          <w:sz w:val="28"/>
          <w:szCs w:val="28"/>
        </w:rPr>
      </w:pPr>
      <w:r w:rsidRPr="007A476C">
        <w:rPr>
          <w:rFonts w:ascii="Times New Roman" w:hAnsi="Times New Roman" w:cs="Times New Roman"/>
          <w:sz w:val="28"/>
          <w:szCs w:val="28"/>
        </w:rPr>
        <w:t>7. На этапе завершения экзамена</w:t>
      </w: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организатор вне аудитории должен:</w:t>
      </w:r>
    </w:p>
    <w:p w:rsidR="007A476C" w:rsidRPr="007A476C" w:rsidRDefault="007A476C" w:rsidP="007A476C">
      <w:pPr>
        <w:ind w:firstLine="708"/>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контролировать организованный выход из ППЭ участников ГИА-9, завершивших экзамен;</w:t>
      </w:r>
    </w:p>
    <w:p w:rsidR="007A476C" w:rsidRPr="007A476C" w:rsidRDefault="007A476C" w:rsidP="007A476C">
      <w:pPr>
        <w:ind w:firstLine="708"/>
        <w:jc w:val="both"/>
        <w:rPr>
          <w:rFonts w:ascii="Times New Roman" w:hAnsi="Times New Roman" w:cs="Times New Roman"/>
          <w:b/>
          <w:sz w:val="28"/>
          <w:szCs w:val="28"/>
        </w:rPr>
      </w:pP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Организаторы вне аудитории покидают ППЭ после завершения экзамена по разрешению руководителя ППЭ.</w:t>
      </w:r>
    </w:p>
    <w:p w:rsidR="007A476C" w:rsidRPr="007A476C" w:rsidRDefault="007A476C" w:rsidP="007A476C">
      <w:pPr>
        <w:rPr>
          <w:rFonts w:ascii="Times New Roman" w:hAnsi="Times New Roman" w:cs="Times New Roman"/>
          <w:sz w:val="28"/>
          <w:szCs w:val="28"/>
        </w:rPr>
      </w:pPr>
    </w:p>
    <w:p w:rsidR="007A476C" w:rsidRPr="007A476C" w:rsidRDefault="007A476C" w:rsidP="007A476C">
      <w:pPr>
        <w:ind w:firstLine="709"/>
        <w:jc w:val="center"/>
        <w:outlineLvl w:val="2"/>
        <w:rPr>
          <w:rFonts w:ascii="Times New Roman" w:hAnsi="Times New Roman" w:cs="Times New Roman"/>
          <w:b/>
          <w:sz w:val="28"/>
          <w:szCs w:val="28"/>
        </w:rPr>
      </w:pPr>
      <w:r w:rsidRPr="007A476C">
        <w:rPr>
          <w:rFonts w:ascii="Times New Roman" w:hAnsi="Times New Roman" w:cs="Times New Roman"/>
          <w:b/>
          <w:sz w:val="28"/>
          <w:szCs w:val="28"/>
        </w:rPr>
        <w:t xml:space="preserve">ИНСТРУКЦИЯ ДЛЯ МЕДИЦИНСКОГО РАБОТНИКА, </w:t>
      </w:r>
    </w:p>
    <w:p w:rsidR="007A476C" w:rsidRPr="007A476C" w:rsidRDefault="007A476C" w:rsidP="007A476C">
      <w:pPr>
        <w:ind w:firstLine="709"/>
        <w:jc w:val="center"/>
        <w:outlineLvl w:val="2"/>
        <w:rPr>
          <w:rFonts w:ascii="Times New Roman" w:hAnsi="Times New Roman" w:cs="Times New Roman"/>
          <w:b/>
          <w:sz w:val="28"/>
          <w:szCs w:val="28"/>
        </w:rPr>
      </w:pPr>
      <w:r w:rsidRPr="007A476C">
        <w:rPr>
          <w:rFonts w:ascii="Times New Roman" w:hAnsi="Times New Roman" w:cs="Times New Roman"/>
          <w:b/>
          <w:sz w:val="28"/>
          <w:szCs w:val="28"/>
        </w:rPr>
        <w:lastRenderedPageBreak/>
        <w:t>ПРИВЛЕКАЕМОГО В ДНИ ПРОВЕДЕНИЯ ГИА-9</w:t>
      </w:r>
    </w:p>
    <w:p w:rsidR="007A476C" w:rsidRPr="007A476C" w:rsidRDefault="007A476C" w:rsidP="007A476C">
      <w:pPr>
        <w:ind w:firstLine="709"/>
        <w:jc w:val="center"/>
        <w:outlineLvl w:val="2"/>
        <w:rPr>
          <w:rFonts w:ascii="Times New Roman" w:hAnsi="Times New Roman" w:cs="Times New Roman"/>
          <w:b/>
          <w:sz w:val="28"/>
          <w:szCs w:val="28"/>
        </w:rPr>
      </w:pP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1. В день проведения ГИА-9 медицинский работник должен:</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в 08.30 часов по местному времени явиться в ППЭ и зарегистрироваться у ответственного организатора вне аудитории, уполномоченного руководителем ППЭ;</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оставить личные вещи в месте для хранения личных вещей лиц, привлекаемых к проведению ГИА-9, которое расположено до входа в ППЭ; </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xml:space="preserve">- 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ГИА-9, обратившихся к медицинскому работнику (далее – Журнал) (приложение к Инструкции </w:t>
      </w:r>
      <w:r w:rsidRPr="007A476C">
        <w:rPr>
          <w:rFonts w:ascii="Times New Roman" w:hAnsi="Times New Roman" w:cs="Times New Roman"/>
          <w:bCs/>
          <w:sz w:val="28"/>
          <w:szCs w:val="28"/>
        </w:rPr>
        <w:t>по подготовке и  проведению государственной итоговой аттестации по образовательным программам основного общего образования</w:t>
      </w:r>
      <w:r w:rsidRPr="007A476C">
        <w:rPr>
          <w:rFonts w:ascii="Times New Roman" w:hAnsi="Times New Roman" w:cs="Times New Roman"/>
          <w:sz w:val="28"/>
          <w:szCs w:val="28"/>
        </w:rPr>
        <w:t>);</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запросить у руководителя ППЭ информацию о распределении в данный ППЭ участников ГИА-9 с ОВЗ;</w:t>
      </w:r>
    </w:p>
    <w:p w:rsidR="007A476C" w:rsidRPr="007A476C" w:rsidRDefault="007A476C" w:rsidP="007A476C">
      <w:pPr>
        <w:ind w:firstLine="709"/>
        <w:jc w:val="both"/>
        <w:rPr>
          <w:rFonts w:ascii="Times New Roman" w:hAnsi="Times New Roman" w:cs="Times New Roman"/>
          <w:sz w:val="28"/>
          <w:szCs w:val="28"/>
        </w:rPr>
      </w:pPr>
      <w:r w:rsidRPr="007A476C">
        <w:rPr>
          <w:rFonts w:ascii="Times New Roman" w:hAnsi="Times New Roman" w:cs="Times New Roman"/>
          <w:sz w:val="28"/>
          <w:szCs w:val="28"/>
        </w:rPr>
        <w:t>- пройти в отведенное для него помещение в ППЭ и приступить к выполнению своих обязанностей.</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b/>
          <w:sz w:val="28"/>
          <w:szCs w:val="28"/>
        </w:rPr>
        <w:tab/>
      </w:r>
      <w:r w:rsidRPr="007A476C">
        <w:rPr>
          <w:rFonts w:ascii="Times New Roman" w:hAnsi="Times New Roman" w:cs="Times New Roman"/>
          <w:sz w:val="28"/>
          <w:szCs w:val="28"/>
        </w:rPr>
        <w:t>2.</w:t>
      </w: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б) оказывать содействие участникам ГИА-9,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lastRenderedPageBreak/>
        <w:tab/>
        <w:t>в) выносить из аудиторий и ППЭ экзаменационные материалы на бумажном или электронном носителях, фотографировать экзаменационные материалы.</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3. Медицинский работник должен вести Журнал</w:t>
      </w:r>
      <w:r w:rsidRPr="007A476C">
        <w:rPr>
          <w:rFonts w:ascii="Times New Roman" w:hAnsi="Times New Roman" w:cs="Times New Roman"/>
          <w:b/>
          <w:bCs/>
          <w:sz w:val="28"/>
          <w:szCs w:val="28"/>
        </w:rPr>
        <w:t xml:space="preserve"> </w:t>
      </w:r>
      <w:r w:rsidRPr="007A476C">
        <w:rPr>
          <w:rFonts w:ascii="Times New Roman" w:hAnsi="Times New Roman" w:cs="Times New Roman"/>
          <w:bCs/>
          <w:sz w:val="28"/>
          <w:szCs w:val="28"/>
        </w:rPr>
        <w:t>учета участников ГИА-9, обратившихся к медицинскому работнику</w:t>
      </w:r>
      <w:r w:rsidRPr="007A476C">
        <w:rPr>
          <w:rFonts w:ascii="Times New Roman" w:hAnsi="Times New Roman" w:cs="Times New Roman"/>
          <w:sz w:val="28"/>
          <w:szCs w:val="28"/>
        </w:rPr>
        <w:t>. Все поля Журнала обязательны к заполнению. Участник ГИА-9,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7A476C" w:rsidRPr="007A476C" w:rsidRDefault="007A476C" w:rsidP="007A476C">
      <w:pPr>
        <w:tabs>
          <w:tab w:val="left" w:pos="709"/>
        </w:tabs>
        <w:jc w:val="both"/>
        <w:rPr>
          <w:rFonts w:ascii="Times New Roman" w:hAnsi="Times New Roman" w:cs="Times New Roman"/>
          <w:sz w:val="28"/>
          <w:szCs w:val="28"/>
        </w:rPr>
      </w:pPr>
      <w:r w:rsidRPr="007A476C">
        <w:rPr>
          <w:rFonts w:ascii="Times New Roman" w:hAnsi="Times New Roman" w:cs="Times New Roman"/>
          <w:sz w:val="28"/>
          <w:szCs w:val="28"/>
        </w:rPr>
        <w:tab/>
        <w:t>4. В случае если участник ГИА-9 желает досрочно завершить экзамен, медицинский работник подтверждает ухудшение состояния здоровья участника ГИА-9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w:t>
      </w:r>
    </w:p>
    <w:p w:rsidR="007A476C" w:rsidRPr="007A476C" w:rsidRDefault="007A476C" w:rsidP="007A476C">
      <w:pPr>
        <w:rPr>
          <w:rFonts w:ascii="Times New Roman" w:hAnsi="Times New Roman" w:cs="Times New Roman"/>
          <w:sz w:val="28"/>
          <w:szCs w:val="28"/>
        </w:rPr>
      </w:pPr>
      <w:r w:rsidRPr="007A476C">
        <w:rPr>
          <w:rFonts w:ascii="Times New Roman" w:hAnsi="Times New Roman" w:cs="Times New Roman"/>
          <w:sz w:val="28"/>
          <w:szCs w:val="28"/>
        </w:rPr>
        <w:br w:type="page"/>
      </w:r>
    </w:p>
    <w:tbl>
      <w:tblPr>
        <w:tblW w:w="0" w:type="auto"/>
        <w:tblLook w:val="04A0" w:firstRow="1" w:lastRow="0" w:firstColumn="1" w:lastColumn="0" w:noHBand="0" w:noVBand="1"/>
      </w:tblPr>
      <w:tblGrid>
        <w:gridCol w:w="6345"/>
        <w:gridCol w:w="3509"/>
      </w:tblGrid>
      <w:tr w:rsidR="007A476C" w:rsidRPr="007A476C" w:rsidTr="00BF19A2">
        <w:tc>
          <w:tcPr>
            <w:tcW w:w="6345" w:type="dxa"/>
          </w:tcPr>
          <w:p w:rsidR="007A476C" w:rsidRPr="007A476C" w:rsidRDefault="007A476C" w:rsidP="00BF19A2">
            <w:pPr>
              <w:ind w:left="720"/>
              <w:rPr>
                <w:rFonts w:ascii="Times New Roman" w:hAnsi="Times New Roman" w:cs="Times New Roman"/>
                <w:sz w:val="28"/>
                <w:szCs w:val="28"/>
              </w:rPr>
            </w:pPr>
          </w:p>
        </w:tc>
        <w:tc>
          <w:tcPr>
            <w:tcW w:w="3509" w:type="dxa"/>
          </w:tcPr>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 xml:space="preserve">Приложение № 4 к приказу Министерства образования </w:t>
            </w:r>
          </w:p>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 xml:space="preserve">и молодежной политики Камчатского края </w:t>
            </w:r>
          </w:p>
          <w:p w:rsidR="007A476C" w:rsidRPr="007A476C" w:rsidRDefault="007A476C" w:rsidP="00BF19A2">
            <w:pPr>
              <w:ind w:left="-108"/>
              <w:rPr>
                <w:rFonts w:ascii="Times New Roman" w:hAnsi="Times New Roman" w:cs="Times New Roman"/>
                <w:sz w:val="28"/>
                <w:szCs w:val="28"/>
              </w:rPr>
            </w:pPr>
            <w:r w:rsidRPr="007A476C">
              <w:rPr>
                <w:rFonts w:ascii="Times New Roman" w:hAnsi="Times New Roman" w:cs="Times New Roman"/>
                <w:sz w:val="28"/>
                <w:szCs w:val="28"/>
              </w:rPr>
              <w:t>от 31.01.2018 № 89</w:t>
            </w:r>
          </w:p>
        </w:tc>
      </w:tr>
    </w:tbl>
    <w:p w:rsidR="007A476C" w:rsidRPr="007A476C" w:rsidRDefault="007A476C" w:rsidP="007A476C">
      <w:pPr>
        <w:widowControl w:val="0"/>
        <w:jc w:val="center"/>
        <w:rPr>
          <w:rFonts w:ascii="Times New Roman" w:hAnsi="Times New Roman" w:cs="Times New Roman"/>
          <w:b/>
          <w:sz w:val="28"/>
          <w:szCs w:val="28"/>
        </w:rPr>
      </w:pPr>
    </w:p>
    <w:p w:rsidR="007A476C" w:rsidRPr="007A476C" w:rsidRDefault="007A476C" w:rsidP="007A476C">
      <w:pPr>
        <w:widowControl w:val="0"/>
        <w:jc w:val="center"/>
        <w:rPr>
          <w:rFonts w:ascii="Times New Roman" w:hAnsi="Times New Roman" w:cs="Times New Roman"/>
          <w:b/>
          <w:sz w:val="28"/>
          <w:szCs w:val="28"/>
        </w:rPr>
      </w:pPr>
      <w:r w:rsidRPr="007A476C">
        <w:rPr>
          <w:rFonts w:ascii="Times New Roman" w:hAnsi="Times New Roman" w:cs="Times New Roman"/>
          <w:b/>
          <w:sz w:val="28"/>
          <w:szCs w:val="28"/>
        </w:rPr>
        <w:t xml:space="preserve">Инструкция 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 </w:t>
      </w:r>
    </w:p>
    <w:p w:rsidR="007A476C" w:rsidRPr="007A476C" w:rsidRDefault="007A476C" w:rsidP="007A476C">
      <w:pPr>
        <w:pStyle w:val="1"/>
      </w:pPr>
      <w:bookmarkStart w:id="203" w:name="_Toc438937889"/>
    </w:p>
    <w:p w:rsidR="007A476C" w:rsidRPr="007A476C" w:rsidRDefault="007A476C" w:rsidP="007A476C">
      <w:pPr>
        <w:jc w:val="center"/>
        <w:rPr>
          <w:rFonts w:ascii="Times New Roman" w:hAnsi="Times New Roman" w:cs="Times New Roman"/>
          <w:sz w:val="28"/>
          <w:szCs w:val="28"/>
        </w:rPr>
      </w:pPr>
      <w:bookmarkStart w:id="204" w:name="_Toc501533732"/>
      <w:r w:rsidRPr="007A476C">
        <w:rPr>
          <w:rFonts w:ascii="Times New Roman" w:hAnsi="Times New Roman" w:cs="Times New Roman"/>
          <w:sz w:val="28"/>
          <w:szCs w:val="28"/>
        </w:rPr>
        <w:t xml:space="preserve">1. </w:t>
      </w:r>
      <w:bookmarkEnd w:id="204"/>
      <w:r w:rsidRPr="007A476C">
        <w:rPr>
          <w:rFonts w:ascii="Times New Roman" w:hAnsi="Times New Roman" w:cs="Times New Roman"/>
          <w:sz w:val="28"/>
          <w:szCs w:val="28"/>
        </w:rPr>
        <w:t>Общие положения</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Настоящая инструкция разработана в целях разъяснения особенностей организации 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(далее – ОГЭ) для лиц с ограниченными возможностями здоровья (далее – ОВЗ), детей-инвалидов и инвалидов.</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В соответствии с пунктом 34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7A476C">
        <w:rPr>
          <w:rFonts w:ascii="Times New Roman" w:hAnsi="Times New Roman" w:cs="Times New Roman"/>
          <w:sz w:val="28"/>
          <w:szCs w:val="28"/>
        </w:rPr>
        <w:t>Минобрнауки</w:t>
      </w:r>
      <w:proofErr w:type="spellEnd"/>
      <w:r w:rsidRPr="007A476C">
        <w:rPr>
          <w:rFonts w:ascii="Times New Roman" w:hAnsi="Times New Roman" w:cs="Times New Roman"/>
          <w:sz w:val="28"/>
          <w:szCs w:val="28"/>
        </w:rPr>
        <w:t xml:space="preserve"> России от 25.12.2013       № 1394 (далее – Порядок)  для обучающихся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организует проведение ОГЭ в условиях, учитывающих состояние их здоровья, особенности психофизического развития.</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В соответствии с частью 16 статьи 2 Федерального закона от 29 декабря                 2012 г. №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lastRenderedPageBreak/>
        <w:t>Учитывая, что исчерпывающий перечень заболеваний, при наличии которых обучающиеся признаются ПМПК лицами с ОВЗ, отсутствует, необходимо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Согласно пункту 23 Положения о ПМПК заключение комиссии носит для родителей (законных представителей) обучающихся рекомендательный характер.</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Предоставленные родителями (законными представителями) обучающихся рекомендации ПМПК являются основанием для создания ОИВ особых условий для обучения и воспитания детей.</w:t>
      </w:r>
    </w:p>
    <w:p w:rsidR="007A476C" w:rsidRPr="007A476C" w:rsidRDefault="007A476C" w:rsidP="007A476C">
      <w:pPr>
        <w:rPr>
          <w:rFonts w:ascii="Times New Roman" w:hAnsi="Times New Roman" w:cs="Times New Roman"/>
          <w:sz w:val="28"/>
          <w:szCs w:val="28"/>
        </w:rPr>
      </w:pPr>
      <w:bookmarkStart w:id="205" w:name="_Toc412737756"/>
      <w:bookmarkStart w:id="206" w:name="_Toc501533733"/>
    </w:p>
    <w:p w:rsidR="007A476C" w:rsidRPr="007A476C" w:rsidRDefault="007A476C" w:rsidP="007A476C">
      <w:pPr>
        <w:jc w:val="center"/>
        <w:rPr>
          <w:rFonts w:ascii="Times New Roman" w:hAnsi="Times New Roman" w:cs="Times New Roman"/>
          <w:sz w:val="28"/>
          <w:szCs w:val="28"/>
        </w:rPr>
      </w:pPr>
      <w:r w:rsidRPr="007A476C">
        <w:rPr>
          <w:rFonts w:ascii="Times New Roman" w:hAnsi="Times New Roman" w:cs="Times New Roman"/>
          <w:sz w:val="28"/>
          <w:szCs w:val="28"/>
        </w:rPr>
        <w:t>2. Особенности организации ППЭ</w:t>
      </w:r>
      <w:bookmarkEnd w:id="205"/>
      <w:bookmarkEnd w:id="206"/>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Пункты проведения экзаменов (далее – П</w:t>
      </w:r>
      <w:bookmarkStart w:id="207" w:name="_GoBack"/>
      <w:bookmarkEnd w:id="207"/>
      <w:r w:rsidRPr="007A476C">
        <w:rPr>
          <w:rFonts w:ascii="Times New Roman" w:hAnsi="Times New Roman" w:cs="Times New Roman"/>
          <w:sz w:val="28"/>
          <w:szCs w:val="28"/>
        </w:rPr>
        <w:t>ПЭ) для лиц с ОВЗ, детей-инвалидов и инвалидов  организуются в условиях, учитывающих состояние здоровья и особенности психофизического развития, в том числе на базе образовательных организаций, в которых может быть назначена специализированная аудитория, в медицинской организации, в которой обучающийся находится на длительном лечении, и на дому. В специализированной аудитории могут находиться участники ОГЭ с различными заболеваниями. При этом рекомендуется формировать отдельные аудитории для следующих категорий участников ОГЭ с ОВЗ:</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слепые, </w:t>
      </w:r>
      <w:proofErr w:type="spellStart"/>
      <w:r w:rsidRPr="007A476C">
        <w:rPr>
          <w:rFonts w:ascii="Times New Roman" w:hAnsi="Times New Roman" w:cs="Times New Roman"/>
          <w:sz w:val="28"/>
          <w:szCs w:val="28"/>
        </w:rPr>
        <w:t>поздноослепшие</w:t>
      </w:r>
      <w:proofErr w:type="spellEnd"/>
      <w:r w:rsidRPr="007A476C">
        <w:rPr>
          <w:rFonts w:ascii="Times New Roman" w:hAnsi="Times New Roman" w:cs="Times New Roman"/>
          <w:sz w:val="28"/>
          <w:szCs w:val="28"/>
        </w:rPr>
        <w:t xml:space="preserve"> участники;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слабовидящие участники;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глухие, позднооглохшие участники;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слабослышащие участники;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участники с тяжелыми нарушениями речи;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участники с нарушениями опорно-двигательного аппарата;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участники с задержкой психического развития, обучающиеся                                по адаптированным основным общеобразовательным программам;</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lastRenderedPageBreak/>
        <w:t>участники с расстройствами аутистического спектра;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иные категории участников с ОВЗ (диабет, онкология, астма, порок сердца, </w:t>
      </w:r>
      <w:proofErr w:type="spellStart"/>
      <w:r w:rsidRPr="007A476C">
        <w:rPr>
          <w:rFonts w:ascii="Times New Roman" w:hAnsi="Times New Roman" w:cs="Times New Roman"/>
          <w:sz w:val="28"/>
          <w:szCs w:val="28"/>
        </w:rPr>
        <w:t>энурез</w:t>
      </w:r>
      <w:proofErr w:type="spellEnd"/>
      <w:r w:rsidRPr="007A476C">
        <w:rPr>
          <w:rFonts w:ascii="Times New Roman" w:hAnsi="Times New Roman" w:cs="Times New Roman"/>
          <w:sz w:val="28"/>
          <w:szCs w:val="28"/>
        </w:rPr>
        <w:t>, язва и др.).</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В случае небольшого количества участников ОГЭ с ОВЗ допускается рассадка слепых, </w:t>
      </w:r>
      <w:proofErr w:type="spellStart"/>
      <w:r w:rsidRPr="007A476C">
        <w:rPr>
          <w:rFonts w:ascii="Times New Roman" w:hAnsi="Times New Roman" w:cs="Times New Roman"/>
          <w:sz w:val="28"/>
          <w:szCs w:val="28"/>
        </w:rPr>
        <w:t>поздноослепших</w:t>
      </w:r>
      <w:proofErr w:type="spellEnd"/>
      <w:r w:rsidRPr="007A476C">
        <w:rPr>
          <w:rFonts w:ascii="Times New Roman" w:hAnsi="Times New Roman" w:cs="Times New Roman"/>
          <w:sz w:val="28"/>
          <w:szCs w:val="28"/>
        </w:rPr>
        <w:t xml:space="preserve"> и слабовидящих участников в одну аудиторию. Также в одной аудитории могут находиться глухие, позднооглохшие, слабослышащие участники, участники с тяжелыми нарушениями речи, с нарушениями опорно-двигательного аппарата.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Для глухих участников ОГЭ при нахождении в аудитории ассистента-</w:t>
      </w:r>
      <w:proofErr w:type="spellStart"/>
      <w:r w:rsidRPr="007A476C">
        <w:rPr>
          <w:rFonts w:ascii="Times New Roman" w:hAnsi="Times New Roman" w:cs="Times New Roman"/>
          <w:sz w:val="28"/>
          <w:szCs w:val="28"/>
        </w:rPr>
        <w:t>сурдопереводчика</w:t>
      </w:r>
      <w:proofErr w:type="spellEnd"/>
      <w:r w:rsidRPr="007A476C">
        <w:rPr>
          <w:rFonts w:ascii="Times New Roman" w:hAnsi="Times New Roman" w:cs="Times New Roman"/>
          <w:sz w:val="28"/>
          <w:szCs w:val="28"/>
        </w:rPr>
        <w:t xml:space="preserve"> необходимо предусмотреть отдельные аудитории.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Не рекомендуется объединять с другими категориями участников ОГЭ с ОВЗ участников с </w:t>
      </w:r>
      <w:r w:rsidRPr="007A476C" w:rsidDel="00DF4594">
        <w:rPr>
          <w:rFonts w:ascii="Times New Roman" w:hAnsi="Times New Roman" w:cs="Times New Roman"/>
          <w:sz w:val="28"/>
          <w:szCs w:val="28"/>
        </w:rPr>
        <w:t xml:space="preserve"> </w:t>
      </w:r>
      <w:r w:rsidRPr="007A476C">
        <w:rPr>
          <w:rFonts w:ascii="Times New Roman" w:hAnsi="Times New Roman" w:cs="Times New Roman"/>
          <w:sz w:val="28"/>
          <w:szCs w:val="28"/>
        </w:rPr>
        <w:t>задержкой психического развития, обучающихся по адаптированным основным общеобразовательным программам, и с расстройствами аутистического спектра.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Количество рабочих мест в каждой аудитории для участников ОГЭ с ОВЗ, детей-инвалидов и инвалидов определяется в зависимости от категории заболевания, технических средств, используемых участником экзамена (рекомендации по количеству участников с ОВЗ в одной аудитории представлено в приложении 7 настоящей инструкции).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Порядок организации питания и перерывов для проведения необходимых лечебных и профилактических мероприятий для детей-инвалидов, инвалидов, участников ОГЭ с ОВЗ определяется Министерством образования и молодежной политики Камчатского края (далее – Министерство).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ППЭ для участников ОГЭ с ОВЗ, детей-инвалидов и инвалидов должен быть оборудован по их заявлению в соответствии с рекомендациями ПМПК и  с учетом их индивидуальных особенностей. Материально-технические условия должны обеспечивать:</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возможность беспрепятственного доступа участников ОГЭ в аудитории, туалетные и иные помещения, а также их пребывания в указанных помещениях;</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lastRenderedPageBreak/>
        <w:t xml:space="preserve">наличие специальных кресел и других приспособлений;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при отсутствии лифтов аудитория должна располагаться на первом этаже.</w:t>
      </w:r>
    </w:p>
    <w:p w:rsidR="007A476C" w:rsidRPr="007A476C" w:rsidRDefault="007A476C" w:rsidP="007A476C">
      <w:pPr>
        <w:ind w:firstLine="708"/>
        <w:jc w:val="both"/>
        <w:rPr>
          <w:rFonts w:ascii="Times New Roman" w:eastAsia="Arial Unicode MS" w:hAnsi="Times New Roman" w:cs="Times New Roman"/>
          <w:sz w:val="28"/>
          <w:szCs w:val="28"/>
        </w:rPr>
      </w:pPr>
      <w:r w:rsidRPr="007A476C">
        <w:rPr>
          <w:rFonts w:ascii="Times New Roman" w:hAnsi="Times New Roman" w:cs="Times New Roman"/>
          <w:sz w:val="28"/>
          <w:szCs w:val="28"/>
        </w:rPr>
        <w:t>Аудитории ППЭ для слабослышащих участников экзамена должны быть оборудованы звукоусиливающей аппаратурой как коллективного, так                                      и индивидуального пользования. Освещенность каждого рабочего места в аудитории для слабовидящих должна быть равномерной и не ниже 300 люкс.</w:t>
      </w:r>
      <w:r w:rsidRPr="007A476C">
        <w:rPr>
          <w:rFonts w:ascii="Times New Roman" w:eastAsia="Arial Unicode MS" w:hAnsi="Times New Roman" w:cs="Times New Roman"/>
          <w:sz w:val="28"/>
          <w:szCs w:val="28"/>
        </w:rPr>
        <w:t xml:space="preserve">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A476C" w:rsidRPr="007A476C" w:rsidRDefault="007A476C" w:rsidP="007A476C">
      <w:pPr>
        <w:ind w:firstLine="708"/>
        <w:jc w:val="both"/>
        <w:rPr>
          <w:rFonts w:ascii="Times New Roman" w:eastAsia="Arial Unicode MS" w:hAnsi="Times New Roman" w:cs="Times New Roman"/>
          <w:sz w:val="28"/>
          <w:szCs w:val="28"/>
        </w:rPr>
      </w:pPr>
      <w:r w:rsidRPr="007A476C">
        <w:rPr>
          <w:rFonts w:ascii="Times New Roman" w:hAnsi="Times New Roman" w:cs="Times New Roman"/>
          <w:sz w:val="28"/>
          <w:szCs w:val="28"/>
        </w:rPr>
        <w:t xml:space="preserve">В случае проведения в один день двух экзаменов по учебным предметам в соответствии с единым расписанием ОГЭ, утвержденным </w:t>
      </w:r>
      <w:proofErr w:type="spellStart"/>
      <w:r w:rsidRPr="007A476C">
        <w:rPr>
          <w:rFonts w:ascii="Times New Roman" w:hAnsi="Times New Roman" w:cs="Times New Roman"/>
          <w:sz w:val="28"/>
          <w:szCs w:val="28"/>
        </w:rPr>
        <w:t>Минобрнауки</w:t>
      </w:r>
      <w:proofErr w:type="spellEnd"/>
      <w:r w:rsidRPr="007A476C">
        <w:rPr>
          <w:rFonts w:ascii="Times New Roman" w:hAnsi="Times New Roman" w:cs="Times New Roman"/>
          <w:sz w:val="28"/>
          <w:szCs w:val="28"/>
        </w:rPr>
        <w:t xml:space="preserve"> России,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ОГЭ по иностранным языкам) в случае, если количество участников экзаменов не превышает 5 человек по каждому учебному предмету.</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t xml:space="preserve">Во время экзамена в ППЭ могут находиться ассистенты, оказывающие участникам ОГЭ с ОВЗ, детям-инвалидам и инвалидам необходимую помощь с учетом их индивидуальных особенностей: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содействие в перемещении;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оказание помощи в фиксации положения тела, ручки в кисти руки;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вызов медперсонала;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помощь в общении с сотрудниками ППЭ (</w:t>
      </w:r>
      <w:proofErr w:type="spellStart"/>
      <w:r w:rsidRPr="007A476C">
        <w:rPr>
          <w:rFonts w:ascii="Times New Roman" w:hAnsi="Times New Roman" w:cs="Times New Roman"/>
          <w:sz w:val="28"/>
          <w:szCs w:val="28"/>
        </w:rPr>
        <w:t>сурдоперевод</w:t>
      </w:r>
      <w:proofErr w:type="spellEnd"/>
      <w:r w:rsidRPr="007A476C">
        <w:rPr>
          <w:rFonts w:ascii="Times New Roman" w:hAnsi="Times New Roman" w:cs="Times New Roman"/>
          <w:sz w:val="28"/>
          <w:szCs w:val="28"/>
        </w:rPr>
        <w:t xml:space="preserve"> – для глухих);</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помощь при чтении и оформлении заданий;</w:t>
      </w:r>
    </w:p>
    <w:p w:rsidR="007A476C" w:rsidRPr="007A476C" w:rsidRDefault="007A476C" w:rsidP="007A476C">
      <w:pPr>
        <w:ind w:firstLine="708"/>
        <w:jc w:val="both"/>
        <w:rPr>
          <w:rFonts w:ascii="Times New Roman" w:eastAsia="Arial Unicode MS" w:hAnsi="Times New Roman" w:cs="Times New Roman"/>
          <w:sz w:val="28"/>
          <w:szCs w:val="28"/>
        </w:rPr>
      </w:pPr>
      <w:r w:rsidRPr="007A476C">
        <w:rPr>
          <w:rFonts w:ascii="Times New Roman" w:eastAsia="Arial Unicode MS" w:hAnsi="Times New Roman" w:cs="Times New Roman"/>
          <w:sz w:val="28"/>
          <w:szCs w:val="28"/>
        </w:rPr>
        <w:t>помощь при оформлении регистрационных полей  бланка регистрации, бланка  ответов.</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Ассистентом может быть назначен родитель (законный представитель) участника ОГЭ, штатный сотрудник образовательной организации, в которой он обучается. Для сопровождения участников ОГЭ запрещается назначать учителя-предметника по учебному предмету, по которому проводится ОГЭ в данный день, за исключением категорий слепых и глухих участников (на экзамены по русскому языку и математике допускаются сурдопедагог - для глухих участников экзамена тифлопедагог – для слепых участников экзамена).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lastRenderedPageBreak/>
        <w:t>Списки ассистентов утверждаются Министерством по согласованию с ГЭК. В аудитории должны быть предусмотрены места для ассистентов.</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Руководитель ППЭ обязан: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Для слепых участников экзамена: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совместно с руководителем образовательной организации, на базе которой организован ППЭ, подготовить в необходимом количестве черновики из расчета по десять листов для письма по системе Брайля на каждого участника;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подготовить в необходимом количестве памятки для слепых участников ОГЭ по заполнению тетрадей для ответов на задания ГИА (Приложение 2);</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подготовить помещение для работы комиссии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(в случае если перенос ответов слепых участников на бланки осуществляется в ППЭ). </w:t>
      </w:r>
      <w:r w:rsidRPr="007A476C">
        <w:rPr>
          <w:rFonts w:ascii="Times New Roman" w:hAnsi="Times New Roman" w:cs="Times New Roman"/>
          <w:sz w:val="28"/>
          <w:szCs w:val="28"/>
          <w:u w:color="FF0000"/>
        </w:rPr>
        <w:t xml:space="preserve">Возможна организация работы </w:t>
      </w:r>
      <w:proofErr w:type="spellStart"/>
      <w:r w:rsidRPr="007A476C">
        <w:rPr>
          <w:rFonts w:ascii="Times New Roman" w:hAnsi="Times New Roman" w:cs="Times New Roman"/>
          <w:sz w:val="28"/>
          <w:szCs w:val="28"/>
          <w:u w:color="FF0000"/>
        </w:rPr>
        <w:t>тифлопереводчиков</w:t>
      </w:r>
      <w:proofErr w:type="spellEnd"/>
      <w:r w:rsidRPr="007A476C">
        <w:rPr>
          <w:rFonts w:ascii="Times New Roman" w:hAnsi="Times New Roman" w:cs="Times New Roman"/>
          <w:sz w:val="28"/>
          <w:szCs w:val="28"/>
          <w:u w:color="FF0000"/>
        </w:rPr>
        <w:t xml:space="preserve"> в той же аудитории, где проводился экзамен, в присутствии уполномоченного представителя ГЭК после окончания экзамена.  Работа </w:t>
      </w:r>
      <w:proofErr w:type="spellStart"/>
      <w:r w:rsidRPr="007A476C">
        <w:rPr>
          <w:rFonts w:ascii="Times New Roman" w:hAnsi="Times New Roman" w:cs="Times New Roman"/>
          <w:sz w:val="28"/>
          <w:szCs w:val="28"/>
          <w:u w:color="FF0000"/>
        </w:rPr>
        <w:t>тифлопереводчиков</w:t>
      </w:r>
      <w:proofErr w:type="spellEnd"/>
      <w:r w:rsidRPr="007A476C">
        <w:rPr>
          <w:rFonts w:ascii="Times New Roman" w:hAnsi="Times New Roman" w:cs="Times New Roman"/>
          <w:sz w:val="28"/>
          <w:szCs w:val="28"/>
          <w:u w:color="FF0000"/>
        </w:rPr>
        <w:t xml:space="preserve"> в  аудитории осуществляется под видеонаблюдением.</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Для слабовидящих участников экзамена: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для участников ОГЭ – в случае масштабирования КИМ и бланков регистрации, бланков ответов №1 подготовить в необходимом количестве пакеты размером формата А3;</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подготовить в необходимом количестве  в аудитории увеличительные средства для масштабирования КИМ, бланков регистрации и бланков № 1 до формата А3;</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в случае отсутствия увеличительных средств – выдать увеличительное    устройство – лупу.</w:t>
      </w:r>
    </w:p>
    <w:p w:rsidR="007A476C" w:rsidRPr="007A476C" w:rsidRDefault="007A476C" w:rsidP="007A476C">
      <w:pPr>
        <w:ind w:firstLine="708"/>
        <w:jc w:val="both"/>
        <w:rPr>
          <w:rFonts w:ascii="Times New Roman" w:eastAsia="Arial Unicode MS" w:hAnsi="Times New Roman" w:cs="Times New Roman"/>
          <w:sz w:val="28"/>
          <w:szCs w:val="28"/>
        </w:rPr>
      </w:pPr>
      <w:r w:rsidRPr="007A476C">
        <w:rPr>
          <w:rFonts w:ascii="Times New Roman" w:hAnsi="Times New Roman" w:cs="Times New Roman"/>
          <w:sz w:val="28"/>
          <w:szCs w:val="28"/>
        </w:rPr>
        <w:t>Примечание.</w:t>
      </w:r>
      <w:r w:rsidRPr="007A476C">
        <w:rPr>
          <w:rFonts w:ascii="Times New Roman" w:eastAsia="Arial Unicode MS" w:hAnsi="Times New Roman" w:cs="Times New Roman"/>
          <w:sz w:val="28"/>
          <w:szCs w:val="28"/>
        </w:rPr>
        <w:t xml:space="preserve"> Допускается не масштабировать бланки регистрации                               при заполнении указанных бланков ассистентами или </w:t>
      </w:r>
      <w:proofErr w:type="spellStart"/>
      <w:r w:rsidRPr="007A476C">
        <w:rPr>
          <w:rFonts w:ascii="Times New Roman" w:eastAsia="Arial Unicode MS" w:hAnsi="Times New Roman" w:cs="Times New Roman"/>
          <w:sz w:val="28"/>
          <w:szCs w:val="28"/>
        </w:rPr>
        <w:t>тифлопереводчиками</w:t>
      </w:r>
      <w:proofErr w:type="spellEnd"/>
      <w:r w:rsidRPr="007A476C">
        <w:rPr>
          <w:rFonts w:ascii="Times New Roman" w:eastAsia="Arial Unicode MS" w:hAnsi="Times New Roman" w:cs="Times New Roman"/>
          <w:sz w:val="28"/>
          <w:szCs w:val="28"/>
        </w:rPr>
        <w:t xml:space="preserve">. </w:t>
      </w:r>
    </w:p>
    <w:p w:rsidR="007A476C" w:rsidRPr="007A476C" w:rsidRDefault="007A476C" w:rsidP="007A476C">
      <w:pPr>
        <w:ind w:firstLine="708"/>
        <w:jc w:val="both"/>
        <w:rPr>
          <w:rFonts w:ascii="Times New Roman" w:eastAsia="Arial Unicode MS" w:hAnsi="Times New Roman" w:cs="Times New Roman"/>
          <w:sz w:val="28"/>
          <w:szCs w:val="28"/>
        </w:rPr>
      </w:pPr>
      <w:r w:rsidRPr="007A476C">
        <w:rPr>
          <w:rFonts w:ascii="Times New Roman" w:eastAsia="Arial Unicode MS" w:hAnsi="Times New Roman" w:cs="Times New Roman"/>
          <w:sz w:val="28"/>
          <w:szCs w:val="28"/>
        </w:rPr>
        <w:t xml:space="preserve">Также допускается использование масштабированного варианта КИМ на формате А4 с размером шрифта не менее 18 </w:t>
      </w:r>
      <w:proofErr w:type="spellStart"/>
      <w:r w:rsidRPr="007A476C">
        <w:rPr>
          <w:rFonts w:ascii="Times New Roman" w:eastAsia="Arial Unicode MS" w:hAnsi="Times New Roman" w:cs="Times New Roman"/>
          <w:sz w:val="28"/>
          <w:szCs w:val="28"/>
        </w:rPr>
        <w:t>Bold</w:t>
      </w:r>
      <w:proofErr w:type="spellEnd"/>
      <w:r w:rsidRPr="007A476C">
        <w:rPr>
          <w:rFonts w:ascii="Times New Roman" w:eastAsia="Arial Unicode MS" w:hAnsi="Times New Roman" w:cs="Times New Roman"/>
          <w:sz w:val="28"/>
          <w:szCs w:val="28"/>
        </w:rPr>
        <w:t xml:space="preserve"> (полужирный) и отдельным масштабированием картинок и схем, представленных в КИМ, размерами не менее половины А4 (пропорционально размерам исходных изображений картинок и схем КИМ).</w:t>
      </w:r>
    </w:p>
    <w:p w:rsidR="007A476C" w:rsidRPr="007A476C" w:rsidRDefault="007A476C" w:rsidP="007A476C">
      <w:pPr>
        <w:ind w:firstLine="708"/>
        <w:jc w:val="both"/>
        <w:rPr>
          <w:rFonts w:ascii="Times New Roman" w:eastAsia="Arial Unicode MS" w:hAnsi="Times New Roman" w:cs="Times New Roman"/>
          <w:sz w:val="28"/>
          <w:szCs w:val="28"/>
        </w:rPr>
      </w:pPr>
      <w:r w:rsidRPr="007A476C">
        <w:rPr>
          <w:rFonts w:ascii="Times New Roman" w:eastAsia="Arial Unicode MS" w:hAnsi="Times New Roman" w:cs="Times New Roman"/>
          <w:sz w:val="28"/>
          <w:szCs w:val="28"/>
        </w:rPr>
        <w:lastRenderedPageBreak/>
        <w:t>Шрифт, используемый в КИМ для слабовидящих детей, должен быть                                  без засечек (</w:t>
      </w:r>
      <w:proofErr w:type="spellStart"/>
      <w:r w:rsidRPr="007A476C">
        <w:rPr>
          <w:rFonts w:ascii="Times New Roman" w:eastAsia="Arial Unicode MS" w:hAnsi="Times New Roman" w:cs="Times New Roman"/>
          <w:sz w:val="28"/>
          <w:szCs w:val="28"/>
        </w:rPr>
        <w:t>Arial</w:t>
      </w:r>
      <w:proofErr w:type="spellEnd"/>
      <w:r w:rsidRPr="007A476C">
        <w:rPr>
          <w:rFonts w:ascii="Times New Roman" w:eastAsia="Arial Unicode MS" w:hAnsi="Times New Roman" w:cs="Times New Roman"/>
          <w:sz w:val="28"/>
          <w:szCs w:val="28"/>
        </w:rPr>
        <w:t xml:space="preserve"> /</w:t>
      </w:r>
      <w:proofErr w:type="spellStart"/>
      <w:r w:rsidRPr="007A476C">
        <w:rPr>
          <w:rFonts w:ascii="Times New Roman" w:eastAsia="Arial Unicode MS" w:hAnsi="Times New Roman" w:cs="Times New Roman"/>
          <w:sz w:val="28"/>
          <w:szCs w:val="28"/>
        </w:rPr>
        <w:t>Verdana</w:t>
      </w:r>
      <w:proofErr w:type="spellEnd"/>
      <w:r w:rsidRPr="007A476C">
        <w:rPr>
          <w:rFonts w:ascii="Times New Roman" w:eastAsia="Arial Unicode MS" w:hAnsi="Times New Roman" w:cs="Times New Roman"/>
          <w:sz w:val="28"/>
          <w:szCs w:val="28"/>
        </w:rPr>
        <w:t>).</w:t>
      </w:r>
    </w:p>
    <w:p w:rsidR="007A476C" w:rsidRPr="007A476C" w:rsidRDefault="007A476C" w:rsidP="007A476C">
      <w:pPr>
        <w:ind w:firstLine="708"/>
        <w:jc w:val="both"/>
        <w:rPr>
          <w:rFonts w:ascii="Times New Roman" w:eastAsia="Arial Unicode MS" w:hAnsi="Times New Roman" w:cs="Times New Roman"/>
          <w:sz w:val="28"/>
          <w:szCs w:val="28"/>
        </w:rPr>
      </w:pPr>
      <w:r w:rsidRPr="007A476C">
        <w:rPr>
          <w:rFonts w:ascii="Times New Roman" w:eastAsia="Arial Unicode MS" w:hAnsi="Times New Roman" w:cs="Times New Roman"/>
          <w:sz w:val="28"/>
          <w:szCs w:val="28"/>
        </w:rPr>
        <w:t>При наличии соответствующих рекомендаций ПМПК допускается использование электронного увеличительного устройства диагональю не менее 13’’.</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Для глухих и слабослышащих участников экзамена:</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подготовить в необходимом количестве правила по заполнению бланков ОГЭ;</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оборудовать аудитории звукоусиливающей аппаратурой как коллективного, так и индивидуального пользования.</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В ППЭ, где проводится ОГЭ для слабовидящих и где осуществляет свою работу комиссия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количество уполномоченных представителей ГЭК должно быть увеличено для обеспечения контроля за переносом ассистентом ответов слабовидящих и слепых участников с масштабированных бланков (тетрадей для ответов) в стандартные бланки.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В каждой аудитории для слабовидящих (аудитории, в которой работает комиссия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во время переноса ответов участников экзамена с </w:t>
      </w:r>
      <w:proofErr w:type="spellStart"/>
      <w:r w:rsidRPr="007A476C">
        <w:rPr>
          <w:rFonts w:ascii="Times New Roman" w:hAnsi="Times New Roman" w:cs="Times New Roman"/>
          <w:sz w:val="28"/>
          <w:szCs w:val="28"/>
        </w:rPr>
        <w:t>маштабированных</w:t>
      </w:r>
      <w:proofErr w:type="spellEnd"/>
      <w:r w:rsidRPr="007A476C">
        <w:rPr>
          <w:rFonts w:ascii="Times New Roman" w:hAnsi="Times New Roman" w:cs="Times New Roman"/>
          <w:sz w:val="28"/>
          <w:szCs w:val="28"/>
        </w:rPr>
        <w:t xml:space="preserve"> бланков на стандартные должен находиться уполномоченный представитель ГЭК.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В ППЭ для участников экзамена с ОВЗ, детей-инвалидов и инвалидов рекомендуется направить не более одного общественного наблюдателя в каждую аудиторию.</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Для лиц, имеющих медицинские основания для обучения на дому и соответствующие рекомендации ПМПК о необходимости прохождения государственной итоговой аттестации на дому, а также для лиц, находящихся на длительном лечении в медицинской организации, экзамен организуется на дому, в </w:t>
      </w:r>
      <w:r w:rsidRPr="007A476C" w:rsidDel="00D10D5D">
        <w:rPr>
          <w:rFonts w:ascii="Times New Roman" w:hAnsi="Times New Roman" w:cs="Times New Roman"/>
          <w:sz w:val="28"/>
          <w:szCs w:val="28"/>
        </w:rPr>
        <w:t xml:space="preserve"> </w:t>
      </w:r>
      <w:r w:rsidRPr="007A476C">
        <w:rPr>
          <w:rFonts w:ascii="Times New Roman" w:hAnsi="Times New Roman" w:cs="Times New Roman"/>
          <w:sz w:val="28"/>
          <w:szCs w:val="28"/>
        </w:rPr>
        <w:t xml:space="preserve">медицинской организации. Для этого организуется ППЭ по месту жительства участника, по месту нахождения медицинской организации с выполнением минимальных требований к процедуре и технологии проведения ОГЭ. Во время проведения экзамена на дому, в медицинской организации присутствуют руководитель ППЭ, не менее одного организатора, уполномоченный представитель ГЭК. Для участника необходимо организовать рабочее место (с учетом состояния его здоровья), а также рабочие места для всех работников указанного ППЭ.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lastRenderedPageBreak/>
        <w:t>При организации ППЭ на дому в целях оптимизации условий проведения ОГЭ для участников экзаменов допускается совмещение отдельных полномочий и обязанностей лицами, привлекаемыми к проведению государственной итоговой аттестации на дому, медицинской организации  по согласованию с ГЭК.</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В случае проведения в ППЭ на дому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Для участника необходимо организовать рабочее место (с учетом состояния его здоровья), рабочие места для всех лиц, привлекаемых к проведению ГИА в указанном ППЭ. </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Непосредственно в помещении, где находится участник, должна быть организована видеозапись экзамена. По согласованию с ГЭК в ППЭ на дому, медицинской организации возможно прерывание видеозаписи в связи с необходимостью проведения лечебных и профилактических мероприятий для участника. Случаи  вынужденного прерывания   видеозаписи оформляется актом в произвольной форме уполномоченным представителем ГЭК, организатором.</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Родители участников экзаменов при проведении ОГЭ вправе привлекаться в качестве ассистентов (с обязательным внесением их в РИС и распределением их в указанный ППЭ). Лица, привлекаемые к проведению ОГЭ, прибывают в указанный ППЭ на  не ранее 09.00 часов по местному времени.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В случае сдачи государственной итоговой аттестации участником в медицинской организации другого субъекта Российской Федерации соответствующая информация вносится в РИС указанного субъекта Российской Федерации.</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Далее экзамен должен быть проведен согласно стандартной процедуре ОГЭ.</w:t>
      </w:r>
      <w:bookmarkStart w:id="208" w:name="_Toc412737757"/>
    </w:p>
    <w:p w:rsidR="007A476C" w:rsidRPr="007A476C" w:rsidRDefault="007A476C" w:rsidP="007A476C">
      <w:pPr>
        <w:ind w:firstLine="708"/>
        <w:jc w:val="center"/>
        <w:rPr>
          <w:rFonts w:ascii="Times New Roman" w:hAnsi="Times New Roman" w:cs="Times New Roman"/>
          <w:sz w:val="28"/>
          <w:szCs w:val="28"/>
        </w:rPr>
      </w:pPr>
    </w:p>
    <w:p w:rsidR="007A476C" w:rsidRPr="007A476C" w:rsidRDefault="007A476C" w:rsidP="007A476C">
      <w:pPr>
        <w:jc w:val="center"/>
        <w:rPr>
          <w:rFonts w:ascii="Times New Roman" w:hAnsi="Times New Roman" w:cs="Times New Roman"/>
          <w:b/>
          <w:bCs/>
          <w:sz w:val="28"/>
          <w:szCs w:val="28"/>
        </w:rPr>
      </w:pPr>
      <w:bookmarkStart w:id="209" w:name="_Toc501533734"/>
      <w:r w:rsidRPr="007A476C">
        <w:rPr>
          <w:rFonts w:ascii="Times New Roman" w:hAnsi="Times New Roman" w:cs="Times New Roman"/>
          <w:sz w:val="28"/>
          <w:szCs w:val="28"/>
        </w:rPr>
        <w:t>3. Особенности проведения ГИА в ППЭ</w:t>
      </w:r>
      <w:bookmarkEnd w:id="208"/>
      <w:bookmarkEnd w:id="209"/>
    </w:p>
    <w:p w:rsidR="007A476C" w:rsidRPr="007A476C" w:rsidRDefault="007A476C" w:rsidP="007A476C">
      <w:pPr>
        <w:pStyle w:val="2"/>
        <w:spacing w:before="0" w:after="0"/>
        <w:rPr>
          <w:szCs w:val="28"/>
        </w:rPr>
      </w:pPr>
      <w:bookmarkStart w:id="210" w:name="_Toc501533735"/>
      <w:r w:rsidRPr="007A476C">
        <w:rPr>
          <w:szCs w:val="28"/>
        </w:rPr>
        <w:t>3.1. Допуск участников ОГЭ в ППЭ и их рассадка в аудитории</w:t>
      </w:r>
      <w:bookmarkEnd w:id="210"/>
    </w:p>
    <w:p w:rsidR="007A476C" w:rsidRPr="007A476C" w:rsidRDefault="007A476C" w:rsidP="007A476C">
      <w:pPr>
        <w:pStyle w:val="af1"/>
        <w:ind w:firstLine="851"/>
        <w:rPr>
          <w:sz w:val="28"/>
          <w:szCs w:val="28"/>
        </w:rPr>
      </w:pPr>
      <w:r w:rsidRPr="007A476C">
        <w:rPr>
          <w:sz w:val="28"/>
          <w:szCs w:val="28"/>
        </w:rPr>
        <w:t xml:space="preserve">Руководитель ППЭ не ранее 08.15 часов по местному времени  проводит инструктаж по процедуре проведения экзамена с работниками </w:t>
      </w:r>
      <w:r w:rsidRPr="007A476C">
        <w:rPr>
          <w:sz w:val="28"/>
          <w:szCs w:val="28"/>
        </w:rPr>
        <w:lastRenderedPageBreak/>
        <w:t>ППЭ, на котором выдает организаторам стандартные формы, в том числе с указанием ассистентов.</w:t>
      </w:r>
    </w:p>
    <w:p w:rsidR="007A476C" w:rsidRPr="007A476C" w:rsidRDefault="007A476C" w:rsidP="007A476C">
      <w:pPr>
        <w:pStyle w:val="af1"/>
        <w:ind w:firstLine="851"/>
        <w:rPr>
          <w:sz w:val="28"/>
          <w:szCs w:val="28"/>
        </w:rPr>
      </w:pPr>
      <w:r w:rsidRPr="007A476C">
        <w:rPr>
          <w:sz w:val="28"/>
          <w:szCs w:val="28"/>
        </w:rPr>
        <w:t>При организации ППЭ на дому, в медицинской организации не позднее чем за 15 минут до экзамена руководитель ППЭ выдает организаторам стандартные формы, в том числе  с указанием ассистентов.</w:t>
      </w:r>
    </w:p>
    <w:p w:rsidR="007A476C" w:rsidRPr="007A476C" w:rsidRDefault="007A476C" w:rsidP="007A476C">
      <w:pPr>
        <w:pStyle w:val="af1"/>
        <w:ind w:firstLine="851"/>
        <w:rPr>
          <w:sz w:val="28"/>
          <w:szCs w:val="28"/>
        </w:rPr>
      </w:pPr>
      <w:r w:rsidRPr="007A476C">
        <w:rPr>
          <w:sz w:val="28"/>
          <w:szCs w:val="28"/>
        </w:rPr>
        <w:t>Руководитель ППЭ при входе ассистентов в ППЭ осуществляет контроль за проверкой документов, удостоверяющих их личность, и наличием указанных лиц в списках на данный экзамен в данном ППЭ.</w:t>
      </w:r>
    </w:p>
    <w:p w:rsidR="007A476C" w:rsidRPr="007A476C" w:rsidRDefault="007A476C" w:rsidP="007A476C">
      <w:pPr>
        <w:pStyle w:val="af1"/>
        <w:ind w:firstLine="851"/>
        <w:rPr>
          <w:sz w:val="28"/>
          <w:szCs w:val="28"/>
        </w:rPr>
      </w:pPr>
      <w:r w:rsidRPr="007A476C">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7A476C" w:rsidRPr="007A476C" w:rsidRDefault="007A476C" w:rsidP="007A476C">
      <w:pPr>
        <w:pStyle w:val="af1"/>
        <w:ind w:firstLine="851"/>
        <w:rPr>
          <w:sz w:val="28"/>
          <w:szCs w:val="28"/>
        </w:rPr>
      </w:pPr>
      <w:r w:rsidRPr="007A476C">
        <w:rPr>
          <w:sz w:val="28"/>
          <w:szCs w:val="28"/>
        </w:rPr>
        <w:t>Участники ОГЭ могут взять с собой на отведенное место в аудитории медицинские приборы и препараты, показанные для экстренной медицинской помощи, а также необходимое техническое оборудование для выполнения заданий (</w:t>
      </w:r>
      <w:proofErr w:type="spellStart"/>
      <w:r w:rsidRPr="007A476C">
        <w:rPr>
          <w:sz w:val="28"/>
          <w:szCs w:val="28"/>
        </w:rPr>
        <w:t>брайлевский</w:t>
      </w:r>
      <w:proofErr w:type="spellEnd"/>
      <w:r w:rsidRPr="007A476C">
        <w:rPr>
          <w:sz w:val="28"/>
          <w:szCs w:val="28"/>
        </w:rPr>
        <w:t xml:space="preserve"> прибор и грифель, </w:t>
      </w:r>
      <w:proofErr w:type="spellStart"/>
      <w:r w:rsidRPr="007A476C">
        <w:rPr>
          <w:sz w:val="28"/>
          <w:szCs w:val="28"/>
        </w:rPr>
        <w:t>брайлевская</w:t>
      </w:r>
      <w:proofErr w:type="spellEnd"/>
      <w:r w:rsidRPr="007A476C">
        <w:rPr>
          <w:sz w:val="28"/>
          <w:szCs w:val="28"/>
        </w:rPr>
        <w:t xml:space="preserve"> печатная машинка, лупа или иное увеличительное устройство, специальные чертежные инструменты и др.)</w:t>
      </w:r>
    </w:p>
    <w:p w:rsidR="007A476C" w:rsidRPr="007A476C" w:rsidRDefault="007A476C" w:rsidP="007A476C">
      <w:pPr>
        <w:pStyle w:val="af1"/>
        <w:ind w:firstLine="851"/>
        <w:rPr>
          <w:sz w:val="28"/>
          <w:szCs w:val="28"/>
        </w:rPr>
      </w:pPr>
      <w:r w:rsidRPr="007A476C">
        <w:rPr>
          <w:sz w:val="28"/>
          <w:szCs w:val="28"/>
        </w:rPr>
        <w:t>Ассистент выполняет функции, определенные Порядком,  а также настоящей инструкцией.</w:t>
      </w:r>
      <w:bookmarkStart w:id="211" w:name="_Toc501533736"/>
    </w:p>
    <w:p w:rsidR="007A476C" w:rsidRPr="007A476C" w:rsidRDefault="007A476C" w:rsidP="007A476C">
      <w:pPr>
        <w:pStyle w:val="af1"/>
        <w:ind w:firstLine="851"/>
        <w:rPr>
          <w:sz w:val="28"/>
          <w:szCs w:val="28"/>
        </w:rPr>
      </w:pPr>
      <w:r w:rsidRPr="007A476C">
        <w:rPr>
          <w:sz w:val="28"/>
          <w:szCs w:val="28"/>
        </w:rPr>
        <w:t>3.2. Начало проведения экзамена в аудитории</w:t>
      </w:r>
      <w:bookmarkEnd w:id="211"/>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Не позднее 09.45 часов по местному времени ответственный организатор в аудитории получает у руководителя ППЭ ЭМ.</w:t>
      </w:r>
    </w:p>
    <w:p w:rsidR="007A476C" w:rsidRPr="007A476C" w:rsidRDefault="007A476C" w:rsidP="007A476C">
      <w:pPr>
        <w:pStyle w:val="af1"/>
        <w:ind w:firstLine="851"/>
        <w:rPr>
          <w:sz w:val="28"/>
          <w:szCs w:val="28"/>
        </w:rPr>
      </w:pPr>
      <w:r w:rsidRPr="007A476C">
        <w:rPr>
          <w:sz w:val="28"/>
          <w:szCs w:val="28"/>
        </w:rPr>
        <w:t>При организации ППЭ на дому, в медицинской организации ответственный организатор в аудитории получает ЭМ у руководителя ППЭ не позднее чем за 15 минут до экзамена.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Ответственный организатор в аудитории для слепых участников ОГЭ обязан не позднее чем за 15 минут до начала ГИА получить у руководителя ППЭ:</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доставочные </w:t>
      </w:r>
      <w:proofErr w:type="spellStart"/>
      <w:r w:rsidRPr="007A476C">
        <w:rPr>
          <w:rFonts w:ascii="Times New Roman" w:hAnsi="Times New Roman" w:cs="Times New Roman"/>
          <w:sz w:val="28"/>
          <w:szCs w:val="28"/>
        </w:rPr>
        <w:t>спецпакеты</w:t>
      </w:r>
      <w:proofErr w:type="spellEnd"/>
      <w:r w:rsidRPr="007A476C">
        <w:rPr>
          <w:rFonts w:ascii="Times New Roman" w:hAnsi="Times New Roman" w:cs="Times New Roman"/>
          <w:sz w:val="28"/>
          <w:szCs w:val="28"/>
        </w:rPr>
        <w:t xml:space="preserve"> с ИК, включающими в себя КИМ, напечатанный рельефно-точечным шрифтом Брайля, специальные тетради для ответов (для письма рельефно-точечным шрифтом с использованием письменного прибора Брайля), в которых участники ОГЭ оформляют свои ответы на задания КИМ, бланк регистрации, бланки ответов;</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черновики для письма по системе Брайля из расчета 10 листов на каждого участника экзамена;</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дополнительные листы для записи ответов по системе Брайля (в случае нехватки места в тетради для записи ответов);</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lastRenderedPageBreak/>
        <w:t>возвратные доставочные пакеты для упаковки тетрадей для записи ответов и бланков.</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В случае заполнения слепыми участниками ОГЭ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При проведении ОГЭ для слабовидящих в аудитории после вскрытия ИК КИМ, бланки ответов масштабируются до формата А3 с использованием увеличительных устройств. </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Рекомендуется осуществлять масштабирование ЭМ в аудитории                                 для слабовидящих. Масштабирование производится под контролем уполномоченного представителя ГЭК и общественных наблюдателей (при наличии) не ранее 10.00 часов по местному времени. При этом по окончании масштабировании каждого ИК в пакет формата А3 складываются и запечатываются следующие материалы:</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КИМ стандартного размера;</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КИМ масштабированный;</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стандартного размера;</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 ответов № 1, увеличенный до формата А3.</w:t>
      </w:r>
    </w:p>
    <w:p w:rsidR="007A476C" w:rsidRPr="007A476C" w:rsidRDefault="007A476C" w:rsidP="007A476C">
      <w:pPr>
        <w:pStyle w:val="28"/>
        <w:widowControl w:val="0"/>
        <w:spacing w:after="0" w:line="240" w:lineRule="auto"/>
        <w:ind w:left="0" w:firstLine="851"/>
        <w:jc w:val="both"/>
        <w:rPr>
          <w:bCs/>
          <w:iCs/>
          <w:sz w:val="28"/>
          <w:szCs w:val="28"/>
        </w:rPr>
      </w:pPr>
      <w:r w:rsidRPr="007A476C">
        <w:rPr>
          <w:bCs/>
          <w:iCs/>
          <w:sz w:val="28"/>
          <w:szCs w:val="28"/>
        </w:rPr>
        <w:t xml:space="preserve">Слабовидящие участники ОГЭ могут работать со стандартными                                  или с масштабированными КИМ, бланками ответов № 1 (по своему выбору) и с бланками ответов № 2 (в том числе дополнительными бланками ответов № 2). </w:t>
      </w:r>
    </w:p>
    <w:p w:rsidR="007A476C" w:rsidRPr="007A476C" w:rsidRDefault="007A476C" w:rsidP="007A476C">
      <w:pPr>
        <w:pStyle w:val="28"/>
        <w:widowControl w:val="0"/>
        <w:spacing w:after="0" w:line="240" w:lineRule="auto"/>
        <w:ind w:left="0" w:firstLine="851"/>
        <w:jc w:val="both"/>
        <w:rPr>
          <w:bCs/>
          <w:iCs/>
          <w:sz w:val="28"/>
          <w:szCs w:val="28"/>
        </w:rPr>
      </w:pPr>
      <w:r w:rsidRPr="007A476C">
        <w:rPr>
          <w:bCs/>
          <w:iCs/>
          <w:sz w:val="28"/>
          <w:szCs w:val="28"/>
        </w:rPr>
        <w:t xml:space="preserve">Участники ОГЭ, не имеющие возможности писать самостоятельно и которые могут выполнять работу только на компьютере, могут использовать компьютер без выхода в информационно-коммуникационную сеть «Интернет» и не содержащий информации по сдаваемому учебному предмету. </w:t>
      </w:r>
    </w:p>
    <w:p w:rsidR="007A476C" w:rsidRPr="007A476C" w:rsidRDefault="007A476C" w:rsidP="007A476C">
      <w:pPr>
        <w:pStyle w:val="28"/>
        <w:widowControl w:val="0"/>
        <w:spacing w:after="0" w:line="240" w:lineRule="auto"/>
        <w:ind w:left="0" w:firstLine="851"/>
        <w:jc w:val="both"/>
        <w:rPr>
          <w:bCs/>
          <w:iCs/>
          <w:sz w:val="28"/>
          <w:szCs w:val="28"/>
        </w:rPr>
      </w:pPr>
      <w:r w:rsidRPr="007A476C">
        <w:rPr>
          <w:bCs/>
          <w:iCs/>
          <w:sz w:val="28"/>
          <w:szCs w:val="28"/>
        </w:rPr>
        <w:t xml:space="preserve">Перенос ответов участника ОГЭ с компьютера в стандартные бланки ответов осуществляется ассистентом в присутствии общественного наблюдателя (при наличии) и уполномоченного представителя ГЭК. </w:t>
      </w:r>
      <w:r w:rsidRPr="007A476C">
        <w:rPr>
          <w:sz w:val="28"/>
          <w:szCs w:val="28"/>
        </w:rPr>
        <w:t>При переносе ответов в бланки ответов ассистент пишет «Копия верна» на указанных бланках и ставит свою подпись.</w:t>
      </w:r>
    </w:p>
    <w:p w:rsidR="007A476C" w:rsidRPr="007A476C" w:rsidRDefault="007A476C" w:rsidP="007A476C">
      <w:pPr>
        <w:pStyle w:val="28"/>
        <w:widowControl w:val="0"/>
        <w:spacing w:after="0" w:line="240" w:lineRule="auto"/>
        <w:ind w:left="0" w:firstLine="851"/>
        <w:jc w:val="both"/>
        <w:rPr>
          <w:sz w:val="28"/>
          <w:szCs w:val="28"/>
        </w:rPr>
      </w:pPr>
      <w:r w:rsidRPr="007A476C">
        <w:rPr>
          <w:bCs/>
          <w:iCs/>
          <w:sz w:val="28"/>
          <w:szCs w:val="28"/>
        </w:rPr>
        <w:t>Д</w:t>
      </w:r>
      <w:r w:rsidRPr="007A476C">
        <w:rPr>
          <w:sz w:val="28"/>
          <w:szCs w:val="28"/>
        </w:rPr>
        <w:t xml:space="preserve">ля участников ОГЭ, имеющих сочетанную офтальмологическую и неврологическую патологию, а также для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w:t>
      </w:r>
      <w:r w:rsidRPr="007A476C">
        <w:rPr>
          <w:sz w:val="28"/>
          <w:szCs w:val="28"/>
        </w:rPr>
        <w:lastRenderedPageBreak/>
        <w:t xml:space="preserve">с использованием масштабированных до формата А3 КИМ и тетрадей для ответов на задания по системе Брайля. Допускается </w:t>
      </w:r>
      <w:r w:rsidRPr="007A476C">
        <w:rPr>
          <w:rFonts w:eastAsia="Arial Unicode MS"/>
          <w:sz w:val="28"/>
          <w:szCs w:val="28"/>
          <w:u w:color="FF0000"/>
          <w:bdr w:val="nil"/>
        </w:rPr>
        <w:t xml:space="preserve">использование компьютера без выхода в </w:t>
      </w:r>
      <w:r w:rsidRPr="007A476C">
        <w:rPr>
          <w:bCs/>
          <w:iCs/>
          <w:sz w:val="28"/>
          <w:szCs w:val="28"/>
        </w:rPr>
        <w:t xml:space="preserve">информационно-коммуникационную </w:t>
      </w:r>
      <w:r w:rsidRPr="007A476C">
        <w:rPr>
          <w:rFonts w:eastAsia="Arial Unicode MS"/>
          <w:sz w:val="28"/>
          <w:szCs w:val="28"/>
          <w:u w:color="FF0000"/>
          <w:bdr w:val="nil"/>
        </w:rPr>
        <w:t>сеть «Интернет» (со средством индивидуального прослушивания (наушниками), оснащенного специализированным  программным обеспечением (ПО), – экранной лупой и (или) синтезатором речи</w:t>
      </w:r>
      <w:r w:rsidRPr="007A476C">
        <w:rPr>
          <w:rFonts w:eastAsia="Arial Unicode MS"/>
          <w:sz w:val="28"/>
          <w:szCs w:val="28"/>
          <w:u w:color="000000"/>
          <w:bdr w:val="nil"/>
        </w:rPr>
        <w:t xml:space="preserve">.  </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Глухим и слабослышащим участникам ОГЭ выдаются правила по заполнению бланков.</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Во время проведения экзамена для участников ОГЭ с ОВЗ в аудиториях организуется питание и перерывы для проведения необходимых лечебных                               и профилактических мероприятий.</w:t>
      </w:r>
    </w:p>
    <w:p w:rsidR="007A476C" w:rsidRPr="007A476C" w:rsidRDefault="007A476C" w:rsidP="007A476C">
      <w:pPr>
        <w:pStyle w:val="aff9"/>
        <w:widowControl w:val="0"/>
        <w:tabs>
          <w:tab w:val="left" w:pos="0"/>
        </w:tabs>
        <w:spacing w:line="240" w:lineRule="auto"/>
        <w:ind w:firstLine="851"/>
        <w:rPr>
          <w:sz w:val="28"/>
          <w:szCs w:val="28"/>
        </w:rPr>
      </w:pPr>
      <w:r w:rsidRPr="007A476C">
        <w:rPr>
          <w:bCs/>
          <w:sz w:val="28"/>
          <w:szCs w:val="28"/>
        </w:rPr>
        <w:t>Продолжительность экзамена для участников с ОВЗ</w:t>
      </w:r>
      <w:r w:rsidRPr="007A476C">
        <w:rPr>
          <w:sz w:val="28"/>
          <w:szCs w:val="28"/>
        </w:rPr>
        <w:t>, детей-инвалидов и инвалидов</w:t>
      </w:r>
      <w:r w:rsidRPr="007A476C">
        <w:rPr>
          <w:bCs/>
          <w:sz w:val="28"/>
          <w:szCs w:val="28"/>
        </w:rPr>
        <w:t xml:space="preserve"> увеличивается на 1,5 часа (раздел «Говорение» по иностранным языкам – на 30 минут). Е</w:t>
      </w:r>
      <w:r w:rsidRPr="007A476C">
        <w:rPr>
          <w:sz w:val="28"/>
          <w:szCs w:val="28"/>
        </w:rPr>
        <w:t xml:space="preserve">сли участник ОГЭ выполнил работу ранее установленного срока, то организаторы принимают ЭМ до окончания экзамена. При этом участники могут покинуть аудиторию и ППЭ. </w:t>
      </w:r>
    </w:p>
    <w:p w:rsidR="007A476C" w:rsidRPr="007A476C" w:rsidRDefault="007A476C" w:rsidP="007A476C">
      <w:pPr>
        <w:pStyle w:val="aff9"/>
        <w:widowControl w:val="0"/>
        <w:tabs>
          <w:tab w:val="left" w:pos="1080"/>
        </w:tabs>
        <w:spacing w:line="240" w:lineRule="auto"/>
        <w:ind w:firstLine="851"/>
        <w:rPr>
          <w:sz w:val="28"/>
          <w:szCs w:val="28"/>
        </w:rPr>
      </w:pPr>
      <w:r w:rsidRPr="007A476C">
        <w:rPr>
          <w:sz w:val="28"/>
          <w:szCs w:val="28"/>
        </w:rPr>
        <w:t xml:space="preserve">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ЭМ для слабовидящих. </w:t>
      </w:r>
      <w:bookmarkStart w:id="212" w:name="_Toc501533737"/>
    </w:p>
    <w:p w:rsidR="007A476C" w:rsidRPr="007A476C" w:rsidRDefault="007A476C" w:rsidP="007A476C">
      <w:pPr>
        <w:pStyle w:val="aff9"/>
        <w:widowControl w:val="0"/>
        <w:tabs>
          <w:tab w:val="left" w:pos="1080"/>
        </w:tabs>
        <w:spacing w:line="240" w:lineRule="auto"/>
        <w:ind w:firstLine="851"/>
        <w:rPr>
          <w:sz w:val="28"/>
          <w:szCs w:val="28"/>
        </w:rPr>
      </w:pPr>
      <w:r w:rsidRPr="007A476C">
        <w:rPr>
          <w:sz w:val="28"/>
          <w:szCs w:val="28"/>
        </w:rPr>
        <w:t>3.3. Завершение экзамена в аудитории</w:t>
      </w:r>
      <w:bookmarkEnd w:id="212"/>
    </w:p>
    <w:p w:rsidR="007A476C" w:rsidRPr="007A476C" w:rsidRDefault="007A476C" w:rsidP="007A476C">
      <w:pPr>
        <w:widowControl w:val="0"/>
        <w:tabs>
          <w:tab w:val="left" w:pos="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Для слабовидящих участников экзамена:</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В случае использования масштабированных до формата А3 бланков регистрации и бланков ответов № 1 ассистенты в присутствии участников экзамена собирают только КИМ (стандартного размера и масштабированного размера) и черновики. КИМ (стандартного размера и масштабированного размера) и черновики запечатываются в возвратные доставочные пакеты. Бланки ответов остаются на рабочих местах участников экзамена. </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Для переноса ответов слабовидящих участников ОГЭ с масштабированных бланков на бланки стандартного размера рекомендуется назначать специально обученных ассистентов, по возможности, из числа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В присутствии общественных наблюдателей (при наличии) и уполномоченного представителя ГЭК ассистенты переносят ответы на задания экзаменационной работы участников экзамена с масштабированных бланков ответов № 1 и бланков регистрации на стандартные бланки ответов № 1 и бланки регистрации в полном соответствии с  ответами участниками экзамена. Организаторы должны следить за сохранением комплектации </w:t>
      </w:r>
      <w:r w:rsidRPr="007A476C">
        <w:rPr>
          <w:rFonts w:ascii="Times New Roman" w:hAnsi="Times New Roman" w:cs="Times New Roman"/>
          <w:sz w:val="28"/>
          <w:szCs w:val="28"/>
        </w:rPr>
        <w:lastRenderedPageBreak/>
        <w:t xml:space="preserve">выданных ЭМ. Если будет нарушена комплектация ИК, проверка работы участника экзамена окажется невозможной. </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При переносе ответов на бланки стандартного размера в поле «Подпись участника» ассистент пишет «Копия верна» и ставит свою подпись.</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По окончании переноса ответов слабовидящих участников экзамена на бланки стандартного размера организатор формирует материалы по следующим категориям:</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регистрации (стандартные) – для участников ЕГЭ;</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бланки регистрации (масштабированные) – для участников ЕГЭ; </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ответов № 1 (стандартные);</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ответов № 1 (масштабированные);</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бланки ответов № 2, в том числе дополнительные бланки ответов № 2. </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стандартного размера запечатываются в стандартные возвратные доставочные пакеты, масштабированные бланки регистрации и бланки ответов №1 запечатываются в пакеты формата А3.</w:t>
      </w:r>
    </w:p>
    <w:p w:rsidR="007A476C" w:rsidRPr="007A476C" w:rsidRDefault="007A476C" w:rsidP="007A476C">
      <w:pPr>
        <w:widowControl w:val="0"/>
        <w:tabs>
          <w:tab w:val="left" w:pos="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Для слепых участников экзамена:</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По истечении времени, отведенного на проведение экзамена, ответственный организатор должен объявить, что экзамен окончен, и участники ОГЭ должны сложить тетради для ответов в конверт ИК, а КИМ и черновики положить на край рабочего стола). </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Организаторы в аудитории самостоятельно собирают у участников ОГЭ ЭМ (конверты с тетрадями, бланками регистрации, бланками ответов № 1 и бланками ответов № 2, черновики), фиксируют на конверте количество сданных участником тетрадей, черновиков, бланков, дополнительных листов, ставят свою подпись. </w:t>
      </w:r>
    </w:p>
    <w:p w:rsidR="007A476C" w:rsidRPr="007A476C" w:rsidRDefault="007A476C" w:rsidP="007A476C">
      <w:pPr>
        <w:widowControl w:val="0"/>
        <w:tabs>
          <w:tab w:val="left" w:pos="1440"/>
        </w:tabs>
        <w:ind w:firstLine="709"/>
        <w:jc w:val="both"/>
        <w:rPr>
          <w:rFonts w:ascii="Times New Roman" w:hAnsi="Times New Roman" w:cs="Times New Roman"/>
          <w:sz w:val="28"/>
          <w:szCs w:val="28"/>
        </w:rPr>
      </w:pPr>
      <w:r w:rsidRPr="007A476C">
        <w:rPr>
          <w:rFonts w:ascii="Times New Roman" w:hAnsi="Times New Roman" w:cs="Times New Roman"/>
          <w:i/>
          <w:sz w:val="28"/>
          <w:szCs w:val="28"/>
        </w:rPr>
        <w:t>Примечание.</w:t>
      </w:r>
      <w:r w:rsidRPr="007A476C">
        <w:rPr>
          <w:rFonts w:ascii="Times New Roman" w:hAnsi="Times New Roman" w:cs="Times New Roman"/>
          <w:sz w:val="28"/>
          <w:szCs w:val="28"/>
        </w:rPr>
        <w:t xml:space="preserve"> В случае принятия решения ГЭК об организации работы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в аудитории проведения экзамена после его окончания уполномоченный представитель ГЭК приглашает комиссию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для работы по переводу. </w:t>
      </w:r>
      <w:proofErr w:type="spellStart"/>
      <w:r w:rsidRPr="007A476C">
        <w:rPr>
          <w:rFonts w:ascii="Times New Roman" w:hAnsi="Times New Roman" w:cs="Times New Roman"/>
          <w:sz w:val="28"/>
          <w:szCs w:val="28"/>
        </w:rPr>
        <w:t>Тифлопереводчики</w:t>
      </w:r>
      <w:proofErr w:type="spellEnd"/>
      <w:r w:rsidRPr="007A476C">
        <w:rPr>
          <w:rFonts w:ascii="Times New Roman" w:hAnsi="Times New Roman" w:cs="Times New Roman"/>
          <w:sz w:val="28"/>
          <w:szCs w:val="28"/>
        </w:rPr>
        <w:t xml:space="preserve"> работают                             в присутствии уполномоченного представителя ГЭК и организаторов.                            Во время работы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осуществляется видеозапись. После выполнения работы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организаторы собирают со столов </w:t>
      </w:r>
      <w:r w:rsidRPr="007A476C">
        <w:rPr>
          <w:rFonts w:ascii="Times New Roman" w:hAnsi="Times New Roman" w:cs="Times New Roman"/>
          <w:sz w:val="28"/>
          <w:szCs w:val="28"/>
        </w:rPr>
        <w:lastRenderedPageBreak/>
        <w:t>участников экзамена ЭМ (конверты с тетрадями, бланки регистрации, бланки ответов № 1 и бланки ответов   № 2, КИМ, черновики).</w:t>
      </w:r>
    </w:p>
    <w:p w:rsidR="007A476C" w:rsidRPr="007A476C" w:rsidRDefault="007A476C" w:rsidP="007A476C">
      <w:pPr>
        <w:widowControl w:val="0"/>
        <w:tabs>
          <w:tab w:val="left" w:pos="1440"/>
        </w:tabs>
        <w:ind w:firstLine="709"/>
        <w:jc w:val="both"/>
        <w:rPr>
          <w:rFonts w:ascii="Times New Roman" w:hAnsi="Times New Roman" w:cs="Times New Roman"/>
          <w:sz w:val="28"/>
          <w:szCs w:val="28"/>
        </w:rPr>
      </w:pPr>
      <w:r w:rsidRPr="007A476C">
        <w:rPr>
          <w:rFonts w:ascii="Times New Roman" w:hAnsi="Times New Roman" w:cs="Times New Roman"/>
          <w:sz w:val="28"/>
          <w:szCs w:val="28"/>
        </w:rPr>
        <w:t>По итогам сбора ЭМ у участников ГИА организатор формирует материалы по следующим категориям:</w:t>
      </w:r>
    </w:p>
    <w:p w:rsidR="007A476C" w:rsidRPr="007A476C" w:rsidRDefault="007A476C" w:rsidP="007A476C">
      <w:pPr>
        <w:pStyle w:val="af3"/>
        <w:widowControl w:val="0"/>
        <w:tabs>
          <w:tab w:val="left" w:pos="0"/>
        </w:tabs>
        <w:ind w:left="0" w:firstLine="709"/>
        <w:jc w:val="both"/>
        <w:rPr>
          <w:sz w:val="28"/>
          <w:szCs w:val="28"/>
        </w:rPr>
      </w:pPr>
      <w:r w:rsidRPr="007A476C">
        <w:rPr>
          <w:sz w:val="28"/>
          <w:szCs w:val="28"/>
        </w:rPr>
        <w:t>конверты ИК, в которых находятся тетради для ответов на задания, бланки регистрации, бланки ответов № 1 - для участников ЕГЭ, бланки ответов № 2;</w:t>
      </w:r>
    </w:p>
    <w:p w:rsidR="007A476C" w:rsidRPr="007A476C" w:rsidRDefault="007A476C" w:rsidP="007A476C">
      <w:pPr>
        <w:pStyle w:val="af3"/>
        <w:widowControl w:val="0"/>
        <w:tabs>
          <w:tab w:val="left" w:pos="0"/>
        </w:tabs>
        <w:ind w:left="0" w:firstLine="709"/>
        <w:jc w:val="both"/>
        <w:rPr>
          <w:sz w:val="28"/>
          <w:szCs w:val="28"/>
        </w:rPr>
      </w:pPr>
      <w:r w:rsidRPr="007A476C">
        <w:rPr>
          <w:sz w:val="28"/>
          <w:szCs w:val="28"/>
        </w:rPr>
        <w:t>черновики;</w:t>
      </w:r>
    </w:p>
    <w:p w:rsidR="007A476C" w:rsidRPr="007A476C" w:rsidRDefault="007A476C" w:rsidP="007A476C">
      <w:pPr>
        <w:pStyle w:val="af3"/>
        <w:widowControl w:val="0"/>
        <w:tabs>
          <w:tab w:val="left" w:pos="0"/>
        </w:tabs>
        <w:ind w:left="0" w:firstLine="709"/>
        <w:jc w:val="both"/>
        <w:rPr>
          <w:sz w:val="28"/>
          <w:szCs w:val="28"/>
        </w:rPr>
      </w:pPr>
      <w:r w:rsidRPr="007A476C">
        <w:rPr>
          <w:sz w:val="28"/>
          <w:szCs w:val="28"/>
        </w:rPr>
        <w:t>КИМ.</w:t>
      </w:r>
    </w:p>
    <w:p w:rsidR="007A476C" w:rsidRPr="007A476C" w:rsidRDefault="007A476C" w:rsidP="007A476C">
      <w:pPr>
        <w:widowControl w:val="0"/>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Организатор должен пересчитать конверты ИК и запечатать их в пакет. Присутствие иных лиц в аудитории,  в том числе участников ОГЭ, не требуется. Тетради для записи ответов и бланки слепых участников экзамена могут быть упакованы в один пакет из аудитории. </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В случае если ЭМ не помещаются в один пакет, допускается упаковка тетрадей и бланков каждого участника в пакеты по отдельности. </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7A476C" w:rsidRPr="007A476C" w:rsidRDefault="007A476C" w:rsidP="007A476C">
      <w:pPr>
        <w:widowControl w:val="0"/>
        <w:tabs>
          <w:tab w:val="left" w:pos="144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Для участников ОГЭ, выполняющих работу с использованием компьютера или специального ПО (приложение 7).</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В случае использования компьютера или специального ПО организаторы в присутствии участников экзамена распечатывают ответы участников с компьютера, ставят отметку на распечатанных бланках о количестве распечатанных листов. </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Распечатанные листы упаковываются в отдельный пакет. </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В случае отсутствия специального ПО ассистент протоколирует ответы участника в бланки ответов в присутствии уполномоченного представителя ГЭК.</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В присутствии общественных наблюдателей (при наличии) и уполномоченного представителя ГЭК ассистенты  переносят в полном соответствии ответы участников экзамена на бланки регистрации и стандартные бланки ответов. </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При переносе ответов на бланки стандартного размера в поле «Подпись участника»  ассистент пишет  «Копия верна» и ставит свою подпись.</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lastRenderedPageBreak/>
        <w:t>По окончании переноса ответов участников экзамена на бланки стандартного размера организатор формирует стопки материалов:</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регистрации;</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ответов № 1;</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ответов № 2, в том числе дополнительные бланки ответов № 2;</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распечатанные листы ответов участников.</w:t>
      </w:r>
    </w:p>
    <w:p w:rsidR="007A476C" w:rsidRPr="007A476C" w:rsidRDefault="007A476C" w:rsidP="007A476C">
      <w:pPr>
        <w:pStyle w:val="1"/>
        <w:spacing w:before="0" w:after="0"/>
      </w:pPr>
      <w:bookmarkStart w:id="213" w:name="_Toc412737758"/>
      <w:bookmarkStart w:id="214" w:name="_Toc501533738"/>
      <w:r w:rsidRPr="007A476C">
        <w:t>3.4. Особенности завершающего этапа проведения экзамена в ППЭ</w:t>
      </w:r>
      <w:bookmarkEnd w:id="213"/>
      <w:bookmarkEnd w:id="214"/>
    </w:p>
    <w:p w:rsidR="007A476C" w:rsidRPr="007A476C" w:rsidRDefault="007A476C" w:rsidP="007A476C">
      <w:pPr>
        <w:widowControl w:val="0"/>
        <w:tabs>
          <w:tab w:val="left" w:pos="720"/>
        </w:tabs>
        <w:jc w:val="both"/>
        <w:rPr>
          <w:rFonts w:ascii="Times New Roman" w:hAnsi="Times New Roman" w:cs="Times New Roman"/>
          <w:sz w:val="28"/>
          <w:szCs w:val="28"/>
        </w:rPr>
      </w:pPr>
      <w:r w:rsidRPr="007A476C">
        <w:rPr>
          <w:rFonts w:ascii="Times New Roman" w:hAnsi="Times New Roman" w:cs="Times New Roman"/>
          <w:sz w:val="28"/>
          <w:szCs w:val="28"/>
        </w:rPr>
        <w:t>Передача ЭМ руководителем ППЭ после проведения экзамена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Руководитель ППЭ в присутствии уполномоченного представителя ГЭК обязан по окончании экзамена получить от всех ответственных организаторов по аудиториям и пересчитать:</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Из аудитории для слепых участников экзамена</w:t>
      </w:r>
      <w:r w:rsidRPr="007A476C">
        <w:rPr>
          <w:rStyle w:val="af5"/>
          <w:i/>
          <w:sz w:val="28"/>
          <w:szCs w:val="28"/>
        </w:rPr>
        <w:footnoteReference w:id="3"/>
      </w:r>
      <w:r w:rsidRPr="007A476C">
        <w:rPr>
          <w:rFonts w:ascii="Times New Roman" w:hAnsi="Times New Roman" w:cs="Times New Roman"/>
          <w:i/>
          <w:sz w:val="28"/>
          <w:szCs w:val="28"/>
        </w:rPr>
        <w:t>:</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конверты ИК, в которых находятся: </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тетради для ответов на задания, </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бланки регистрации, </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ответов № 1,</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бланки ответов № 2 для передачи их в комиссию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в специально выделенное и оборудованное для этих целей помещение на базе ППЭ;</w:t>
      </w:r>
    </w:p>
    <w:p w:rsidR="007A476C" w:rsidRPr="007A476C" w:rsidRDefault="007A476C" w:rsidP="007A476C">
      <w:pPr>
        <w:pStyle w:val="23"/>
        <w:widowControl w:val="0"/>
        <w:tabs>
          <w:tab w:val="left" w:pos="0"/>
        </w:tabs>
        <w:ind w:firstLine="851"/>
        <w:jc w:val="both"/>
        <w:rPr>
          <w:sz w:val="28"/>
          <w:szCs w:val="28"/>
        </w:rPr>
      </w:pPr>
      <w:r w:rsidRPr="007A476C">
        <w:rPr>
          <w:sz w:val="28"/>
          <w:szCs w:val="28"/>
        </w:rPr>
        <w:t xml:space="preserve">КИМ; </w:t>
      </w:r>
    </w:p>
    <w:p w:rsidR="007A476C" w:rsidRPr="007A476C" w:rsidRDefault="007A476C" w:rsidP="007A476C">
      <w:pPr>
        <w:pStyle w:val="23"/>
        <w:widowControl w:val="0"/>
        <w:tabs>
          <w:tab w:val="left" w:pos="0"/>
        </w:tabs>
        <w:ind w:firstLine="851"/>
        <w:jc w:val="both"/>
        <w:rPr>
          <w:sz w:val="28"/>
          <w:szCs w:val="28"/>
        </w:rPr>
      </w:pPr>
      <w:r w:rsidRPr="007A476C">
        <w:rPr>
          <w:sz w:val="28"/>
          <w:szCs w:val="28"/>
        </w:rPr>
        <w:t>черновики.</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Из аудитории для слабовидящих участников экзамена:</w:t>
      </w:r>
    </w:p>
    <w:p w:rsidR="007A476C" w:rsidRPr="007A476C" w:rsidRDefault="007A476C" w:rsidP="007A476C">
      <w:pPr>
        <w:pStyle w:val="23"/>
        <w:widowControl w:val="0"/>
        <w:tabs>
          <w:tab w:val="left" w:pos="0"/>
        </w:tabs>
        <w:ind w:firstLine="851"/>
        <w:jc w:val="both"/>
        <w:rPr>
          <w:sz w:val="28"/>
          <w:szCs w:val="28"/>
        </w:rPr>
      </w:pPr>
      <w:r w:rsidRPr="007A476C">
        <w:rPr>
          <w:sz w:val="28"/>
          <w:szCs w:val="28"/>
        </w:rPr>
        <w:t>запечатанные возвратные доставочные пакеты с бланками регистрации (масштабированными - в конверте формата А3; стандартными - в стандартном возвратном доставочном пакете);</w:t>
      </w:r>
    </w:p>
    <w:p w:rsidR="007A476C" w:rsidRPr="007A476C" w:rsidRDefault="007A476C" w:rsidP="007A476C">
      <w:pPr>
        <w:pStyle w:val="23"/>
        <w:widowControl w:val="0"/>
        <w:tabs>
          <w:tab w:val="left" w:pos="0"/>
        </w:tabs>
        <w:ind w:firstLine="851"/>
        <w:jc w:val="both"/>
        <w:rPr>
          <w:sz w:val="28"/>
          <w:szCs w:val="28"/>
        </w:rPr>
      </w:pPr>
      <w:r w:rsidRPr="007A476C">
        <w:rPr>
          <w:sz w:val="28"/>
          <w:szCs w:val="28"/>
        </w:rPr>
        <w:t>бланками ответов № 1 (масштабированными - в конверте формата А3;                         стандартными - в стандартном возвратном доставочном пакете) и бланками ответов № 2 (включая дополнительные бланки ответов № 2);</w:t>
      </w:r>
    </w:p>
    <w:p w:rsidR="007A476C" w:rsidRPr="007A476C" w:rsidRDefault="007A476C" w:rsidP="007A476C">
      <w:pPr>
        <w:pStyle w:val="23"/>
        <w:widowControl w:val="0"/>
        <w:tabs>
          <w:tab w:val="left" w:pos="0"/>
        </w:tabs>
        <w:ind w:firstLine="851"/>
        <w:jc w:val="both"/>
        <w:rPr>
          <w:sz w:val="28"/>
          <w:szCs w:val="28"/>
        </w:rPr>
      </w:pPr>
      <w:r w:rsidRPr="007A476C">
        <w:rPr>
          <w:sz w:val="28"/>
          <w:szCs w:val="28"/>
        </w:rPr>
        <w:t>запечатанные пакеты с использованными КИМ (стандартными и увеличенными - в конверте формата А3);</w:t>
      </w:r>
    </w:p>
    <w:p w:rsidR="007A476C" w:rsidRPr="007A476C" w:rsidRDefault="007A476C" w:rsidP="007A476C">
      <w:pPr>
        <w:pStyle w:val="23"/>
        <w:widowControl w:val="0"/>
        <w:tabs>
          <w:tab w:val="left" w:pos="0"/>
        </w:tabs>
        <w:ind w:firstLine="851"/>
        <w:jc w:val="both"/>
        <w:rPr>
          <w:sz w:val="28"/>
          <w:szCs w:val="28"/>
        </w:rPr>
      </w:pPr>
      <w:r w:rsidRPr="007A476C">
        <w:rPr>
          <w:sz w:val="28"/>
          <w:szCs w:val="28"/>
        </w:rPr>
        <w:lastRenderedPageBreak/>
        <w:t>черновики.</w:t>
      </w:r>
    </w:p>
    <w:p w:rsidR="007A476C" w:rsidRPr="007A476C" w:rsidRDefault="007A476C" w:rsidP="007A476C">
      <w:pPr>
        <w:pStyle w:val="af1"/>
        <w:tabs>
          <w:tab w:val="left" w:pos="0"/>
        </w:tabs>
        <w:ind w:firstLine="851"/>
        <w:rPr>
          <w:bCs/>
          <w:sz w:val="28"/>
          <w:szCs w:val="28"/>
        </w:rPr>
      </w:pPr>
      <w:r w:rsidRPr="007A476C">
        <w:rPr>
          <w:bCs/>
          <w:i/>
          <w:sz w:val="28"/>
          <w:szCs w:val="28"/>
        </w:rPr>
        <w:t>Из аудитории для участников ОГЭ, выполнявших  работу с использованием компьютера или специального ПО</w:t>
      </w:r>
      <w:r w:rsidRPr="007A476C">
        <w:rPr>
          <w:bCs/>
          <w:sz w:val="28"/>
          <w:szCs w:val="28"/>
        </w:rPr>
        <w:t>:</w:t>
      </w:r>
    </w:p>
    <w:p w:rsidR="007A476C" w:rsidRPr="007A476C" w:rsidRDefault="007A476C" w:rsidP="007A476C">
      <w:pPr>
        <w:pStyle w:val="af1"/>
        <w:tabs>
          <w:tab w:val="left" w:pos="0"/>
        </w:tabs>
        <w:ind w:firstLine="851"/>
        <w:rPr>
          <w:bCs/>
          <w:sz w:val="28"/>
          <w:szCs w:val="28"/>
        </w:rPr>
      </w:pPr>
      <w:r w:rsidRPr="007A476C">
        <w:rPr>
          <w:bCs/>
          <w:sz w:val="28"/>
          <w:szCs w:val="28"/>
        </w:rPr>
        <w:t xml:space="preserve">конверты ИК, в которых находятся: </w:t>
      </w:r>
    </w:p>
    <w:p w:rsidR="007A476C" w:rsidRPr="007A476C" w:rsidRDefault="007A476C" w:rsidP="007A476C">
      <w:pPr>
        <w:pStyle w:val="af1"/>
        <w:tabs>
          <w:tab w:val="left" w:pos="0"/>
        </w:tabs>
        <w:ind w:firstLine="851"/>
        <w:rPr>
          <w:bCs/>
          <w:sz w:val="28"/>
          <w:szCs w:val="28"/>
        </w:rPr>
      </w:pPr>
      <w:r w:rsidRPr="007A476C">
        <w:rPr>
          <w:bCs/>
          <w:sz w:val="28"/>
          <w:szCs w:val="28"/>
        </w:rPr>
        <w:t xml:space="preserve">распечатанные листы ответов участников на задания, </w:t>
      </w:r>
    </w:p>
    <w:p w:rsidR="007A476C" w:rsidRPr="007A476C" w:rsidRDefault="007A476C" w:rsidP="007A476C">
      <w:pPr>
        <w:pStyle w:val="af1"/>
        <w:tabs>
          <w:tab w:val="left" w:pos="0"/>
        </w:tabs>
        <w:ind w:firstLine="851"/>
        <w:rPr>
          <w:bCs/>
          <w:sz w:val="28"/>
          <w:szCs w:val="28"/>
        </w:rPr>
      </w:pPr>
      <w:r w:rsidRPr="007A476C">
        <w:rPr>
          <w:bCs/>
          <w:sz w:val="28"/>
          <w:szCs w:val="28"/>
        </w:rPr>
        <w:t xml:space="preserve">бланки регистрации; </w:t>
      </w:r>
    </w:p>
    <w:p w:rsidR="007A476C" w:rsidRPr="007A476C" w:rsidRDefault="007A476C" w:rsidP="007A476C">
      <w:pPr>
        <w:pStyle w:val="af1"/>
        <w:tabs>
          <w:tab w:val="left" w:pos="0"/>
        </w:tabs>
        <w:ind w:firstLine="851"/>
        <w:rPr>
          <w:bCs/>
          <w:sz w:val="28"/>
          <w:szCs w:val="28"/>
        </w:rPr>
      </w:pPr>
      <w:r w:rsidRPr="007A476C">
        <w:rPr>
          <w:bCs/>
          <w:sz w:val="28"/>
          <w:szCs w:val="28"/>
        </w:rPr>
        <w:t xml:space="preserve">бланки ответов № 1, </w:t>
      </w:r>
    </w:p>
    <w:p w:rsidR="007A476C" w:rsidRPr="007A476C" w:rsidRDefault="007A476C" w:rsidP="007A476C">
      <w:pPr>
        <w:pStyle w:val="af1"/>
        <w:tabs>
          <w:tab w:val="left" w:pos="0"/>
        </w:tabs>
        <w:ind w:firstLine="851"/>
        <w:rPr>
          <w:bCs/>
          <w:sz w:val="28"/>
          <w:szCs w:val="28"/>
        </w:rPr>
      </w:pPr>
      <w:r w:rsidRPr="007A476C">
        <w:rPr>
          <w:bCs/>
          <w:sz w:val="28"/>
          <w:szCs w:val="28"/>
        </w:rPr>
        <w:t>бланки ответов № 2;</w:t>
      </w:r>
    </w:p>
    <w:p w:rsidR="007A476C" w:rsidRPr="007A476C" w:rsidRDefault="007A476C" w:rsidP="007A476C">
      <w:pPr>
        <w:pStyle w:val="af1"/>
        <w:tabs>
          <w:tab w:val="left" w:pos="0"/>
        </w:tabs>
        <w:ind w:firstLine="851"/>
        <w:rPr>
          <w:bCs/>
          <w:sz w:val="28"/>
          <w:szCs w:val="28"/>
        </w:rPr>
      </w:pPr>
      <w:r w:rsidRPr="007A476C">
        <w:rPr>
          <w:bCs/>
          <w:sz w:val="28"/>
          <w:szCs w:val="28"/>
        </w:rPr>
        <w:t>КИМ.</w:t>
      </w:r>
    </w:p>
    <w:p w:rsidR="007A476C" w:rsidRPr="007A476C" w:rsidRDefault="007A476C" w:rsidP="007A476C">
      <w:pPr>
        <w:pStyle w:val="af1"/>
        <w:tabs>
          <w:tab w:val="left" w:pos="1440"/>
        </w:tabs>
        <w:ind w:firstLine="851"/>
        <w:rPr>
          <w:bCs/>
          <w:sz w:val="28"/>
          <w:szCs w:val="28"/>
        </w:rPr>
      </w:pPr>
      <w:r w:rsidRPr="007A476C">
        <w:rPr>
          <w:bCs/>
          <w:iCs/>
          <w:sz w:val="28"/>
          <w:szCs w:val="28"/>
        </w:rPr>
        <w:t xml:space="preserve">Комиссия </w:t>
      </w:r>
      <w:proofErr w:type="spellStart"/>
      <w:r w:rsidRPr="007A476C">
        <w:rPr>
          <w:bCs/>
          <w:iCs/>
          <w:sz w:val="28"/>
          <w:szCs w:val="28"/>
        </w:rPr>
        <w:t>тифлопереводчиков</w:t>
      </w:r>
      <w:proofErr w:type="spellEnd"/>
      <w:r w:rsidRPr="007A476C">
        <w:rPr>
          <w:bCs/>
          <w:iCs/>
          <w:sz w:val="28"/>
          <w:szCs w:val="28"/>
        </w:rPr>
        <w:t xml:space="preserve"> может осуществлять перенос ответов на бланки в ППЭ.</w:t>
      </w:r>
    </w:p>
    <w:p w:rsidR="007A476C" w:rsidRPr="007A476C" w:rsidRDefault="007A476C" w:rsidP="007A476C">
      <w:pPr>
        <w:pStyle w:val="af1"/>
        <w:tabs>
          <w:tab w:val="left" w:pos="1440"/>
        </w:tabs>
        <w:ind w:firstLine="851"/>
        <w:rPr>
          <w:bCs/>
          <w:sz w:val="28"/>
          <w:szCs w:val="28"/>
        </w:rPr>
      </w:pPr>
      <w:r w:rsidRPr="007A476C">
        <w:rPr>
          <w:bCs/>
          <w:sz w:val="28"/>
          <w:szCs w:val="28"/>
        </w:rPr>
        <w:t xml:space="preserve">В случае организации переноса ответов слепых участников ОГЭ на бланки в ППЭ по окончании экзамена тетради с ответами слепых участников передаются в аудитории, в которых работает комиссия </w:t>
      </w:r>
      <w:proofErr w:type="spellStart"/>
      <w:r w:rsidRPr="007A476C">
        <w:rPr>
          <w:bCs/>
          <w:sz w:val="28"/>
          <w:szCs w:val="28"/>
        </w:rPr>
        <w:t>тифлопереводчиков</w:t>
      </w:r>
      <w:proofErr w:type="spellEnd"/>
      <w:r w:rsidRPr="007A476C">
        <w:rPr>
          <w:bCs/>
          <w:sz w:val="28"/>
          <w:szCs w:val="28"/>
        </w:rPr>
        <w:t xml:space="preserve">. Также в комиссию передаются памятки по заполнению регистрационных полей. </w:t>
      </w:r>
    </w:p>
    <w:p w:rsidR="007A476C" w:rsidRPr="007A476C" w:rsidRDefault="007A476C" w:rsidP="007A476C">
      <w:pPr>
        <w:pStyle w:val="af1"/>
        <w:tabs>
          <w:tab w:val="left" w:pos="1440"/>
        </w:tabs>
        <w:ind w:firstLine="851"/>
        <w:rPr>
          <w:bCs/>
          <w:sz w:val="28"/>
          <w:szCs w:val="28"/>
        </w:rPr>
      </w:pPr>
      <w:r w:rsidRPr="007A476C">
        <w:rPr>
          <w:bCs/>
          <w:sz w:val="28"/>
          <w:szCs w:val="28"/>
        </w:rPr>
        <w:t xml:space="preserve">Комиссия </w:t>
      </w:r>
      <w:proofErr w:type="spellStart"/>
      <w:r w:rsidRPr="007A476C">
        <w:rPr>
          <w:bCs/>
          <w:sz w:val="28"/>
          <w:szCs w:val="28"/>
        </w:rPr>
        <w:t>тифлопереводчиков</w:t>
      </w:r>
      <w:proofErr w:type="spellEnd"/>
      <w:r w:rsidRPr="007A476C">
        <w:rPr>
          <w:bCs/>
          <w:sz w:val="28"/>
          <w:szCs w:val="28"/>
        </w:rPr>
        <w:t xml:space="preserve"> организует работу в соответствии с Положением о комиссии </w:t>
      </w:r>
      <w:proofErr w:type="spellStart"/>
      <w:r w:rsidRPr="007A476C">
        <w:rPr>
          <w:bCs/>
          <w:sz w:val="28"/>
          <w:szCs w:val="28"/>
        </w:rPr>
        <w:t>тифлопереводчиков</w:t>
      </w:r>
      <w:proofErr w:type="spellEnd"/>
      <w:r w:rsidRPr="007A476C">
        <w:rPr>
          <w:bCs/>
          <w:sz w:val="28"/>
          <w:szCs w:val="28"/>
        </w:rPr>
        <w:t xml:space="preserve"> (Приложение 1).</w:t>
      </w:r>
    </w:p>
    <w:p w:rsidR="007A476C" w:rsidRPr="007A476C" w:rsidRDefault="007A476C" w:rsidP="007A476C">
      <w:pPr>
        <w:pStyle w:val="af1"/>
        <w:tabs>
          <w:tab w:val="left" w:pos="1440"/>
        </w:tabs>
        <w:ind w:firstLine="851"/>
        <w:rPr>
          <w:bCs/>
          <w:sz w:val="28"/>
          <w:szCs w:val="28"/>
        </w:rPr>
      </w:pPr>
      <w:r w:rsidRPr="007A476C">
        <w:rPr>
          <w:bCs/>
          <w:sz w:val="28"/>
          <w:szCs w:val="28"/>
        </w:rPr>
        <w:t xml:space="preserve">В аудиториях, оборудованных средствами видеонаблюдения, в которых работает комиссия </w:t>
      </w:r>
      <w:proofErr w:type="spellStart"/>
      <w:r w:rsidRPr="007A476C">
        <w:rPr>
          <w:bCs/>
          <w:sz w:val="28"/>
          <w:szCs w:val="28"/>
        </w:rPr>
        <w:t>тифлопереводчиков</w:t>
      </w:r>
      <w:proofErr w:type="spellEnd"/>
      <w:r w:rsidRPr="007A476C">
        <w:rPr>
          <w:bCs/>
          <w:sz w:val="28"/>
          <w:szCs w:val="28"/>
        </w:rPr>
        <w:t>, в течение всего времени работы комиссии должны находиться уполномоченный представитель ГЭК                                          и, по возможности, общественный наблюдатель.</w:t>
      </w:r>
    </w:p>
    <w:p w:rsidR="007A476C" w:rsidRPr="007A476C" w:rsidRDefault="007A476C" w:rsidP="007A476C">
      <w:pPr>
        <w:pStyle w:val="af3"/>
        <w:widowControl w:val="0"/>
        <w:ind w:left="0" w:firstLine="851"/>
        <w:jc w:val="both"/>
        <w:rPr>
          <w:bCs/>
          <w:sz w:val="28"/>
          <w:szCs w:val="28"/>
        </w:rPr>
      </w:pPr>
      <w:r w:rsidRPr="007A476C">
        <w:rPr>
          <w:bCs/>
          <w:sz w:val="28"/>
          <w:szCs w:val="28"/>
        </w:rPr>
        <w:t>В случае проведения ОГЭ для участников с ОВЗ</w:t>
      </w:r>
      <w:r w:rsidRPr="007A476C">
        <w:rPr>
          <w:sz w:val="28"/>
          <w:szCs w:val="28"/>
        </w:rPr>
        <w:t>, детей-инвалидов и инвалидов</w:t>
      </w:r>
      <w:r w:rsidRPr="007A476C">
        <w:rPr>
          <w:bCs/>
          <w:sz w:val="28"/>
          <w:szCs w:val="28"/>
        </w:rPr>
        <w:t xml:space="preserve"> в специальной аудитории ППЭ по окончании экзамена руководитель ППЭ передает уполномоченному представителю ГЭК  материалы ОГЭ в специальной аудитории для участников с ОВЗ</w:t>
      </w:r>
      <w:r w:rsidRPr="007A476C">
        <w:rPr>
          <w:sz w:val="28"/>
          <w:szCs w:val="28"/>
        </w:rPr>
        <w:t>, детей-инвалидов и инвалидов</w:t>
      </w:r>
      <w:r w:rsidRPr="007A476C">
        <w:rPr>
          <w:bCs/>
          <w:sz w:val="28"/>
          <w:szCs w:val="28"/>
        </w:rPr>
        <w:t xml:space="preserve"> (отдельно от материалов, сданных из ППЭ по окончании экзамена для основной части участников). Доставка ЭМ из ППЭ в отдел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выполняющий функции регионального центра обработки информации (далее – ООТО ГИА) производится уполномоченным представителем ГЭК незамедлительно по окончании процедуры сбора и оформления документов экзамена для участников ОГЭ с ОВЗ</w:t>
      </w:r>
      <w:r w:rsidRPr="007A476C">
        <w:rPr>
          <w:sz w:val="28"/>
          <w:szCs w:val="28"/>
        </w:rPr>
        <w:t>, детей-инвалидов и инвалидов, если в ППЭ не проводится сканирование ЭМ</w:t>
      </w:r>
      <w:r w:rsidRPr="007A476C">
        <w:rPr>
          <w:bCs/>
          <w:sz w:val="28"/>
          <w:szCs w:val="28"/>
        </w:rPr>
        <w:t>.</w:t>
      </w:r>
    </w:p>
    <w:p w:rsidR="007A476C" w:rsidRPr="007A476C" w:rsidRDefault="007A476C" w:rsidP="007A476C">
      <w:pPr>
        <w:pStyle w:val="af3"/>
        <w:widowControl w:val="0"/>
        <w:ind w:left="0" w:firstLine="851"/>
        <w:jc w:val="both"/>
        <w:rPr>
          <w:bCs/>
          <w:sz w:val="28"/>
          <w:szCs w:val="28"/>
        </w:rPr>
      </w:pPr>
      <w:r w:rsidRPr="007A476C">
        <w:rPr>
          <w:bCs/>
          <w:sz w:val="28"/>
          <w:szCs w:val="28"/>
        </w:rPr>
        <w:t>При проведении в ППЭ сканирования ЭМ данные материалы из специальной аудитории сканируются отдельно и передаются в ООТО ГИА отдельным пакетом. Хранение и передача ЭМ осуществляется в общем порядке.</w:t>
      </w:r>
    </w:p>
    <w:p w:rsidR="007A476C" w:rsidRPr="007A476C" w:rsidRDefault="007A476C" w:rsidP="007A476C">
      <w:pPr>
        <w:jc w:val="both"/>
        <w:rPr>
          <w:rFonts w:ascii="Times New Roman" w:hAnsi="Times New Roman" w:cs="Times New Roman"/>
          <w:bCs/>
          <w:sz w:val="28"/>
          <w:szCs w:val="28"/>
        </w:rPr>
      </w:pPr>
      <w:bookmarkStart w:id="215" w:name="_Toc412737759"/>
      <w:bookmarkStart w:id="216" w:name="_Toc501533739"/>
    </w:p>
    <w:p w:rsidR="007A476C" w:rsidRPr="007A476C" w:rsidRDefault="007A476C" w:rsidP="007A476C">
      <w:pPr>
        <w:jc w:val="center"/>
        <w:rPr>
          <w:rFonts w:ascii="Times New Roman" w:hAnsi="Times New Roman" w:cs="Times New Roman"/>
          <w:sz w:val="28"/>
          <w:szCs w:val="28"/>
        </w:rPr>
      </w:pPr>
      <w:r w:rsidRPr="007A476C">
        <w:rPr>
          <w:rFonts w:ascii="Times New Roman" w:hAnsi="Times New Roman" w:cs="Times New Roman"/>
          <w:sz w:val="28"/>
          <w:szCs w:val="28"/>
        </w:rPr>
        <w:lastRenderedPageBreak/>
        <w:t>4. Особенности рассмотрения апелляций участников ОГЭ с ОВЗ</w:t>
      </w:r>
      <w:bookmarkEnd w:id="215"/>
      <w:bookmarkEnd w:id="216"/>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 xml:space="preserve">Для рассмотрения апелляций участников ОГЭ с ОВЗ, детей-инвалидов и инвалидов конфликтная комиссия  привлекает к своей работе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(для рассмотрения апелляций слепых участников), </w:t>
      </w:r>
      <w:proofErr w:type="spellStart"/>
      <w:r w:rsidRPr="007A476C">
        <w:rPr>
          <w:rFonts w:ascii="Times New Roman" w:hAnsi="Times New Roman" w:cs="Times New Roman"/>
          <w:sz w:val="28"/>
          <w:szCs w:val="28"/>
        </w:rPr>
        <w:t>сурдопереводчиков</w:t>
      </w:r>
      <w:proofErr w:type="spellEnd"/>
      <w:r w:rsidRPr="007A476C">
        <w:rPr>
          <w:rFonts w:ascii="Times New Roman" w:hAnsi="Times New Roman" w:cs="Times New Roman"/>
          <w:sz w:val="28"/>
          <w:szCs w:val="28"/>
        </w:rPr>
        <w:t xml:space="preserve"> (для рассмотрения апелляций глухих участников ГИА). Вместе с участником ОГЭ с ОВЗ, ребенком-инвалидом, инвалидом  на рассмотрении его апелляции помимо родителей (законных представителей) может присутствовать ассистент.</w:t>
      </w:r>
    </w:p>
    <w:p w:rsidR="007A476C" w:rsidRPr="007A476C" w:rsidRDefault="007A476C" w:rsidP="007A476C">
      <w:pPr>
        <w:ind w:firstLine="708"/>
        <w:jc w:val="both"/>
        <w:rPr>
          <w:rFonts w:ascii="Times New Roman" w:hAnsi="Times New Roman" w:cs="Times New Roman"/>
          <w:sz w:val="28"/>
          <w:szCs w:val="28"/>
        </w:rPr>
      </w:pPr>
      <w:r w:rsidRPr="007A476C">
        <w:rPr>
          <w:rFonts w:ascii="Times New Roman" w:hAnsi="Times New Roman" w:cs="Times New Roman"/>
          <w:sz w:val="28"/>
          <w:szCs w:val="28"/>
        </w:rPr>
        <w:t>В случае обнаружения конфликтной комиссией ошибки в переносе ответов слепых или слабовидящих участников ОГЭ на бланки ОГЭ конфликтная комиссия учитывает данные ошибки как технический брак. Экзаменационные работы таких участников ОГЭ проходят повторную обработку (включая перенос на бланки ОГЭ стандартного размера) и, при необходимости, повторную проверку экспертами.</w:t>
      </w:r>
    </w:p>
    <w:p w:rsidR="007A476C" w:rsidRPr="007A476C" w:rsidRDefault="007A476C" w:rsidP="007A476C">
      <w:pPr>
        <w:jc w:val="both"/>
        <w:rPr>
          <w:rFonts w:ascii="Times New Roman" w:hAnsi="Times New Roman" w:cs="Times New Roman"/>
          <w:sz w:val="28"/>
          <w:szCs w:val="28"/>
        </w:rPr>
      </w:pPr>
      <w:r w:rsidRPr="007A476C">
        <w:rPr>
          <w:rFonts w:ascii="Times New Roman" w:hAnsi="Times New Roman" w:cs="Times New Roman"/>
          <w:sz w:val="28"/>
          <w:szCs w:val="28"/>
        </w:rPr>
        <w:br w:type="page"/>
      </w:r>
      <w:bookmarkStart w:id="217" w:name="_Toc412737760"/>
      <w:bookmarkStart w:id="218" w:name="_Toc501533740"/>
    </w:p>
    <w:tbl>
      <w:tblPr>
        <w:tblStyle w:val="af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7A476C" w:rsidRPr="007A476C" w:rsidTr="00BF19A2">
        <w:tc>
          <w:tcPr>
            <w:tcW w:w="4927" w:type="dxa"/>
          </w:tcPr>
          <w:p w:rsidR="007A476C" w:rsidRPr="007A476C" w:rsidRDefault="007A476C" w:rsidP="00BF19A2">
            <w:pPr>
              <w:rPr>
                <w:rFonts w:ascii="Times New Roman" w:hAnsi="Times New Roman"/>
                <w:sz w:val="28"/>
                <w:szCs w:val="28"/>
              </w:rPr>
            </w:pPr>
          </w:p>
        </w:tc>
        <w:tc>
          <w:tcPr>
            <w:tcW w:w="4643" w:type="dxa"/>
          </w:tcPr>
          <w:p w:rsidR="007A476C" w:rsidRPr="007A476C" w:rsidRDefault="007A476C" w:rsidP="00BF19A2">
            <w:pPr>
              <w:rPr>
                <w:rFonts w:ascii="Times New Roman" w:hAnsi="Times New Roman"/>
                <w:sz w:val="28"/>
                <w:szCs w:val="28"/>
              </w:rPr>
            </w:pPr>
            <w:r w:rsidRPr="007A476C">
              <w:rPr>
                <w:rFonts w:ascii="Times New Roman" w:hAnsi="Times New Roman"/>
                <w:sz w:val="28"/>
                <w:szCs w:val="28"/>
              </w:rPr>
              <w:t xml:space="preserve">Приложение 1 к Инструкции </w:t>
            </w:r>
          </w:p>
          <w:p w:rsidR="007A476C" w:rsidRPr="007A476C" w:rsidRDefault="007A476C" w:rsidP="00BF19A2">
            <w:pPr>
              <w:rPr>
                <w:rFonts w:ascii="Times New Roman" w:hAnsi="Times New Roman"/>
                <w:sz w:val="28"/>
                <w:szCs w:val="28"/>
              </w:rPr>
            </w:pPr>
            <w:r w:rsidRPr="007A476C">
              <w:rPr>
                <w:rFonts w:ascii="Times New Roman" w:hAnsi="Times New Roman"/>
                <w:sz w:val="28"/>
                <w:szCs w:val="28"/>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A476C" w:rsidRPr="007A476C" w:rsidRDefault="007A476C" w:rsidP="007A476C">
      <w:pPr>
        <w:ind w:left="284"/>
        <w:rPr>
          <w:rFonts w:ascii="Times New Roman" w:hAnsi="Times New Roman" w:cs="Times New Roman"/>
          <w:sz w:val="28"/>
          <w:szCs w:val="28"/>
        </w:rPr>
      </w:pPr>
    </w:p>
    <w:p w:rsidR="007A476C" w:rsidRPr="007A476C" w:rsidRDefault="007A476C" w:rsidP="007A476C">
      <w:pPr>
        <w:jc w:val="both"/>
        <w:rPr>
          <w:rFonts w:ascii="Times New Roman" w:hAnsi="Times New Roman" w:cs="Times New Roman"/>
          <w:sz w:val="28"/>
          <w:szCs w:val="28"/>
        </w:rPr>
      </w:pPr>
    </w:p>
    <w:p w:rsidR="007A476C" w:rsidRPr="007A476C" w:rsidRDefault="007A476C" w:rsidP="007A476C">
      <w:pPr>
        <w:jc w:val="center"/>
        <w:rPr>
          <w:rFonts w:ascii="Times New Roman" w:hAnsi="Times New Roman" w:cs="Times New Roman"/>
          <w:b/>
          <w:sz w:val="28"/>
          <w:szCs w:val="28"/>
        </w:rPr>
      </w:pPr>
      <w:r w:rsidRPr="007A476C">
        <w:rPr>
          <w:rFonts w:ascii="Times New Roman" w:hAnsi="Times New Roman" w:cs="Times New Roman"/>
          <w:b/>
          <w:sz w:val="28"/>
          <w:szCs w:val="28"/>
        </w:rPr>
        <w:t xml:space="preserve">Положение о Комиссии </w:t>
      </w:r>
      <w:proofErr w:type="spellStart"/>
      <w:r w:rsidRPr="007A476C">
        <w:rPr>
          <w:rFonts w:ascii="Times New Roman" w:hAnsi="Times New Roman" w:cs="Times New Roman"/>
          <w:b/>
          <w:sz w:val="28"/>
          <w:szCs w:val="28"/>
        </w:rPr>
        <w:t>тифлопереводчиков</w:t>
      </w:r>
      <w:bookmarkEnd w:id="217"/>
      <w:bookmarkEnd w:id="218"/>
      <w:proofErr w:type="spellEnd"/>
    </w:p>
    <w:p w:rsidR="007A476C" w:rsidRPr="007A476C" w:rsidRDefault="007A476C" w:rsidP="007A476C">
      <w:pPr>
        <w:ind w:firstLine="851"/>
        <w:jc w:val="center"/>
        <w:rPr>
          <w:rFonts w:ascii="Times New Roman" w:hAnsi="Times New Roman" w:cs="Times New Roman"/>
          <w:i/>
          <w:sz w:val="28"/>
          <w:szCs w:val="28"/>
        </w:rPr>
      </w:pPr>
    </w:p>
    <w:p w:rsidR="007A476C" w:rsidRPr="007A476C" w:rsidRDefault="007A476C" w:rsidP="007A476C">
      <w:pPr>
        <w:ind w:firstLine="851"/>
        <w:jc w:val="center"/>
        <w:rPr>
          <w:rFonts w:ascii="Times New Roman" w:hAnsi="Times New Roman" w:cs="Times New Roman"/>
          <w:sz w:val="28"/>
          <w:szCs w:val="28"/>
        </w:rPr>
      </w:pPr>
      <w:r w:rsidRPr="007A476C">
        <w:rPr>
          <w:rFonts w:ascii="Times New Roman" w:hAnsi="Times New Roman" w:cs="Times New Roman"/>
          <w:sz w:val="28"/>
          <w:szCs w:val="28"/>
        </w:rPr>
        <w:t>1. Общие положения</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Настоящее положение определяет цели, состав и структуру комиссии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(далее – Комиссия), создаваемой в целях организации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Координацию деятельности Комиссии осуществляет государственная экзаменационная комиссия Камчатского края (далее - ГЭК). ГЭК организует работу Комиссии совместно с отделом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выполняющим функции регионального центра обработки информации (далее – ООТО ГИА) и пунктами проведения экзамена (ППЭ).</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Комиссия в своей работе руководствуется приказом  </w:t>
      </w:r>
      <w:proofErr w:type="spellStart"/>
      <w:r w:rsidRPr="007A476C">
        <w:rPr>
          <w:rFonts w:ascii="Times New Roman" w:hAnsi="Times New Roman" w:cs="Times New Roman"/>
          <w:sz w:val="28"/>
          <w:szCs w:val="28"/>
        </w:rPr>
        <w:t>Минобрнауки</w:t>
      </w:r>
      <w:proofErr w:type="spellEnd"/>
      <w:r w:rsidRPr="007A476C">
        <w:rPr>
          <w:rFonts w:ascii="Times New Roman" w:hAnsi="Times New Roman" w:cs="Times New Roman"/>
          <w:sz w:val="28"/>
          <w:szCs w:val="28"/>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(далее – Порядок) и инструкциями по проведению ГИА в Камчатском крае.</w:t>
      </w:r>
    </w:p>
    <w:p w:rsidR="007A476C" w:rsidRPr="007A476C" w:rsidRDefault="007A476C" w:rsidP="007A476C">
      <w:pPr>
        <w:ind w:firstLine="851"/>
        <w:jc w:val="center"/>
        <w:rPr>
          <w:rFonts w:ascii="Times New Roman" w:hAnsi="Times New Roman" w:cs="Times New Roman"/>
          <w:bCs/>
          <w:i/>
          <w:sz w:val="28"/>
          <w:szCs w:val="28"/>
        </w:rPr>
      </w:pPr>
      <w:r w:rsidRPr="007A476C">
        <w:rPr>
          <w:rFonts w:ascii="Times New Roman" w:hAnsi="Times New Roman" w:cs="Times New Roman"/>
          <w:bCs/>
          <w:i/>
          <w:sz w:val="28"/>
          <w:szCs w:val="28"/>
        </w:rPr>
        <w:t>2. Структура и состав Комиссии</w:t>
      </w:r>
    </w:p>
    <w:p w:rsidR="007A476C" w:rsidRPr="007A476C" w:rsidRDefault="007A476C" w:rsidP="007A476C">
      <w:pPr>
        <w:ind w:firstLine="851"/>
        <w:jc w:val="both"/>
        <w:rPr>
          <w:rFonts w:ascii="Times New Roman" w:hAnsi="Times New Roman" w:cs="Times New Roman"/>
          <w:bCs/>
          <w:sz w:val="28"/>
          <w:szCs w:val="28"/>
        </w:rPr>
      </w:pPr>
      <w:r w:rsidRPr="007A476C">
        <w:rPr>
          <w:rFonts w:ascii="Times New Roman" w:hAnsi="Times New Roman" w:cs="Times New Roman"/>
          <w:sz w:val="28"/>
          <w:szCs w:val="28"/>
        </w:rPr>
        <w:lastRenderedPageBreak/>
        <w:t xml:space="preserve">В состав </w:t>
      </w:r>
      <w:r w:rsidRPr="007A476C">
        <w:rPr>
          <w:rFonts w:ascii="Times New Roman" w:hAnsi="Times New Roman" w:cs="Times New Roman"/>
          <w:bCs/>
          <w:sz w:val="28"/>
          <w:szCs w:val="28"/>
        </w:rPr>
        <w:t xml:space="preserve">Комиссии </w:t>
      </w:r>
      <w:r w:rsidRPr="007A476C">
        <w:rPr>
          <w:rFonts w:ascii="Times New Roman" w:hAnsi="Times New Roman" w:cs="Times New Roman"/>
          <w:sz w:val="28"/>
          <w:szCs w:val="28"/>
        </w:rPr>
        <w:t>входит председатель Комиссии, заместитель председателя и </w:t>
      </w:r>
      <w:proofErr w:type="spellStart"/>
      <w:r w:rsidRPr="007A476C">
        <w:rPr>
          <w:rFonts w:ascii="Times New Roman" w:hAnsi="Times New Roman" w:cs="Times New Roman"/>
          <w:bCs/>
          <w:sz w:val="28"/>
          <w:szCs w:val="28"/>
        </w:rPr>
        <w:t>тифлопереводчики</w:t>
      </w:r>
      <w:proofErr w:type="spellEnd"/>
      <w:r w:rsidRPr="007A476C">
        <w:rPr>
          <w:rFonts w:ascii="Times New Roman" w:hAnsi="Times New Roman" w:cs="Times New Roman"/>
          <w:bCs/>
          <w:sz w:val="28"/>
          <w:szCs w:val="28"/>
        </w:rPr>
        <w:t>.</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Численный состав Комиссии определяется исходя из количества слепых участников ГИА (в соотношении один </w:t>
      </w:r>
      <w:proofErr w:type="spellStart"/>
      <w:r w:rsidRPr="007A476C">
        <w:rPr>
          <w:rFonts w:ascii="Times New Roman" w:hAnsi="Times New Roman" w:cs="Times New Roman"/>
          <w:sz w:val="28"/>
          <w:szCs w:val="28"/>
        </w:rPr>
        <w:t>тифлопереводчик</w:t>
      </w:r>
      <w:proofErr w:type="spellEnd"/>
      <w:r w:rsidRPr="007A476C">
        <w:rPr>
          <w:rFonts w:ascii="Times New Roman" w:hAnsi="Times New Roman" w:cs="Times New Roman"/>
          <w:sz w:val="28"/>
          <w:szCs w:val="28"/>
        </w:rPr>
        <w:t xml:space="preserve"> на две экзаменационные работы, допускается соотношение: два </w:t>
      </w:r>
      <w:proofErr w:type="spellStart"/>
      <w:r w:rsidRPr="007A476C">
        <w:rPr>
          <w:rFonts w:ascii="Times New Roman" w:hAnsi="Times New Roman" w:cs="Times New Roman"/>
          <w:sz w:val="28"/>
          <w:szCs w:val="28"/>
        </w:rPr>
        <w:t>тифлопереводчика</w:t>
      </w:r>
      <w:proofErr w:type="spellEnd"/>
      <w:r w:rsidRPr="007A476C">
        <w:rPr>
          <w:rFonts w:ascii="Times New Roman" w:hAnsi="Times New Roman" w:cs="Times New Roman"/>
          <w:sz w:val="28"/>
          <w:szCs w:val="28"/>
        </w:rPr>
        <w:t xml:space="preserve"> на одну экзаменационную работу). В комиссию в качестве </w:t>
      </w:r>
      <w:proofErr w:type="spellStart"/>
      <w:r w:rsidRPr="007A476C">
        <w:rPr>
          <w:rFonts w:ascii="Times New Roman" w:hAnsi="Times New Roman" w:cs="Times New Roman"/>
          <w:bCs/>
          <w:sz w:val="28"/>
          <w:szCs w:val="28"/>
        </w:rPr>
        <w:t>тифлопереводчиков</w:t>
      </w:r>
      <w:proofErr w:type="spellEnd"/>
      <w:r w:rsidRPr="007A476C">
        <w:rPr>
          <w:rFonts w:ascii="Times New Roman" w:hAnsi="Times New Roman" w:cs="Times New Roman"/>
          <w:sz w:val="28"/>
          <w:szCs w:val="28"/>
        </w:rPr>
        <w:t xml:space="preserve">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7A476C" w:rsidRPr="007A476C" w:rsidRDefault="007A476C" w:rsidP="007A476C">
      <w:pPr>
        <w:pStyle w:val="aff9"/>
        <w:spacing w:line="240" w:lineRule="auto"/>
        <w:ind w:firstLine="851"/>
        <w:rPr>
          <w:sz w:val="28"/>
          <w:szCs w:val="28"/>
        </w:rPr>
      </w:pPr>
      <w:r w:rsidRPr="007A476C">
        <w:rPr>
          <w:sz w:val="28"/>
          <w:szCs w:val="28"/>
        </w:rPr>
        <w:t>Состав Комиссии утверждается Министерством образования и молодежной политики Камчатского края (далее – Министерство) по согласованию с ГЭК.</w:t>
      </w:r>
    </w:p>
    <w:p w:rsidR="007A476C" w:rsidRPr="007A476C" w:rsidRDefault="007A476C" w:rsidP="007A476C">
      <w:pPr>
        <w:ind w:firstLine="851"/>
        <w:jc w:val="center"/>
        <w:rPr>
          <w:rFonts w:ascii="Times New Roman" w:hAnsi="Times New Roman" w:cs="Times New Roman"/>
          <w:bCs/>
          <w:sz w:val="28"/>
          <w:szCs w:val="28"/>
        </w:rPr>
      </w:pPr>
      <w:r w:rsidRPr="007A476C">
        <w:rPr>
          <w:rFonts w:ascii="Times New Roman" w:hAnsi="Times New Roman" w:cs="Times New Roman"/>
          <w:bCs/>
          <w:sz w:val="28"/>
          <w:szCs w:val="28"/>
        </w:rPr>
        <w:t>3. Полномочия, функции и организация  работы Комиссии</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bCs/>
          <w:sz w:val="28"/>
          <w:szCs w:val="28"/>
        </w:rPr>
        <w:t xml:space="preserve">Комиссия создается в целях организации и осуществления перевода экзаменационных работ участников экзамена с глубокими нарушениями зрения (слепых) с рельефно-точечного шрифта на плоскопечатный шрифт для последующей обработки в соответствии с Порядками. </w:t>
      </w:r>
      <w:proofErr w:type="spellStart"/>
      <w:r w:rsidRPr="007A476C">
        <w:rPr>
          <w:rFonts w:ascii="Times New Roman" w:hAnsi="Times New Roman" w:cs="Times New Roman"/>
          <w:sz w:val="28"/>
          <w:szCs w:val="28"/>
        </w:rPr>
        <w:t>Тифлопереводчики</w:t>
      </w:r>
      <w:proofErr w:type="spellEnd"/>
      <w:r w:rsidRPr="007A476C">
        <w:rPr>
          <w:rFonts w:ascii="Times New Roman" w:hAnsi="Times New Roman" w:cs="Times New Roman"/>
          <w:sz w:val="28"/>
          <w:szCs w:val="28"/>
        </w:rPr>
        <w:t xml:space="preserve"> также могут привлекаться руководителем ППЭ для переноса ответов слабовидящих участников экзамена с увеличенных бланков регистрации на стандартные бланки.</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bCs/>
          <w:sz w:val="28"/>
          <w:szCs w:val="28"/>
        </w:rPr>
        <w:t xml:space="preserve">Комиссия </w:t>
      </w:r>
      <w:r w:rsidRPr="007A476C">
        <w:rPr>
          <w:rFonts w:ascii="Times New Roman" w:hAnsi="Times New Roman" w:cs="Times New Roman"/>
          <w:sz w:val="28"/>
          <w:szCs w:val="28"/>
        </w:rPr>
        <w:t>размещается в специально выделенном и оборудованном для этих целей помещении на базе ППЭ.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По окончании экзамена в ППЭ уполномоченный представитель ГЭК передает пакет с конвертами ИК, в которых находятся: тетрадь для ответов на задания КИМ, бланки регистрации, бланки ответов № 1, бланки ответов № 2, пакет с дополнительными бланками ответов № 2, черновики и памятки с кодировками председателю Комиссии.</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Комиссия </w:t>
      </w:r>
      <w:r w:rsidRPr="007A476C">
        <w:rPr>
          <w:rFonts w:ascii="Times New Roman" w:hAnsi="Times New Roman" w:cs="Times New Roman"/>
          <w:bCs/>
          <w:sz w:val="28"/>
          <w:szCs w:val="28"/>
        </w:rPr>
        <w:t>вправе:</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запрашивать в рамках своей компетенции информацию и разъяснения в ООТО ГИА;</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lastRenderedPageBreak/>
        <w:t xml:space="preserve">принимать по согласованию с ГЭК решения по организации работы </w:t>
      </w:r>
      <w:r w:rsidRPr="007A476C">
        <w:rPr>
          <w:rFonts w:ascii="Times New Roman" w:hAnsi="Times New Roman" w:cs="Times New Roman"/>
          <w:bCs/>
          <w:sz w:val="28"/>
          <w:szCs w:val="28"/>
        </w:rPr>
        <w:t xml:space="preserve">Комиссии </w:t>
      </w:r>
      <w:r w:rsidRPr="007A476C">
        <w:rPr>
          <w:rFonts w:ascii="Times New Roman" w:hAnsi="Times New Roman" w:cs="Times New Roman"/>
          <w:sz w:val="28"/>
          <w:szCs w:val="28"/>
        </w:rPr>
        <w:t>в</w:t>
      </w:r>
      <w:r w:rsidRPr="007A476C">
        <w:rPr>
          <w:rFonts w:ascii="Times New Roman" w:hAnsi="Times New Roman" w:cs="Times New Roman"/>
          <w:bCs/>
          <w:sz w:val="28"/>
          <w:szCs w:val="28"/>
        </w:rPr>
        <w:t> </w:t>
      </w:r>
      <w:r w:rsidRPr="007A476C">
        <w:rPr>
          <w:rFonts w:ascii="Times New Roman" w:hAnsi="Times New Roman" w:cs="Times New Roman"/>
          <w:sz w:val="28"/>
          <w:szCs w:val="28"/>
        </w:rPr>
        <w:t xml:space="preserve">случае возникновения форс-мажорных ситуаций и иных непредвиденных обстоятельств, препятствующих продолжению работы </w:t>
      </w:r>
      <w:r w:rsidRPr="007A476C">
        <w:rPr>
          <w:rFonts w:ascii="Times New Roman" w:hAnsi="Times New Roman" w:cs="Times New Roman"/>
          <w:bCs/>
          <w:sz w:val="28"/>
          <w:szCs w:val="28"/>
        </w:rPr>
        <w:t>Комиссии.</w:t>
      </w:r>
    </w:p>
    <w:p w:rsidR="007A476C" w:rsidRPr="007A476C" w:rsidRDefault="007A476C" w:rsidP="007A476C">
      <w:pPr>
        <w:ind w:firstLine="851"/>
        <w:jc w:val="center"/>
        <w:rPr>
          <w:rFonts w:ascii="Times New Roman" w:hAnsi="Times New Roman" w:cs="Times New Roman"/>
          <w:bCs/>
          <w:sz w:val="28"/>
          <w:szCs w:val="28"/>
        </w:rPr>
      </w:pPr>
      <w:r w:rsidRPr="007A476C">
        <w:rPr>
          <w:rFonts w:ascii="Times New Roman" w:hAnsi="Times New Roman" w:cs="Times New Roman"/>
          <w:bCs/>
          <w:sz w:val="28"/>
          <w:szCs w:val="28"/>
        </w:rPr>
        <w:t>4. Функции, права и обязанности председателя Комиссии</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bCs/>
          <w:sz w:val="28"/>
          <w:szCs w:val="28"/>
        </w:rPr>
        <w:t xml:space="preserve">Комиссию </w:t>
      </w:r>
      <w:r w:rsidRPr="007A476C">
        <w:rPr>
          <w:rFonts w:ascii="Times New Roman" w:hAnsi="Times New Roman" w:cs="Times New Roman"/>
          <w:sz w:val="28"/>
          <w:szCs w:val="28"/>
        </w:rPr>
        <w:t xml:space="preserve">возглавляет председатель, который организует ее работу и несет ответственность за своевременный и точный перевод ответов участников ГИА на бланки ОГЭ. </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Председатель </w:t>
      </w:r>
      <w:r w:rsidRPr="007A476C">
        <w:rPr>
          <w:rFonts w:ascii="Times New Roman" w:hAnsi="Times New Roman" w:cs="Times New Roman"/>
          <w:bCs/>
          <w:sz w:val="28"/>
          <w:szCs w:val="28"/>
        </w:rPr>
        <w:t xml:space="preserve">Комиссии </w:t>
      </w:r>
      <w:r w:rsidRPr="007A476C">
        <w:rPr>
          <w:rFonts w:ascii="Times New Roman" w:hAnsi="Times New Roman" w:cs="Times New Roman"/>
          <w:sz w:val="28"/>
          <w:szCs w:val="28"/>
        </w:rPr>
        <w:t>в</w:t>
      </w:r>
      <w:r w:rsidRPr="007A476C">
        <w:rPr>
          <w:rFonts w:ascii="Times New Roman" w:hAnsi="Times New Roman" w:cs="Times New Roman"/>
          <w:bCs/>
          <w:sz w:val="28"/>
          <w:szCs w:val="28"/>
        </w:rPr>
        <w:t> </w:t>
      </w:r>
      <w:r w:rsidRPr="007A476C">
        <w:rPr>
          <w:rFonts w:ascii="Times New Roman" w:hAnsi="Times New Roman" w:cs="Times New Roman"/>
          <w:sz w:val="28"/>
          <w:szCs w:val="28"/>
        </w:rPr>
        <w:t xml:space="preserve">рамках своей компетенции подчиняется председателю и заместителю председателя ГЭК. </w:t>
      </w:r>
    </w:p>
    <w:p w:rsidR="007A476C" w:rsidRPr="007A476C" w:rsidRDefault="007A476C" w:rsidP="007A476C">
      <w:pPr>
        <w:ind w:firstLine="851"/>
        <w:jc w:val="both"/>
        <w:rPr>
          <w:rFonts w:ascii="Times New Roman" w:hAnsi="Times New Roman" w:cs="Times New Roman"/>
          <w:bCs/>
          <w:sz w:val="28"/>
          <w:szCs w:val="28"/>
        </w:rPr>
      </w:pPr>
      <w:r w:rsidRPr="007A476C">
        <w:rPr>
          <w:rFonts w:ascii="Times New Roman" w:hAnsi="Times New Roman" w:cs="Times New Roman"/>
          <w:bCs/>
          <w:sz w:val="28"/>
          <w:szCs w:val="28"/>
        </w:rPr>
        <w:t>Функции председателя Комиссии:</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подбор кандидатур и представление состава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на согласование ГЭК;</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распределение работ между </w:t>
      </w:r>
      <w:proofErr w:type="spellStart"/>
      <w:r w:rsidRPr="007A476C">
        <w:rPr>
          <w:rFonts w:ascii="Times New Roman" w:hAnsi="Times New Roman" w:cs="Times New Roman"/>
          <w:bCs/>
          <w:sz w:val="28"/>
          <w:szCs w:val="28"/>
        </w:rPr>
        <w:t>тифлопереводчиками</w:t>
      </w:r>
      <w:proofErr w:type="spellEnd"/>
      <w:r w:rsidRPr="007A476C">
        <w:rPr>
          <w:rFonts w:ascii="Times New Roman" w:hAnsi="Times New Roman" w:cs="Times New Roman"/>
          <w:sz w:val="28"/>
          <w:szCs w:val="28"/>
        </w:rPr>
        <w:t>;</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организация учета рабочего времени </w:t>
      </w:r>
      <w:proofErr w:type="spellStart"/>
      <w:r w:rsidRPr="007A476C">
        <w:rPr>
          <w:rFonts w:ascii="Times New Roman" w:hAnsi="Times New Roman" w:cs="Times New Roman"/>
          <w:bCs/>
          <w:sz w:val="28"/>
          <w:szCs w:val="28"/>
        </w:rPr>
        <w:t>тифлопереводчиков</w:t>
      </w:r>
      <w:proofErr w:type="spellEnd"/>
      <w:r w:rsidRPr="007A476C">
        <w:rPr>
          <w:rFonts w:ascii="Times New Roman" w:hAnsi="Times New Roman" w:cs="Times New Roman"/>
          <w:sz w:val="28"/>
          <w:szCs w:val="28"/>
        </w:rPr>
        <w:t>, затраченного на перевод работ;</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обеспечение своевременного и точного перевода;</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руководителю ППЭ (в случае, если Комиссия работает в ППЭ);</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информирование ГЭК о ходе перевода экзаменационных работ и возникновении проблемных ситуаций.</w:t>
      </w:r>
    </w:p>
    <w:p w:rsidR="007A476C" w:rsidRPr="007A476C" w:rsidRDefault="007A476C" w:rsidP="007A476C">
      <w:pPr>
        <w:ind w:firstLine="851"/>
        <w:jc w:val="both"/>
        <w:rPr>
          <w:rFonts w:ascii="Times New Roman" w:hAnsi="Times New Roman" w:cs="Times New Roman"/>
          <w:bCs/>
          <w:sz w:val="28"/>
          <w:szCs w:val="28"/>
        </w:rPr>
      </w:pPr>
      <w:r w:rsidRPr="007A476C">
        <w:rPr>
          <w:rFonts w:ascii="Times New Roman" w:hAnsi="Times New Roman" w:cs="Times New Roman"/>
          <w:bCs/>
          <w:sz w:val="28"/>
          <w:szCs w:val="28"/>
        </w:rPr>
        <w:t xml:space="preserve">Председатель Комиссии вправе: </w:t>
      </w:r>
    </w:p>
    <w:p w:rsidR="007A476C" w:rsidRPr="007A476C" w:rsidRDefault="007A476C" w:rsidP="007A476C">
      <w:pPr>
        <w:ind w:firstLine="851"/>
        <w:jc w:val="both"/>
        <w:rPr>
          <w:rFonts w:ascii="Times New Roman" w:hAnsi="Times New Roman" w:cs="Times New Roman"/>
          <w:bCs/>
          <w:sz w:val="28"/>
          <w:szCs w:val="28"/>
        </w:rPr>
      </w:pPr>
      <w:r w:rsidRPr="007A476C">
        <w:rPr>
          <w:rFonts w:ascii="Times New Roman" w:hAnsi="Times New Roman" w:cs="Times New Roman"/>
          <w:sz w:val="28"/>
          <w:szCs w:val="28"/>
        </w:rPr>
        <w:t xml:space="preserve">давать указания </w:t>
      </w:r>
      <w:proofErr w:type="spellStart"/>
      <w:r w:rsidRPr="007A476C">
        <w:rPr>
          <w:rFonts w:ascii="Times New Roman" w:hAnsi="Times New Roman" w:cs="Times New Roman"/>
          <w:sz w:val="28"/>
          <w:szCs w:val="28"/>
        </w:rPr>
        <w:t>тифлопереводчикам</w:t>
      </w:r>
      <w:proofErr w:type="spellEnd"/>
      <w:r w:rsidRPr="007A476C">
        <w:rPr>
          <w:rFonts w:ascii="Times New Roman" w:hAnsi="Times New Roman" w:cs="Times New Roman"/>
          <w:sz w:val="28"/>
          <w:szCs w:val="28"/>
        </w:rPr>
        <w:t xml:space="preserve"> в рамках своих полномочий;</w:t>
      </w:r>
    </w:p>
    <w:p w:rsidR="007A476C" w:rsidRPr="007A476C" w:rsidRDefault="007A476C" w:rsidP="007A476C">
      <w:pPr>
        <w:ind w:firstLine="851"/>
        <w:jc w:val="both"/>
        <w:rPr>
          <w:rFonts w:ascii="Times New Roman" w:hAnsi="Times New Roman" w:cs="Times New Roman"/>
          <w:bCs/>
          <w:sz w:val="28"/>
          <w:szCs w:val="28"/>
        </w:rPr>
      </w:pPr>
      <w:r w:rsidRPr="007A476C">
        <w:rPr>
          <w:rFonts w:ascii="Times New Roman" w:hAnsi="Times New Roman" w:cs="Times New Roman"/>
          <w:sz w:val="28"/>
          <w:szCs w:val="28"/>
        </w:rPr>
        <w:t xml:space="preserve">отстранять по согласованию с ГЭК </w:t>
      </w:r>
      <w:proofErr w:type="spellStart"/>
      <w:r w:rsidRPr="007A476C">
        <w:rPr>
          <w:rFonts w:ascii="Times New Roman" w:hAnsi="Times New Roman" w:cs="Times New Roman"/>
          <w:bCs/>
          <w:sz w:val="28"/>
          <w:szCs w:val="28"/>
        </w:rPr>
        <w:t>тифлопереводчиков</w:t>
      </w:r>
      <w:proofErr w:type="spellEnd"/>
      <w:r w:rsidRPr="007A476C">
        <w:rPr>
          <w:rFonts w:ascii="Times New Roman" w:hAnsi="Times New Roman" w:cs="Times New Roman"/>
          <w:sz w:val="28"/>
          <w:szCs w:val="28"/>
        </w:rPr>
        <w:t xml:space="preserve"> от участия в работе </w:t>
      </w:r>
      <w:r w:rsidRPr="007A476C">
        <w:rPr>
          <w:rFonts w:ascii="Times New Roman" w:hAnsi="Times New Roman" w:cs="Times New Roman"/>
          <w:bCs/>
          <w:sz w:val="28"/>
          <w:szCs w:val="28"/>
        </w:rPr>
        <w:t>Комиссии</w:t>
      </w:r>
      <w:r w:rsidRPr="007A476C">
        <w:rPr>
          <w:rFonts w:ascii="Times New Roman" w:hAnsi="Times New Roman" w:cs="Times New Roman"/>
          <w:sz w:val="28"/>
          <w:szCs w:val="28"/>
        </w:rPr>
        <w:t xml:space="preserve"> в случае возникновения конфликтных ситуаций</w:t>
      </w:r>
      <w:r w:rsidRPr="007A476C">
        <w:rPr>
          <w:rFonts w:ascii="Times New Roman" w:hAnsi="Times New Roman" w:cs="Times New Roman"/>
          <w:bCs/>
          <w:sz w:val="28"/>
          <w:szCs w:val="28"/>
        </w:rPr>
        <w:t>;</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принимать по согласованию с ГЭК решения по организации работы </w:t>
      </w:r>
      <w:r w:rsidRPr="007A476C">
        <w:rPr>
          <w:rFonts w:ascii="Times New Roman" w:hAnsi="Times New Roman" w:cs="Times New Roman"/>
          <w:bCs/>
          <w:sz w:val="28"/>
          <w:szCs w:val="28"/>
        </w:rPr>
        <w:t xml:space="preserve">Комиссии </w:t>
      </w:r>
      <w:r w:rsidRPr="007A476C">
        <w:rPr>
          <w:rFonts w:ascii="Times New Roman" w:hAnsi="Times New Roman" w:cs="Times New Roman"/>
          <w:sz w:val="28"/>
          <w:szCs w:val="28"/>
        </w:rPr>
        <w:t>в</w:t>
      </w:r>
      <w:r w:rsidRPr="007A476C">
        <w:rPr>
          <w:rFonts w:ascii="Times New Roman" w:hAnsi="Times New Roman" w:cs="Times New Roman"/>
          <w:bCs/>
          <w:sz w:val="28"/>
          <w:szCs w:val="28"/>
        </w:rPr>
        <w:t> </w:t>
      </w:r>
      <w:r w:rsidRPr="007A476C">
        <w:rPr>
          <w:rFonts w:ascii="Times New Roman" w:hAnsi="Times New Roman" w:cs="Times New Roman"/>
          <w:sz w:val="28"/>
          <w:szCs w:val="28"/>
        </w:rPr>
        <w:t xml:space="preserve">случае возникновения форс-мажорных ситуаций и иных непредвиденных обстоятельств, препятствующих продолжению работы </w:t>
      </w:r>
      <w:r w:rsidRPr="007A476C">
        <w:rPr>
          <w:rFonts w:ascii="Times New Roman" w:hAnsi="Times New Roman" w:cs="Times New Roman"/>
          <w:bCs/>
          <w:sz w:val="28"/>
          <w:szCs w:val="28"/>
        </w:rPr>
        <w:t>Комиссии</w:t>
      </w:r>
      <w:r w:rsidRPr="007A476C">
        <w:rPr>
          <w:rFonts w:ascii="Times New Roman" w:hAnsi="Times New Roman" w:cs="Times New Roman"/>
          <w:sz w:val="28"/>
          <w:szCs w:val="28"/>
        </w:rPr>
        <w:t xml:space="preserve">; </w:t>
      </w:r>
    </w:p>
    <w:p w:rsidR="007A476C" w:rsidRPr="007A476C" w:rsidRDefault="007A476C" w:rsidP="007A476C">
      <w:pPr>
        <w:ind w:firstLine="851"/>
        <w:jc w:val="both"/>
        <w:rPr>
          <w:rFonts w:ascii="Times New Roman" w:hAnsi="Times New Roman" w:cs="Times New Roman"/>
          <w:bCs/>
          <w:sz w:val="28"/>
          <w:szCs w:val="28"/>
        </w:rPr>
      </w:pPr>
      <w:r w:rsidRPr="007A476C">
        <w:rPr>
          <w:rFonts w:ascii="Times New Roman" w:hAnsi="Times New Roman" w:cs="Times New Roman"/>
          <w:bCs/>
          <w:sz w:val="28"/>
          <w:szCs w:val="28"/>
        </w:rPr>
        <w:lastRenderedPageBreak/>
        <w:t>Председатель Комиссии обязан:</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выполнять возложенные на него функции в соответствии с  настоящим Положением</w:t>
      </w:r>
      <w:r w:rsidRPr="007A476C">
        <w:rPr>
          <w:rFonts w:ascii="Times New Roman" w:hAnsi="Times New Roman" w:cs="Times New Roman"/>
          <w:bCs/>
          <w:sz w:val="28"/>
          <w:szCs w:val="28"/>
        </w:rPr>
        <w:t>;</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соблюдать требования законодательных и иных нормативных правовых документов, регламентирующих порядок проведения ГИА;</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обеспечить соблюдение конфиденциальности и режима информационной безопасности при переводе, хранении экзаменационных работ;</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своевременно информировать ГЭК о возникающих проблемах и трудностях, которые могут привести к нарушению сроков перевода. </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Заместитель председателя комиссии выполняет функции председателя Комиссии в случае его отсутствия.</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proofErr w:type="spellStart"/>
      <w:r w:rsidRPr="007A476C">
        <w:rPr>
          <w:rFonts w:ascii="Times New Roman" w:hAnsi="Times New Roman" w:cs="Times New Roman"/>
          <w:sz w:val="28"/>
          <w:szCs w:val="28"/>
        </w:rPr>
        <w:t>Тифлопереводчик</w:t>
      </w:r>
      <w:proofErr w:type="spellEnd"/>
      <w:r w:rsidRPr="007A476C">
        <w:rPr>
          <w:rFonts w:ascii="Times New Roman" w:hAnsi="Times New Roman" w:cs="Times New Roman"/>
          <w:sz w:val="28"/>
          <w:szCs w:val="28"/>
        </w:rPr>
        <w:t xml:space="preserve"> </w:t>
      </w:r>
      <w:r w:rsidRPr="007A476C">
        <w:rPr>
          <w:rFonts w:ascii="Times New Roman" w:hAnsi="Times New Roman" w:cs="Times New Roman"/>
          <w:bCs/>
          <w:sz w:val="28"/>
          <w:szCs w:val="28"/>
        </w:rPr>
        <w:t>обязан</w:t>
      </w:r>
      <w:r w:rsidRPr="007A476C">
        <w:rPr>
          <w:rFonts w:ascii="Times New Roman" w:hAnsi="Times New Roman" w:cs="Times New Roman"/>
          <w:sz w:val="28"/>
          <w:szCs w:val="28"/>
        </w:rPr>
        <w:t xml:space="preserve">: </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заполнить регистрационные поля бланков в соответствии с памяткой кодировками и личными данными участников ГИА;</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переносить текст, записанный слепым участником ГИА в тетрадях для ответов на задания ГИА по системе Брайля, в бланк регистрации, бланки ответов № 1 и бланки ответов № 2 плоскопечатным шрифтом, точно скопировав авторскую орфографию, пунктуацию и стилистику;</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при нехватке  места на бланке ответов № 2 обратиться к председателю Комиссии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lastRenderedPageBreak/>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соблюдать конфиденциальность и установленный порядок обеспечения информационной безопасности;</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профессионально выполнять возложенные на него функции;</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соблюдать этические и моральные нормы;</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информировать председателя Комиссии о проблемах, возникающих                            при переводе.</w:t>
      </w:r>
    </w:p>
    <w:p w:rsidR="007A476C" w:rsidRPr="007A476C" w:rsidRDefault="007A476C" w:rsidP="007A476C">
      <w:pPr>
        <w:ind w:firstLine="851"/>
        <w:jc w:val="both"/>
        <w:rPr>
          <w:rFonts w:ascii="Times New Roman" w:hAnsi="Times New Roman" w:cs="Times New Roman"/>
          <w:sz w:val="28"/>
          <w:szCs w:val="28"/>
        </w:rPr>
      </w:pPr>
      <w:proofErr w:type="spellStart"/>
      <w:r w:rsidRPr="007A476C">
        <w:rPr>
          <w:rFonts w:ascii="Times New Roman" w:hAnsi="Times New Roman" w:cs="Times New Roman"/>
          <w:sz w:val="28"/>
          <w:szCs w:val="28"/>
        </w:rPr>
        <w:t>Тифлопереводчик</w:t>
      </w:r>
      <w:proofErr w:type="spellEnd"/>
      <w:r w:rsidRPr="007A476C">
        <w:rPr>
          <w:rFonts w:ascii="Times New Roman" w:hAnsi="Times New Roman" w:cs="Times New Roman"/>
          <w:sz w:val="28"/>
          <w:szCs w:val="28"/>
        </w:rPr>
        <w:t xml:space="preserve"> может быть исключен из состава </w:t>
      </w:r>
      <w:r w:rsidRPr="007A476C">
        <w:rPr>
          <w:rFonts w:ascii="Times New Roman" w:hAnsi="Times New Roman" w:cs="Times New Roman"/>
          <w:bCs/>
          <w:sz w:val="28"/>
          <w:szCs w:val="28"/>
        </w:rPr>
        <w:t xml:space="preserve">комиссии </w:t>
      </w:r>
      <w:r w:rsidRPr="007A476C">
        <w:rPr>
          <w:rFonts w:ascii="Times New Roman" w:hAnsi="Times New Roman" w:cs="Times New Roman"/>
          <w:sz w:val="28"/>
          <w:szCs w:val="28"/>
        </w:rPr>
        <w:t>в</w:t>
      </w:r>
      <w:r w:rsidRPr="007A476C">
        <w:rPr>
          <w:rFonts w:ascii="Times New Roman" w:hAnsi="Times New Roman" w:cs="Times New Roman"/>
          <w:bCs/>
          <w:sz w:val="28"/>
          <w:szCs w:val="28"/>
        </w:rPr>
        <w:t> </w:t>
      </w:r>
      <w:r w:rsidRPr="007A476C">
        <w:rPr>
          <w:rFonts w:ascii="Times New Roman" w:hAnsi="Times New Roman" w:cs="Times New Roman"/>
          <w:sz w:val="28"/>
          <w:szCs w:val="28"/>
        </w:rPr>
        <w:t>случаях:</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предоставления о себе недостоверных сведений;</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утери подотчетных документов;</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дополнения ответов участников экзамена информацией,  которая может явиться причиной искажения результатов экзаменационной работы;</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неисполнения или ненадлежащего исполнения возложенных на него обязанностей;</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возникновения конфликта интересов (наличие близких родственников, которые участвуют в ГИА в текущем году).</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Решение об исключении </w:t>
      </w:r>
      <w:proofErr w:type="spellStart"/>
      <w:r w:rsidRPr="007A476C">
        <w:rPr>
          <w:rFonts w:ascii="Times New Roman" w:hAnsi="Times New Roman" w:cs="Times New Roman"/>
          <w:bCs/>
          <w:sz w:val="28"/>
          <w:szCs w:val="28"/>
        </w:rPr>
        <w:t>тифлопереводчика</w:t>
      </w:r>
      <w:proofErr w:type="spellEnd"/>
      <w:r w:rsidRPr="007A476C">
        <w:rPr>
          <w:rFonts w:ascii="Times New Roman" w:hAnsi="Times New Roman" w:cs="Times New Roman"/>
          <w:sz w:val="28"/>
          <w:szCs w:val="28"/>
        </w:rPr>
        <w:t xml:space="preserve"> из состава </w:t>
      </w:r>
      <w:r w:rsidRPr="007A476C">
        <w:rPr>
          <w:rFonts w:ascii="Times New Roman" w:hAnsi="Times New Roman" w:cs="Times New Roman"/>
          <w:bCs/>
          <w:sz w:val="28"/>
          <w:szCs w:val="28"/>
        </w:rPr>
        <w:t xml:space="preserve">Комиссии </w:t>
      </w:r>
      <w:r w:rsidRPr="007A476C">
        <w:rPr>
          <w:rFonts w:ascii="Times New Roman" w:hAnsi="Times New Roman" w:cs="Times New Roman"/>
          <w:sz w:val="28"/>
          <w:szCs w:val="28"/>
        </w:rPr>
        <w:t xml:space="preserve">принимается ГЭК на основании аргументированного представления председателя </w:t>
      </w:r>
      <w:r w:rsidRPr="007A476C">
        <w:rPr>
          <w:rFonts w:ascii="Times New Roman" w:hAnsi="Times New Roman" w:cs="Times New Roman"/>
          <w:bCs/>
          <w:sz w:val="28"/>
          <w:szCs w:val="28"/>
        </w:rPr>
        <w:t>Комиссии</w:t>
      </w:r>
      <w:r w:rsidRPr="007A476C">
        <w:rPr>
          <w:rFonts w:ascii="Times New Roman" w:hAnsi="Times New Roman" w:cs="Times New Roman"/>
          <w:sz w:val="28"/>
          <w:szCs w:val="28"/>
        </w:rPr>
        <w:t xml:space="preserve">.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w:t>
      </w:r>
      <w:r w:rsidRPr="007A476C">
        <w:rPr>
          <w:rFonts w:ascii="Times New Roman" w:hAnsi="Times New Roman" w:cs="Times New Roman"/>
          <w:bCs/>
          <w:sz w:val="28"/>
          <w:szCs w:val="28"/>
        </w:rPr>
        <w:t xml:space="preserve">Комиссии </w:t>
      </w:r>
      <w:r w:rsidRPr="007A476C">
        <w:rPr>
          <w:rFonts w:ascii="Times New Roman" w:hAnsi="Times New Roman" w:cs="Times New Roman"/>
          <w:sz w:val="28"/>
          <w:szCs w:val="28"/>
        </w:rPr>
        <w:t>привлекаются к ответственности в  установленном законодательством Российской Федерации порядке.</w:t>
      </w:r>
    </w:p>
    <w:p w:rsidR="007A476C" w:rsidRPr="007A476C" w:rsidRDefault="007A476C" w:rsidP="007A476C">
      <w:pPr>
        <w:pStyle w:val="1"/>
      </w:pPr>
      <w:r w:rsidRPr="007A476C">
        <w:br w:type="page"/>
      </w:r>
      <w:bookmarkStart w:id="219" w:name="_Toc501533741"/>
      <w:bookmarkStart w:id="220" w:name="_Toc412737761"/>
    </w:p>
    <w:tbl>
      <w:tblPr>
        <w:tblStyle w:val="af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7A476C" w:rsidRPr="007A476C" w:rsidTr="00BF19A2">
        <w:tc>
          <w:tcPr>
            <w:tcW w:w="4927" w:type="dxa"/>
          </w:tcPr>
          <w:p w:rsidR="007A476C" w:rsidRPr="007A476C" w:rsidRDefault="007A476C" w:rsidP="00BF19A2">
            <w:pPr>
              <w:rPr>
                <w:rFonts w:ascii="Times New Roman" w:hAnsi="Times New Roman"/>
                <w:sz w:val="28"/>
                <w:szCs w:val="28"/>
              </w:rPr>
            </w:pPr>
          </w:p>
        </w:tc>
        <w:tc>
          <w:tcPr>
            <w:tcW w:w="4643" w:type="dxa"/>
          </w:tcPr>
          <w:p w:rsidR="007A476C" w:rsidRPr="007A476C" w:rsidRDefault="007A476C" w:rsidP="00BF19A2">
            <w:pPr>
              <w:rPr>
                <w:rFonts w:ascii="Times New Roman" w:hAnsi="Times New Roman"/>
                <w:sz w:val="28"/>
                <w:szCs w:val="28"/>
              </w:rPr>
            </w:pPr>
            <w:r w:rsidRPr="007A476C">
              <w:rPr>
                <w:rFonts w:ascii="Times New Roman" w:hAnsi="Times New Roman"/>
                <w:sz w:val="28"/>
                <w:szCs w:val="28"/>
              </w:rPr>
              <w:t xml:space="preserve">Приложение 2 к Инструкции </w:t>
            </w:r>
          </w:p>
          <w:p w:rsidR="007A476C" w:rsidRPr="007A476C" w:rsidRDefault="007A476C" w:rsidP="00BF19A2">
            <w:pPr>
              <w:rPr>
                <w:rFonts w:ascii="Times New Roman" w:hAnsi="Times New Roman"/>
                <w:sz w:val="28"/>
                <w:szCs w:val="28"/>
              </w:rPr>
            </w:pPr>
            <w:r w:rsidRPr="007A476C">
              <w:rPr>
                <w:rFonts w:ascii="Times New Roman" w:hAnsi="Times New Roman"/>
                <w:sz w:val="28"/>
                <w:szCs w:val="28"/>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A476C" w:rsidRPr="007A476C" w:rsidRDefault="007A476C" w:rsidP="007A476C">
      <w:pPr>
        <w:pStyle w:val="1"/>
      </w:pPr>
    </w:p>
    <w:p w:rsidR="007A476C" w:rsidRPr="007A476C" w:rsidRDefault="007A476C" w:rsidP="007A476C">
      <w:pPr>
        <w:pStyle w:val="1"/>
      </w:pPr>
      <w:r w:rsidRPr="007A476C">
        <w:t xml:space="preserve">Памятка для слепых и слабовидящих участников ОГЭ по заполнению шрифтом Брайля тетрадей для ответов на задания </w:t>
      </w:r>
      <w:bookmarkEnd w:id="219"/>
      <w:r w:rsidRPr="007A476C">
        <w:t>ОГЭ</w:t>
      </w:r>
    </w:p>
    <w:p w:rsidR="007A476C" w:rsidRPr="007A476C" w:rsidRDefault="007A476C" w:rsidP="007A476C">
      <w:pPr>
        <w:rPr>
          <w:rFonts w:ascii="Times New Roman" w:hAnsi="Times New Roman" w:cs="Times New Roman"/>
          <w:sz w:val="28"/>
          <w:szCs w:val="28"/>
        </w:rPr>
      </w:pP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Зачитывается участникам ОГЭ организаторами перед экзаменом и прикладывается к ЭМ, напечатанная шрифтом Брайля (рельефно-точечным шрифтом</w:t>
      </w:r>
      <w:bookmarkEnd w:id="220"/>
      <w:r w:rsidRPr="007A476C">
        <w:rPr>
          <w:rFonts w:ascii="Times New Roman" w:hAnsi="Times New Roman" w:cs="Times New Roman"/>
          <w:sz w:val="28"/>
          <w:szCs w:val="28"/>
        </w:rPr>
        <w:t>).</w:t>
      </w:r>
    </w:p>
    <w:p w:rsidR="007A476C" w:rsidRPr="007A476C" w:rsidRDefault="007A476C" w:rsidP="007A476C">
      <w:pPr>
        <w:pStyle w:val="af1"/>
        <w:numPr>
          <w:ilvl w:val="0"/>
          <w:numId w:val="29"/>
        </w:numPr>
        <w:spacing w:after="0"/>
        <w:ind w:left="0" w:firstLine="851"/>
        <w:rPr>
          <w:bCs/>
          <w:sz w:val="28"/>
          <w:szCs w:val="28"/>
        </w:rPr>
      </w:pPr>
      <w:r w:rsidRPr="007A476C">
        <w:rPr>
          <w:bCs/>
          <w:sz w:val="28"/>
          <w:szCs w:val="28"/>
        </w:rPr>
        <w:t xml:space="preserve">Экзаменуемый с использованием письменного </w:t>
      </w:r>
      <w:proofErr w:type="spellStart"/>
      <w:r w:rsidRPr="007A476C">
        <w:rPr>
          <w:bCs/>
          <w:sz w:val="28"/>
          <w:szCs w:val="28"/>
        </w:rPr>
        <w:t>Брайлевского</w:t>
      </w:r>
      <w:proofErr w:type="spellEnd"/>
      <w:r w:rsidRPr="007A476C">
        <w:rPr>
          <w:bCs/>
          <w:sz w:val="28"/>
          <w:szCs w:val="28"/>
        </w:rPr>
        <w:t xml:space="preserve"> прибора и грифеля рельефно-точечным шрифтом пишет </w:t>
      </w:r>
      <w:r w:rsidRPr="007A476C">
        <w:rPr>
          <w:sz w:val="28"/>
          <w:szCs w:val="28"/>
        </w:rPr>
        <w:t>на</w:t>
      </w:r>
      <w:r w:rsidRPr="007A476C">
        <w:rPr>
          <w:bCs/>
          <w:sz w:val="28"/>
          <w:szCs w:val="28"/>
        </w:rPr>
        <w:t> </w:t>
      </w:r>
      <w:r w:rsidRPr="007A476C">
        <w:rPr>
          <w:sz w:val="28"/>
          <w:szCs w:val="28"/>
        </w:rPr>
        <w:t>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7A476C" w:rsidRPr="007A476C" w:rsidRDefault="007A476C" w:rsidP="007A476C">
      <w:pPr>
        <w:pStyle w:val="af1"/>
        <w:numPr>
          <w:ilvl w:val="0"/>
          <w:numId w:val="29"/>
        </w:numPr>
        <w:spacing w:after="0"/>
        <w:ind w:left="0" w:firstLine="851"/>
        <w:rPr>
          <w:bCs/>
          <w:sz w:val="28"/>
          <w:szCs w:val="28"/>
        </w:rPr>
      </w:pPr>
      <w:r w:rsidRPr="007A476C">
        <w:rPr>
          <w:bCs/>
          <w:sz w:val="28"/>
          <w:szCs w:val="28"/>
        </w:rPr>
        <w:t>Ответы пишутся с одной стороны листа, начиная с третьей страницы.</w:t>
      </w:r>
    </w:p>
    <w:p w:rsidR="007A476C" w:rsidRPr="007A476C" w:rsidRDefault="007A476C" w:rsidP="007A476C">
      <w:pPr>
        <w:numPr>
          <w:ilvl w:val="0"/>
          <w:numId w:val="29"/>
        </w:numPr>
        <w:spacing w:after="0" w:line="240" w:lineRule="auto"/>
        <w:ind w:left="0" w:firstLine="851"/>
        <w:jc w:val="both"/>
        <w:rPr>
          <w:rFonts w:ascii="Times New Roman" w:hAnsi="Times New Roman" w:cs="Times New Roman"/>
          <w:bCs/>
          <w:sz w:val="28"/>
          <w:szCs w:val="28"/>
        </w:rPr>
      </w:pPr>
      <w:r w:rsidRPr="007A476C">
        <w:rPr>
          <w:rFonts w:ascii="Times New Roman" w:hAnsi="Times New Roman" w:cs="Times New Roman"/>
          <w:bCs/>
          <w:sz w:val="28"/>
          <w:szCs w:val="28"/>
        </w:rPr>
        <w:t xml:space="preserve">При выполнении заданий с кратким ответом необходимо записать номер задания и ответ, располагая каждый ответ на отдельной строке. </w:t>
      </w:r>
    </w:p>
    <w:p w:rsidR="007A476C" w:rsidRPr="007A476C" w:rsidRDefault="007A476C" w:rsidP="007A476C">
      <w:pPr>
        <w:numPr>
          <w:ilvl w:val="0"/>
          <w:numId w:val="29"/>
        </w:numPr>
        <w:spacing w:after="0" w:line="240" w:lineRule="auto"/>
        <w:ind w:left="0" w:firstLine="851"/>
        <w:jc w:val="both"/>
        <w:rPr>
          <w:rFonts w:ascii="Times New Roman" w:hAnsi="Times New Roman" w:cs="Times New Roman"/>
          <w:bCs/>
          <w:sz w:val="28"/>
          <w:szCs w:val="28"/>
        </w:rPr>
      </w:pPr>
      <w:r w:rsidRPr="007A476C">
        <w:rPr>
          <w:rFonts w:ascii="Times New Roman" w:hAnsi="Times New Roman" w:cs="Times New Roman"/>
          <w:bCs/>
          <w:sz w:val="28"/>
          <w:szCs w:val="28"/>
        </w:rPr>
        <w:t>Между номером задания и ответом необходимо оставить интервал (пропущенную клетку).</w:t>
      </w:r>
    </w:p>
    <w:p w:rsidR="007A476C" w:rsidRPr="007A476C" w:rsidRDefault="007A476C" w:rsidP="007A476C">
      <w:pPr>
        <w:numPr>
          <w:ilvl w:val="0"/>
          <w:numId w:val="29"/>
        </w:numPr>
        <w:spacing w:after="0" w:line="240" w:lineRule="auto"/>
        <w:ind w:left="0" w:firstLine="851"/>
        <w:jc w:val="both"/>
        <w:rPr>
          <w:rFonts w:ascii="Times New Roman" w:hAnsi="Times New Roman" w:cs="Times New Roman"/>
          <w:sz w:val="28"/>
          <w:szCs w:val="28"/>
        </w:rPr>
      </w:pPr>
      <w:r w:rsidRPr="007A476C">
        <w:rPr>
          <w:rFonts w:ascii="Times New Roman" w:hAnsi="Times New Roman" w:cs="Times New Roman"/>
          <w:sz w:val="28"/>
          <w:szCs w:val="28"/>
        </w:rPr>
        <w:t>Ответ оформляется в соответствии с инструкциями в КИМ.</w:t>
      </w:r>
    </w:p>
    <w:p w:rsidR="007A476C" w:rsidRPr="007A476C" w:rsidRDefault="007A476C" w:rsidP="007A476C">
      <w:pPr>
        <w:numPr>
          <w:ilvl w:val="0"/>
          <w:numId w:val="29"/>
        </w:numPr>
        <w:spacing w:after="0" w:line="240" w:lineRule="auto"/>
        <w:ind w:left="0" w:firstLine="851"/>
        <w:jc w:val="both"/>
        <w:rPr>
          <w:rFonts w:ascii="Times New Roman" w:hAnsi="Times New Roman" w:cs="Times New Roman"/>
          <w:sz w:val="28"/>
          <w:szCs w:val="28"/>
        </w:rPr>
      </w:pPr>
      <w:r w:rsidRPr="007A476C">
        <w:rPr>
          <w:rFonts w:ascii="Times New Roman" w:hAnsi="Times New Roman" w:cs="Times New Roman"/>
          <w:sz w:val="28"/>
          <w:szCs w:val="28"/>
        </w:rPr>
        <w:t>Если ответом должно быть слово, то нужно писать его в той форме, в которой оно стоит в предложении или указано в задании.</w:t>
      </w:r>
    </w:p>
    <w:p w:rsidR="007A476C" w:rsidRPr="007A476C" w:rsidRDefault="007A476C" w:rsidP="007A476C">
      <w:pPr>
        <w:numPr>
          <w:ilvl w:val="0"/>
          <w:numId w:val="29"/>
        </w:numPr>
        <w:spacing w:after="0" w:line="240" w:lineRule="auto"/>
        <w:ind w:left="0"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Ответы на задания с развернутыми ответами записываются, начиная с новой страницы тетради для ответов. </w:t>
      </w:r>
    </w:p>
    <w:p w:rsidR="007A476C" w:rsidRPr="007A476C" w:rsidRDefault="007A476C" w:rsidP="007A476C">
      <w:pPr>
        <w:numPr>
          <w:ilvl w:val="0"/>
          <w:numId w:val="29"/>
        </w:numPr>
        <w:spacing w:after="0" w:line="240" w:lineRule="auto"/>
        <w:ind w:left="0" w:firstLine="851"/>
        <w:jc w:val="both"/>
        <w:rPr>
          <w:rFonts w:ascii="Times New Roman" w:hAnsi="Times New Roman" w:cs="Times New Roman"/>
          <w:bCs/>
          <w:sz w:val="28"/>
          <w:szCs w:val="28"/>
        </w:rPr>
      </w:pPr>
      <w:r w:rsidRPr="007A476C">
        <w:rPr>
          <w:rFonts w:ascii="Times New Roman" w:hAnsi="Times New Roman" w:cs="Times New Roman"/>
          <w:bCs/>
          <w:sz w:val="28"/>
          <w:szCs w:val="28"/>
        </w:rPr>
        <w:t xml:space="preserve">Если участник экзамена ошибся, неверный ответ закалывается </w:t>
      </w:r>
      <w:proofErr w:type="spellStart"/>
      <w:r w:rsidRPr="007A476C">
        <w:rPr>
          <w:rFonts w:ascii="Times New Roman" w:hAnsi="Times New Roman" w:cs="Times New Roman"/>
          <w:bCs/>
          <w:sz w:val="28"/>
          <w:szCs w:val="28"/>
        </w:rPr>
        <w:t>шеститочием</w:t>
      </w:r>
      <w:proofErr w:type="spellEnd"/>
      <w:r w:rsidRPr="007A476C">
        <w:rPr>
          <w:rFonts w:ascii="Times New Roman" w:hAnsi="Times New Roman" w:cs="Times New Roman"/>
          <w:bCs/>
          <w:sz w:val="28"/>
          <w:szCs w:val="28"/>
        </w:rPr>
        <w:t>.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w:t>
      </w:r>
      <w:r w:rsidRPr="007A476C" w:rsidDel="00EE2F97">
        <w:rPr>
          <w:rFonts w:ascii="Times New Roman" w:hAnsi="Times New Roman" w:cs="Times New Roman"/>
          <w:bCs/>
          <w:sz w:val="28"/>
          <w:szCs w:val="28"/>
        </w:rPr>
        <w:t xml:space="preserve"> </w:t>
      </w:r>
      <w:r w:rsidRPr="007A476C">
        <w:rPr>
          <w:rFonts w:ascii="Times New Roman" w:hAnsi="Times New Roman" w:cs="Times New Roman"/>
          <w:bCs/>
          <w:sz w:val="28"/>
          <w:szCs w:val="28"/>
        </w:rPr>
        <w:t>КИМ.</w:t>
      </w:r>
    </w:p>
    <w:p w:rsidR="007A476C" w:rsidRPr="007A476C" w:rsidRDefault="007A476C" w:rsidP="007A476C">
      <w:pPr>
        <w:pStyle w:val="1"/>
      </w:pPr>
      <w:r w:rsidRPr="007A476C">
        <w:br w:type="page"/>
      </w:r>
      <w:bookmarkStart w:id="221" w:name="_Toc412737762"/>
      <w:bookmarkStart w:id="222" w:name="_Toc501533742"/>
    </w:p>
    <w:tbl>
      <w:tblPr>
        <w:tblStyle w:val="af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7A476C" w:rsidRPr="007A476C" w:rsidTr="00BF19A2">
        <w:tc>
          <w:tcPr>
            <w:tcW w:w="4927" w:type="dxa"/>
          </w:tcPr>
          <w:p w:rsidR="007A476C" w:rsidRPr="007A476C" w:rsidRDefault="007A476C" w:rsidP="00BF19A2">
            <w:pPr>
              <w:rPr>
                <w:rFonts w:ascii="Times New Roman" w:hAnsi="Times New Roman"/>
                <w:sz w:val="28"/>
                <w:szCs w:val="28"/>
              </w:rPr>
            </w:pPr>
          </w:p>
        </w:tc>
        <w:tc>
          <w:tcPr>
            <w:tcW w:w="4643" w:type="dxa"/>
          </w:tcPr>
          <w:p w:rsidR="007A476C" w:rsidRPr="007A476C" w:rsidRDefault="007A476C" w:rsidP="00BF19A2">
            <w:pPr>
              <w:rPr>
                <w:rFonts w:ascii="Times New Roman" w:hAnsi="Times New Roman"/>
                <w:sz w:val="28"/>
                <w:szCs w:val="28"/>
              </w:rPr>
            </w:pPr>
            <w:r w:rsidRPr="007A476C">
              <w:rPr>
                <w:rFonts w:ascii="Times New Roman" w:hAnsi="Times New Roman"/>
                <w:sz w:val="28"/>
                <w:szCs w:val="28"/>
              </w:rPr>
              <w:t xml:space="preserve">Приложение 3 к Инструкции </w:t>
            </w:r>
          </w:p>
          <w:p w:rsidR="007A476C" w:rsidRPr="007A476C" w:rsidRDefault="007A476C" w:rsidP="00BF19A2">
            <w:pPr>
              <w:rPr>
                <w:rFonts w:ascii="Times New Roman" w:hAnsi="Times New Roman"/>
                <w:sz w:val="28"/>
                <w:szCs w:val="28"/>
              </w:rPr>
            </w:pPr>
            <w:r w:rsidRPr="007A476C">
              <w:rPr>
                <w:rFonts w:ascii="Times New Roman" w:hAnsi="Times New Roman"/>
                <w:sz w:val="28"/>
                <w:szCs w:val="28"/>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A476C" w:rsidRPr="007A476C" w:rsidRDefault="007A476C" w:rsidP="007A476C">
      <w:pPr>
        <w:pStyle w:val="1"/>
      </w:pPr>
    </w:p>
    <w:p w:rsidR="007A476C" w:rsidRPr="007A476C" w:rsidRDefault="007A476C" w:rsidP="007A476C">
      <w:pPr>
        <w:pStyle w:val="1"/>
      </w:pPr>
      <w:r w:rsidRPr="007A476C">
        <w:t>Памятка для организатора в аудитории для слепых и слабовидящих участников ОГЭ, использующих рельефно-точечный шрифт с использованием письменного прибора Брайля</w:t>
      </w:r>
      <w:bookmarkEnd w:id="221"/>
      <w:r w:rsidRPr="007A476C">
        <w:t xml:space="preserve"> (система Брайля)</w:t>
      </w:r>
      <w:bookmarkEnd w:id="222"/>
    </w:p>
    <w:p w:rsidR="007A476C" w:rsidRPr="007A476C" w:rsidRDefault="007A476C" w:rsidP="007A476C">
      <w:pPr>
        <w:rPr>
          <w:rFonts w:ascii="Times New Roman" w:hAnsi="Times New Roman" w:cs="Times New Roman"/>
          <w:sz w:val="28"/>
          <w:szCs w:val="28"/>
        </w:rPr>
      </w:pPr>
    </w:p>
    <w:p w:rsidR="007A476C" w:rsidRPr="007A476C" w:rsidRDefault="007A476C" w:rsidP="007A476C">
      <w:pPr>
        <w:widowControl w:val="0"/>
        <w:ind w:firstLine="851"/>
        <w:jc w:val="both"/>
        <w:rPr>
          <w:rFonts w:ascii="Times New Roman" w:hAnsi="Times New Roman" w:cs="Times New Roman"/>
          <w:b/>
          <w:sz w:val="28"/>
          <w:szCs w:val="28"/>
        </w:rPr>
      </w:pPr>
      <w:r w:rsidRPr="007A476C">
        <w:rPr>
          <w:rFonts w:ascii="Times New Roman" w:hAnsi="Times New Roman" w:cs="Times New Roman"/>
          <w:b/>
          <w:sz w:val="28"/>
          <w:szCs w:val="28"/>
        </w:rPr>
        <w:t>Подготовительный этап проведения ОГЭ в ППЭ</w:t>
      </w:r>
    </w:p>
    <w:p w:rsidR="007A476C" w:rsidRPr="007A476C" w:rsidRDefault="007A476C" w:rsidP="007A476C">
      <w:pPr>
        <w:pStyle w:val="af1"/>
        <w:ind w:firstLine="851"/>
        <w:rPr>
          <w:b/>
          <w:i/>
          <w:sz w:val="28"/>
          <w:szCs w:val="28"/>
        </w:rPr>
      </w:pPr>
      <w:r w:rsidRPr="007A476C">
        <w:rPr>
          <w:sz w:val="28"/>
          <w:szCs w:val="28"/>
        </w:rPr>
        <w:t>Организаторы должны получить у руководителя ППЭ стандартные формы, в том числе, с указанием ассистентов. Организатор при входе ассистентов в аудиторию должен сверить данные документа, удостоверяющего личность ассистента, с выданным списком</w:t>
      </w:r>
    </w:p>
    <w:p w:rsidR="007A476C" w:rsidRPr="007A476C" w:rsidRDefault="007A476C" w:rsidP="007A476C">
      <w:pPr>
        <w:pStyle w:val="af1"/>
        <w:ind w:firstLine="851"/>
        <w:rPr>
          <w:i/>
          <w:sz w:val="28"/>
          <w:szCs w:val="28"/>
        </w:rPr>
      </w:pPr>
      <w:r w:rsidRPr="007A476C">
        <w:rPr>
          <w:sz w:val="28"/>
          <w:szCs w:val="28"/>
        </w:rPr>
        <w:t>Примечание.</w:t>
      </w:r>
      <w:r w:rsidRPr="007A476C">
        <w:rPr>
          <w:b/>
          <w:i/>
          <w:sz w:val="28"/>
          <w:szCs w:val="28"/>
        </w:rPr>
        <w:t xml:space="preserve"> </w:t>
      </w:r>
      <w:r w:rsidRPr="007A476C">
        <w:rPr>
          <w:sz w:val="28"/>
          <w:szCs w:val="28"/>
        </w:rPr>
        <w:t>Участники ОГЭ могут взять с собой на отведенное место в аудитории письменный прибор Брайля, специальные чертежные инструменты                                             (при необходимости) и др.</w:t>
      </w:r>
    </w:p>
    <w:p w:rsidR="007A476C" w:rsidRPr="007A476C" w:rsidRDefault="007A476C" w:rsidP="007A476C">
      <w:pPr>
        <w:widowControl w:val="0"/>
        <w:spacing w:before="120"/>
        <w:ind w:firstLine="851"/>
        <w:jc w:val="both"/>
        <w:rPr>
          <w:rFonts w:ascii="Times New Roman" w:hAnsi="Times New Roman" w:cs="Times New Roman"/>
          <w:b/>
          <w:sz w:val="28"/>
          <w:szCs w:val="28"/>
        </w:rPr>
      </w:pPr>
      <w:r w:rsidRPr="007A476C">
        <w:rPr>
          <w:rFonts w:ascii="Times New Roman" w:hAnsi="Times New Roman" w:cs="Times New Roman"/>
          <w:b/>
          <w:sz w:val="28"/>
          <w:szCs w:val="28"/>
        </w:rPr>
        <w:t>Проведение ОГЭ в аудитории</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Ответственный организатор в аудитории для слепых участников экзамена обязан не позднее чем за 15 минут до начала ОГЭ получить у руководителя ППЭ: </w:t>
      </w:r>
    </w:p>
    <w:p w:rsidR="007A476C" w:rsidRPr="007A476C" w:rsidRDefault="007A476C" w:rsidP="007A476C">
      <w:pPr>
        <w:pStyle w:val="28"/>
        <w:widowControl w:val="0"/>
        <w:spacing w:after="0" w:line="240" w:lineRule="auto"/>
        <w:ind w:left="0" w:firstLine="851"/>
        <w:jc w:val="both"/>
        <w:rPr>
          <w:sz w:val="28"/>
          <w:szCs w:val="28"/>
        </w:rPr>
      </w:pPr>
      <w:r w:rsidRPr="007A476C">
        <w:rPr>
          <w:sz w:val="28"/>
          <w:szCs w:val="28"/>
        </w:rPr>
        <w:t xml:space="preserve">доставочные </w:t>
      </w:r>
      <w:proofErr w:type="spellStart"/>
      <w:r w:rsidRPr="007A476C">
        <w:rPr>
          <w:sz w:val="28"/>
          <w:szCs w:val="28"/>
        </w:rPr>
        <w:t>спецпакеты</w:t>
      </w:r>
      <w:proofErr w:type="spellEnd"/>
      <w:r w:rsidRPr="007A476C">
        <w:rPr>
          <w:sz w:val="28"/>
          <w:szCs w:val="28"/>
        </w:rPr>
        <w:t xml:space="preserve"> с ИК,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 1, бланк ответов № 2; </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черновики для письма по системе Брайля из расчета 10 листов на каждого участника экзамена;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дополнительные листы для записи ответов по системе Брайля (в случае нехватки места в тетради для записи ответов);</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возвратные доставочные пакеты для упаковки тетрадей для записи ответов и стандартных бланков ответов.</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sz w:val="28"/>
          <w:szCs w:val="28"/>
        </w:rPr>
        <w:lastRenderedPageBreak/>
        <w:t>Примечание.</w:t>
      </w:r>
      <w:r w:rsidRPr="007A476C">
        <w:rPr>
          <w:rFonts w:ascii="Times New Roman" w:hAnsi="Times New Roman" w:cs="Times New Roman"/>
          <w:i/>
          <w:sz w:val="28"/>
          <w:szCs w:val="28"/>
        </w:rPr>
        <w:t xml:space="preserve"> </w:t>
      </w:r>
      <w:r w:rsidRPr="007A476C">
        <w:rPr>
          <w:rFonts w:ascii="Times New Roman" w:hAnsi="Times New Roman" w:cs="Times New Roman"/>
          <w:sz w:val="28"/>
          <w:szCs w:val="28"/>
        </w:rPr>
        <w:t>В</w:t>
      </w:r>
      <w:r w:rsidRPr="007A476C">
        <w:rPr>
          <w:rFonts w:ascii="Times New Roman" w:hAnsi="Times New Roman" w:cs="Times New Roman"/>
          <w:i/>
          <w:sz w:val="28"/>
          <w:szCs w:val="28"/>
        </w:rPr>
        <w:t> </w:t>
      </w:r>
      <w:r w:rsidRPr="007A476C">
        <w:rPr>
          <w:rFonts w:ascii="Times New Roman" w:hAnsi="Times New Roman" w:cs="Times New Roman"/>
          <w:sz w:val="28"/>
          <w:szCs w:val="28"/>
        </w:rPr>
        <w:t>случае заполнения слепыми участниками ОГЭ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bCs/>
          <w:sz w:val="28"/>
          <w:szCs w:val="28"/>
        </w:rPr>
        <w:t xml:space="preserve">Организаторы или ассистенты должны вписать в специально отведенное место на титульном листе тетради ФИО и данные участника </w:t>
      </w:r>
      <w:r w:rsidRPr="007A476C">
        <w:rPr>
          <w:rFonts w:ascii="Times New Roman" w:hAnsi="Times New Roman" w:cs="Times New Roman"/>
          <w:sz w:val="28"/>
          <w:szCs w:val="28"/>
        </w:rPr>
        <w:t>из </w:t>
      </w:r>
      <w:r w:rsidRPr="007A476C">
        <w:rPr>
          <w:rFonts w:ascii="Times New Roman" w:hAnsi="Times New Roman" w:cs="Times New Roman"/>
          <w:bCs/>
          <w:sz w:val="28"/>
          <w:szCs w:val="28"/>
        </w:rPr>
        <w:t>документа, удостоверяющего его личность.</w:t>
      </w:r>
      <w:r w:rsidRPr="007A476C">
        <w:rPr>
          <w:rFonts w:ascii="Times New Roman" w:hAnsi="Times New Roman" w:cs="Times New Roman"/>
          <w:sz w:val="28"/>
          <w:szCs w:val="28"/>
        </w:rPr>
        <w:t xml:space="preserve"> Б</w:t>
      </w:r>
      <w:r w:rsidRPr="007A476C">
        <w:rPr>
          <w:rFonts w:ascii="Times New Roman" w:hAnsi="Times New Roman" w:cs="Times New Roman"/>
          <w:bCs/>
          <w:iCs/>
          <w:sz w:val="28"/>
          <w:szCs w:val="28"/>
        </w:rPr>
        <w:t>ланк регистрации,</w:t>
      </w:r>
      <w:r w:rsidRPr="007A476C">
        <w:rPr>
          <w:rFonts w:ascii="Times New Roman" w:hAnsi="Times New Roman" w:cs="Times New Roman"/>
          <w:iCs/>
          <w:sz w:val="28"/>
          <w:szCs w:val="28"/>
        </w:rPr>
        <w:t xml:space="preserve"> бланк ответа № 1, бланк ответа № 2 организатор или ассистент вкладывает обратно в конверт ИК и оставляет на столе участника.</w:t>
      </w:r>
    </w:p>
    <w:p w:rsidR="007A476C" w:rsidRPr="007A476C" w:rsidRDefault="007A476C" w:rsidP="007A476C">
      <w:pPr>
        <w:pStyle w:val="36"/>
        <w:spacing w:after="0"/>
        <w:ind w:left="0" w:right="30" w:firstLine="851"/>
        <w:rPr>
          <w:rFonts w:ascii="Times New Roman" w:hAnsi="Times New Roman" w:cs="Times New Roman"/>
          <w:sz w:val="28"/>
          <w:szCs w:val="28"/>
        </w:rPr>
      </w:pPr>
      <w:r w:rsidRPr="007A476C">
        <w:rPr>
          <w:rFonts w:ascii="Times New Roman" w:hAnsi="Times New Roman" w:cs="Times New Roman"/>
          <w:sz w:val="28"/>
          <w:szCs w:val="28"/>
        </w:rPr>
        <w:t xml:space="preserve">Участники ОГЭ с использованием письменного прибора Брайля и грифеля на второй странице тетради рельефно-точечным шрифтом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7A476C" w:rsidRPr="007A476C" w:rsidRDefault="007A476C" w:rsidP="007A476C">
      <w:pPr>
        <w:pStyle w:val="36"/>
        <w:spacing w:after="0"/>
        <w:ind w:left="0" w:right="30" w:firstLine="851"/>
        <w:rPr>
          <w:rFonts w:ascii="Times New Roman" w:hAnsi="Times New Roman" w:cs="Times New Roman"/>
          <w:sz w:val="28"/>
          <w:szCs w:val="28"/>
        </w:rPr>
      </w:pPr>
      <w:r w:rsidRPr="007A476C">
        <w:rPr>
          <w:rFonts w:ascii="Times New Roman" w:hAnsi="Times New Roman" w:cs="Times New Roman"/>
          <w:sz w:val="28"/>
          <w:szCs w:val="28"/>
        </w:rPr>
        <w:t xml:space="preserve">Организатор проводит инструктаж участников по заполнению тетради для ответов на задания ГИА и раздает текст инструкции ассистентам участников для дополнительного разъяснения.  </w:t>
      </w:r>
    </w:p>
    <w:p w:rsidR="007A476C" w:rsidRPr="007A476C" w:rsidRDefault="007A476C" w:rsidP="007A476C">
      <w:pPr>
        <w:widowControl w:val="0"/>
        <w:tabs>
          <w:tab w:val="left" w:pos="720"/>
        </w:tabs>
        <w:ind w:firstLine="851"/>
        <w:jc w:val="both"/>
        <w:rPr>
          <w:rFonts w:ascii="Times New Roman" w:hAnsi="Times New Roman" w:cs="Times New Roman"/>
          <w:i/>
          <w:iCs/>
          <w:sz w:val="28"/>
          <w:szCs w:val="28"/>
          <w:u w:color="FF0000"/>
        </w:rPr>
      </w:pPr>
      <w:r w:rsidRPr="007A476C">
        <w:rPr>
          <w:rFonts w:ascii="Times New Roman" w:hAnsi="Times New Roman" w:cs="Times New Roman"/>
          <w:sz w:val="28"/>
          <w:szCs w:val="28"/>
          <w:u w:color="FF0000"/>
        </w:rPr>
        <w:t>Допускается заполнение регистрационных полей бланка регистрации и бланка ответов № 1 ассистентами  в соответствии с документом, удостоверяющим личность, обучающегося, и данных о ППЭ, записанных организаторами на доске, во время проведения инструктажа участников.</w:t>
      </w:r>
    </w:p>
    <w:p w:rsidR="007A476C" w:rsidRPr="007A476C" w:rsidRDefault="007A476C" w:rsidP="007A476C">
      <w:pPr>
        <w:pStyle w:val="36"/>
        <w:spacing w:after="0"/>
        <w:ind w:left="0" w:right="30" w:firstLine="851"/>
        <w:rPr>
          <w:rFonts w:ascii="Times New Roman" w:hAnsi="Times New Roman" w:cs="Times New Roman"/>
          <w:i/>
          <w:sz w:val="28"/>
          <w:szCs w:val="28"/>
        </w:rPr>
      </w:pPr>
      <w:r w:rsidRPr="007A476C">
        <w:rPr>
          <w:rFonts w:ascii="Times New Roman" w:hAnsi="Times New Roman" w:cs="Times New Roman"/>
          <w:sz w:val="28"/>
          <w:szCs w:val="28"/>
        </w:rPr>
        <w:t>После заполнения второй страницы тетради, заполнения регистрационных полей всех бланков всеми участниками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полей бланков, в общее время экзамена не включается).</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За 30 минут и за 5 минут до окончания выполнения экзаменационной работы организаторы сообщают участникам о скором завершении экзамена. По истечении времени, отведенного на проведение экзамена, ответственный организатор должен объявить, что экзамен окончен, и участники (самостоятельно или с помощью организаторов в аудитории, ассистентов) должны сложить тетради для ответов в конверт ИК, а КИМ и черновики положить на край рабочего стола (при этом все оставшиеся в аудитории участники должны оставаться на своих местах). </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Организаторы в аудитории самостоятельно собирают со столов участников ЭМ (конверты с тетрадями, бланками регистрации, бланками </w:t>
      </w:r>
      <w:r w:rsidRPr="007A476C">
        <w:rPr>
          <w:rFonts w:ascii="Times New Roman" w:hAnsi="Times New Roman" w:cs="Times New Roman"/>
          <w:sz w:val="28"/>
          <w:szCs w:val="28"/>
        </w:rPr>
        <w:lastRenderedPageBreak/>
        <w:t xml:space="preserve">ответов № 1 и бланками ответов № 2), фиксируют на конверте количество сданных участником тетрадей, бланков регистрации, бланков ответов № 1 и бланков ответов № 2, ставят свою подпись. </w:t>
      </w:r>
    </w:p>
    <w:p w:rsidR="007A476C" w:rsidRPr="007A476C" w:rsidRDefault="007A476C" w:rsidP="007A476C">
      <w:pPr>
        <w:widowControl w:val="0"/>
        <w:tabs>
          <w:tab w:val="left" w:pos="720"/>
        </w:tabs>
        <w:ind w:firstLine="851"/>
        <w:jc w:val="both"/>
        <w:rPr>
          <w:rFonts w:ascii="Times New Roman" w:eastAsia="Arial Unicode MS" w:hAnsi="Times New Roman" w:cs="Times New Roman"/>
          <w:sz w:val="28"/>
          <w:szCs w:val="28"/>
          <w:u w:color="FF0000"/>
          <w:bdr w:val="nil"/>
        </w:rPr>
      </w:pPr>
      <w:r w:rsidRPr="007A476C">
        <w:rPr>
          <w:rFonts w:ascii="Times New Roman" w:hAnsi="Times New Roman" w:cs="Times New Roman"/>
          <w:sz w:val="28"/>
          <w:szCs w:val="28"/>
        </w:rPr>
        <w:t xml:space="preserve">Примечание. При организации работы комиссии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в аудитории проведения экзамена после его проведения</w:t>
      </w:r>
      <w:r w:rsidRPr="007A476C">
        <w:rPr>
          <w:rFonts w:ascii="Times New Roman" w:hAnsi="Times New Roman" w:cs="Times New Roman"/>
          <w:i/>
          <w:sz w:val="28"/>
          <w:szCs w:val="28"/>
        </w:rPr>
        <w:t xml:space="preserve"> </w:t>
      </w:r>
      <w:r w:rsidRPr="007A476C">
        <w:rPr>
          <w:rFonts w:ascii="Times New Roman" w:eastAsia="Arial Unicode MS" w:hAnsi="Times New Roman" w:cs="Times New Roman"/>
          <w:sz w:val="28"/>
          <w:szCs w:val="28"/>
          <w:u w:color="FF0000"/>
          <w:bdr w:val="nil"/>
        </w:rPr>
        <w:t xml:space="preserve">организаторы в аудитории самостоятельно собирают со столов участников КИМ и черновики. </w:t>
      </w:r>
    </w:p>
    <w:p w:rsidR="007A476C" w:rsidRPr="007A476C" w:rsidRDefault="007A476C" w:rsidP="007A476C">
      <w:pPr>
        <w:widowControl w:val="0"/>
        <w:pBdr>
          <w:top w:val="nil"/>
          <w:left w:val="nil"/>
          <w:bottom w:val="nil"/>
          <w:right w:val="nil"/>
          <w:between w:val="nil"/>
          <w:bar w:val="nil"/>
        </w:pBdr>
        <w:tabs>
          <w:tab w:val="left" w:pos="720"/>
        </w:tabs>
        <w:ind w:firstLine="851"/>
        <w:jc w:val="both"/>
        <w:rPr>
          <w:rFonts w:ascii="Times New Roman" w:eastAsia="Arial Unicode MS" w:hAnsi="Times New Roman" w:cs="Times New Roman"/>
          <w:sz w:val="28"/>
          <w:szCs w:val="28"/>
          <w:u w:color="FF0000"/>
          <w:bdr w:val="nil"/>
        </w:rPr>
      </w:pPr>
      <w:r w:rsidRPr="007A476C">
        <w:rPr>
          <w:rFonts w:ascii="Times New Roman" w:eastAsia="Arial Unicode MS" w:hAnsi="Times New Roman" w:cs="Times New Roman"/>
          <w:sz w:val="28"/>
          <w:szCs w:val="28"/>
          <w:u w:color="FF0000"/>
          <w:bdr w:val="nil"/>
        </w:rPr>
        <w:t xml:space="preserve">Уполномоченный представитель ГЭК приглашает комиссию </w:t>
      </w:r>
      <w:proofErr w:type="spellStart"/>
      <w:r w:rsidRPr="007A476C">
        <w:rPr>
          <w:rFonts w:ascii="Times New Roman" w:eastAsia="Arial Unicode MS" w:hAnsi="Times New Roman" w:cs="Times New Roman"/>
          <w:sz w:val="28"/>
          <w:szCs w:val="28"/>
          <w:u w:color="FF0000"/>
          <w:bdr w:val="nil"/>
        </w:rPr>
        <w:t>тифлопереводчиков</w:t>
      </w:r>
      <w:proofErr w:type="spellEnd"/>
      <w:r w:rsidRPr="007A476C">
        <w:rPr>
          <w:rFonts w:ascii="Times New Roman" w:eastAsia="Arial Unicode MS" w:hAnsi="Times New Roman" w:cs="Times New Roman"/>
          <w:sz w:val="28"/>
          <w:szCs w:val="28"/>
          <w:u w:color="FF0000"/>
          <w:bdr w:val="nil"/>
        </w:rPr>
        <w:t xml:space="preserve">  для работы по переводу. </w:t>
      </w:r>
      <w:proofErr w:type="spellStart"/>
      <w:r w:rsidRPr="007A476C">
        <w:rPr>
          <w:rFonts w:ascii="Times New Roman" w:eastAsia="Arial Unicode MS" w:hAnsi="Times New Roman" w:cs="Times New Roman"/>
          <w:sz w:val="28"/>
          <w:szCs w:val="28"/>
          <w:u w:color="FF0000"/>
          <w:bdr w:val="nil"/>
        </w:rPr>
        <w:t>Тифлопереводчики</w:t>
      </w:r>
      <w:proofErr w:type="spellEnd"/>
      <w:r w:rsidRPr="007A476C">
        <w:rPr>
          <w:rFonts w:ascii="Times New Roman" w:eastAsia="Arial Unicode MS" w:hAnsi="Times New Roman" w:cs="Times New Roman"/>
          <w:sz w:val="28"/>
          <w:szCs w:val="28"/>
          <w:u w:color="FF0000"/>
          <w:bdr w:val="nil"/>
        </w:rPr>
        <w:t xml:space="preserve"> работают                              в присутствии уполномоченного представителя ГЭК, организаторов. После выполнения работы </w:t>
      </w:r>
      <w:proofErr w:type="spellStart"/>
      <w:r w:rsidRPr="007A476C">
        <w:rPr>
          <w:rFonts w:ascii="Times New Roman" w:eastAsia="Arial Unicode MS" w:hAnsi="Times New Roman" w:cs="Times New Roman"/>
          <w:sz w:val="28"/>
          <w:szCs w:val="28"/>
          <w:u w:color="FF0000"/>
          <w:bdr w:val="nil"/>
        </w:rPr>
        <w:t>тифлопереводчиков</w:t>
      </w:r>
      <w:proofErr w:type="spellEnd"/>
      <w:r w:rsidRPr="007A476C">
        <w:rPr>
          <w:rFonts w:ascii="Times New Roman" w:eastAsia="Arial Unicode MS" w:hAnsi="Times New Roman" w:cs="Times New Roman"/>
          <w:sz w:val="28"/>
          <w:szCs w:val="28"/>
          <w:u w:color="FF0000"/>
          <w:bdr w:val="nil"/>
        </w:rPr>
        <w:t xml:space="preserve"> организаторы собирают со столов участников ЭМ (конверты с тетрадями, бланки регистрации, бланки  ответов  № 1 и бланки ответов № 2, черновики). </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По итогам сбора ЭМ у участников организатор формирует материалы                     по следующим категориям:</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конверты ИК, в которых находятся тетради для ответов на задания ОГЭ, </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дополнительные листы с ответами, если они использовались, </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бланки регистрации, </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бланки ответов № 1, </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бланки ответов № 2; </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черновики;</w:t>
      </w:r>
    </w:p>
    <w:p w:rsidR="007A476C" w:rsidRPr="007A476C" w:rsidRDefault="007A476C" w:rsidP="007A476C">
      <w:pPr>
        <w:pStyle w:val="aff9"/>
        <w:widowControl w:val="0"/>
        <w:tabs>
          <w:tab w:val="left" w:pos="709"/>
        </w:tabs>
        <w:spacing w:line="240" w:lineRule="auto"/>
        <w:ind w:firstLine="851"/>
        <w:rPr>
          <w:i/>
          <w:sz w:val="28"/>
          <w:szCs w:val="28"/>
        </w:rPr>
      </w:pPr>
      <w:r w:rsidRPr="007A476C">
        <w:rPr>
          <w:sz w:val="28"/>
          <w:szCs w:val="28"/>
        </w:rPr>
        <w:t>КИМ.</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В присутствии участников и ассистентов организатор должен пересчитать конверты ИК, в которых находятся: тетради для ответов на задания ОГЭ, бланки регистрации, бланки ответов № 1, бланки ответов № 2 и запечатать их в пакет.</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Примечание.</w:t>
      </w:r>
      <w:r w:rsidRPr="007A476C">
        <w:rPr>
          <w:rFonts w:ascii="Times New Roman" w:hAnsi="Times New Roman" w:cs="Times New Roman"/>
          <w:b/>
          <w:sz w:val="28"/>
          <w:szCs w:val="28"/>
        </w:rPr>
        <w:t xml:space="preserve"> </w:t>
      </w:r>
      <w:r w:rsidRPr="007A476C">
        <w:rPr>
          <w:rFonts w:ascii="Times New Roman" w:hAnsi="Times New Roman" w:cs="Times New Roman"/>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ЭМ не помещаются в один пакет, допускается упаковка в пакеты тетрадей и бланков каждого участника в отдельности. </w:t>
      </w:r>
    </w:p>
    <w:p w:rsidR="007A476C" w:rsidRPr="007A476C" w:rsidRDefault="007A476C" w:rsidP="007A476C">
      <w:pPr>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Организатор заполняет сопроводительный бланк на возвратном доставочном пакете, в котором отмечает информацию о регионе, ППЭ, </w:t>
      </w:r>
      <w:r w:rsidRPr="007A476C">
        <w:rPr>
          <w:rFonts w:ascii="Times New Roman" w:hAnsi="Times New Roman" w:cs="Times New Roman"/>
          <w:sz w:val="28"/>
          <w:szCs w:val="28"/>
        </w:rPr>
        <w:lastRenderedPageBreak/>
        <w:t>аудитории, учебном предмете, количестве конвертов ИК в пакете, ответственном организаторе в аудитории.</w:t>
      </w:r>
    </w:p>
    <w:p w:rsidR="007A476C" w:rsidRPr="007A476C" w:rsidRDefault="007A476C" w:rsidP="007A476C">
      <w:pPr>
        <w:pStyle w:val="1"/>
      </w:pPr>
      <w:r w:rsidRPr="007A476C">
        <w:br w:type="page"/>
      </w:r>
      <w:bookmarkStart w:id="223" w:name="_Toc412737763"/>
      <w:bookmarkStart w:id="224" w:name="_Toc501533743"/>
    </w:p>
    <w:tbl>
      <w:tblPr>
        <w:tblStyle w:val="af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7A476C" w:rsidRPr="007A476C" w:rsidTr="00BF19A2">
        <w:tc>
          <w:tcPr>
            <w:tcW w:w="4927" w:type="dxa"/>
          </w:tcPr>
          <w:p w:rsidR="007A476C" w:rsidRPr="007A476C" w:rsidRDefault="007A476C" w:rsidP="00BF19A2">
            <w:pPr>
              <w:rPr>
                <w:rFonts w:ascii="Times New Roman" w:hAnsi="Times New Roman"/>
                <w:sz w:val="28"/>
                <w:szCs w:val="28"/>
              </w:rPr>
            </w:pPr>
          </w:p>
        </w:tc>
        <w:tc>
          <w:tcPr>
            <w:tcW w:w="4643" w:type="dxa"/>
          </w:tcPr>
          <w:p w:rsidR="007A476C" w:rsidRPr="007A476C" w:rsidRDefault="007A476C" w:rsidP="00BF19A2">
            <w:pPr>
              <w:rPr>
                <w:rFonts w:ascii="Times New Roman" w:hAnsi="Times New Roman"/>
                <w:sz w:val="28"/>
                <w:szCs w:val="28"/>
              </w:rPr>
            </w:pPr>
            <w:r w:rsidRPr="007A476C">
              <w:rPr>
                <w:rFonts w:ascii="Times New Roman" w:hAnsi="Times New Roman"/>
                <w:sz w:val="28"/>
                <w:szCs w:val="28"/>
              </w:rPr>
              <w:t xml:space="preserve">Приложение 4 к Инструкции </w:t>
            </w:r>
          </w:p>
          <w:p w:rsidR="007A476C" w:rsidRPr="007A476C" w:rsidRDefault="007A476C" w:rsidP="00BF19A2">
            <w:pPr>
              <w:rPr>
                <w:rFonts w:ascii="Times New Roman" w:hAnsi="Times New Roman"/>
                <w:sz w:val="28"/>
                <w:szCs w:val="28"/>
              </w:rPr>
            </w:pPr>
            <w:r w:rsidRPr="007A476C">
              <w:rPr>
                <w:rFonts w:ascii="Times New Roman" w:hAnsi="Times New Roman"/>
                <w:sz w:val="28"/>
                <w:szCs w:val="28"/>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A476C" w:rsidRPr="007A476C" w:rsidRDefault="007A476C" w:rsidP="007A476C">
      <w:pPr>
        <w:pStyle w:val="1"/>
      </w:pPr>
    </w:p>
    <w:p w:rsidR="007A476C" w:rsidRPr="007A476C" w:rsidRDefault="007A476C" w:rsidP="007A476C">
      <w:pPr>
        <w:pStyle w:val="1"/>
        <w:spacing w:before="0" w:after="0"/>
      </w:pPr>
      <w:r w:rsidRPr="007A476C">
        <w:t xml:space="preserve">Памятка для организатора в аудитории </w:t>
      </w:r>
    </w:p>
    <w:p w:rsidR="007A476C" w:rsidRPr="007A476C" w:rsidRDefault="007A476C" w:rsidP="007A476C">
      <w:pPr>
        <w:pStyle w:val="1"/>
        <w:spacing w:before="0" w:after="0"/>
      </w:pPr>
      <w:r w:rsidRPr="007A476C">
        <w:t xml:space="preserve">для слабовидящих участников </w:t>
      </w:r>
      <w:bookmarkEnd w:id="223"/>
      <w:bookmarkEnd w:id="224"/>
      <w:r w:rsidRPr="007A476C">
        <w:t>ОГЭ</w:t>
      </w:r>
    </w:p>
    <w:p w:rsidR="007A476C" w:rsidRPr="007A476C" w:rsidRDefault="007A476C" w:rsidP="007A476C">
      <w:pPr>
        <w:widowControl w:val="0"/>
        <w:tabs>
          <w:tab w:val="left" w:pos="0"/>
        </w:tabs>
        <w:ind w:firstLine="851"/>
        <w:jc w:val="both"/>
        <w:rPr>
          <w:rFonts w:ascii="Times New Roman" w:hAnsi="Times New Roman" w:cs="Times New Roman"/>
          <w:b/>
          <w:sz w:val="28"/>
          <w:szCs w:val="28"/>
        </w:rPr>
      </w:pPr>
    </w:p>
    <w:p w:rsidR="007A476C" w:rsidRPr="007A476C" w:rsidRDefault="007A476C" w:rsidP="007A476C">
      <w:pPr>
        <w:widowControl w:val="0"/>
        <w:tabs>
          <w:tab w:val="left" w:pos="0"/>
        </w:tabs>
        <w:ind w:firstLine="851"/>
        <w:jc w:val="both"/>
        <w:rPr>
          <w:rFonts w:ascii="Times New Roman" w:hAnsi="Times New Roman" w:cs="Times New Roman"/>
          <w:b/>
          <w:sz w:val="28"/>
          <w:szCs w:val="28"/>
        </w:rPr>
      </w:pPr>
      <w:r w:rsidRPr="007A476C">
        <w:rPr>
          <w:rFonts w:ascii="Times New Roman" w:hAnsi="Times New Roman" w:cs="Times New Roman"/>
          <w:b/>
          <w:sz w:val="28"/>
          <w:szCs w:val="28"/>
        </w:rPr>
        <w:t>Подготовительный этап проведения ОГЭ в ППЭ:</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Организаторы должны получить у руководителя ППЭ списки ассистентов с указанием ФИО сопровождаемого ими участника ОГЭ;</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7A476C" w:rsidRPr="007A476C" w:rsidRDefault="007A476C" w:rsidP="007A476C">
      <w:pPr>
        <w:pStyle w:val="af1"/>
        <w:ind w:firstLine="851"/>
        <w:rPr>
          <w:sz w:val="28"/>
          <w:szCs w:val="28"/>
        </w:rPr>
      </w:pPr>
      <w:r w:rsidRPr="007A476C">
        <w:rPr>
          <w:sz w:val="28"/>
          <w:szCs w:val="28"/>
        </w:rPr>
        <w:t>Примечание</w:t>
      </w:r>
      <w:r w:rsidRPr="007A476C">
        <w:rPr>
          <w:i/>
          <w:sz w:val="28"/>
          <w:szCs w:val="28"/>
        </w:rPr>
        <w:t>.</w:t>
      </w:r>
      <w:r w:rsidRPr="007A476C">
        <w:rPr>
          <w:sz w:val="28"/>
          <w:szCs w:val="28"/>
        </w:rPr>
        <w:t xml:space="preserve"> Участники ОГЭ могут взять с собой на отведенное место в аудитории лупу или иное увеличительное устройство.</w:t>
      </w:r>
    </w:p>
    <w:p w:rsidR="007A476C" w:rsidRPr="007A476C" w:rsidRDefault="007A476C" w:rsidP="007A476C">
      <w:pPr>
        <w:widowControl w:val="0"/>
        <w:tabs>
          <w:tab w:val="left" w:pos="0"/>
        </w:tabs>
        <w:spacing w:before="120"/>
        <w:ind w:firstLine="851"/>
        <w:jc w:val="both"/>
        <w:rPr>
          <w:rFonts w:ascii="Times New Roman" w:hAnsi="Times New Roman" w:cs="Times New Roman"/>
          <w:b/>
          <w:sz w:val="28"/>
          <w:szCs w:val="28"/>
        </w:rPr>
      </w:pPr>
      <w:r w:rsidRPr="007A476C">
        <w:rPr>
          <w:rFonts w:ascii="Times New Roman" w:hAnsi="Times New Roman" w:cs="Times New Roman"/>
          <w:b/>
          <w:sz w:val="28"/>
          <w:szCs w:val="28"/>
        </w:rPr>
        <w:t>Проведение ОГЭ в аудитории:</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Руководитель ППЭ не позднее чем за 15 минут</w:t>
      </w:r>
      <w:r w:rsidRPr="007A476C">
        <w:rPr>
          <w:rFonts w:ascii="Times New Roman" w:hAnsi="Times New Roman" w:cs="Times New Roman"/>
          <w:b/>
          <w:i/>
          <w:sz w:val="28"/>
          <w:szCs w:val="28"/>
        </w:rPr>
        <w:t xml:space="preserve"> </w:t>
      </w:r>
      <w:r w:rsidRPr="007A476C">
        <w:rPr>
          <w:rFonts w:ascii="Times New Roman" w:hAnsi="Times New Roman" w:cs="Times New Roman"/>
          <w:sz w:val="28"/>
          <w:szCs w:val="28"/>
        </w:rPr>
        <w:t>до</w:t>
      </w:r>
      <w:r w:rsidRPr="007A476C">
        <w:rPr>
          <w:rFonts w:ascii="Times New Roman" w:hAnsi="Times New Roman" w:cs="Times New Roman"/>
          <w:b/>
          <w:i/>
          <w:sz w:val="28"/>
          <w:szCs w:val="28"/>
        </w:rPr>
        <w:t> </w:t>
      </w:r>
      <w:r w:rsidRPr="007A476C">
        <w:rPr>
          <w:rFonts w:ascii="Times New Roman" w:hAnsi="Times New Roman" w:cs="Times New Roman"/>
          <w:sz w:val="28"/>
          <w:szCs w:val="28"/>
        </w:rPr>
        <w:t xml:space="preserve">начала экзамена приносит в аудиторию доставочные </w:t>
      </w:r>
      <w:proofErr w:type="spellStart"/>
      <w:r w:rsidRPr="007A476C">
        <w:rPr>
          <w:rFonts w:ascii="Times New Roman" w:hAnsi="Times New Roman" w:cs="Times New Roman"/>
          <w:sz w:val="28"/>
          <w:szCs w:val="28"/>
        </w:rPr>
        <w:t>спецпакеты</w:t>
      </w:r>
      <w:proofErr w:type="spellEnd"/>
      <w:r w:rsidRPr="007A476C">
        <w:rPr>
          <w:rFonts w:ascii="Times New Roman" w:hAnsi="Times New Roman" w:cs="Times New Roman"/>
          <w:sz w:val="28"/>
          <w:szCs w:val="28"/>
        </w:rPr>
        <w:t xml:space="preserve"> с ИК,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масштабированных экзаменационных материалов - КИМ, бланка ответов № 1, бланка ответов № 2 (3 пакета на аудиторию) и передает их организаторам в аудиториях.</w:t>
      </w:r>
    </w:p>
    <w:p w:rsidR="007A476C" w:rsidRPr="007A476C" w:rsidRDefault="007A476C" w:rsidP="007A476C">
      <w:pPr>
        <w:pStyle w:val="28"/>
        <w:widowControl w:val="0"/>
        <w:spacing w:after="0" w:line="240" w:lineRule="auto"/>
        <w:ind w:left="0" w:firstLine="851"/>
        <w:jc w:val="both"/>
        <w:rPr>
          <w:bCs/>
          <w:iCs/>
          <w:sz w:val="28"/>
          <w:szCs w:val="28"/>
        </w:rPr>
      </w:pPr>
      <w:r w:rsidRPr="007A476C">
        <w:rPr>
          <w:bCs/>
          <w:iCs/>
          <w:sz w:val="28"/>
          <w:szCs w:val="28"/>
        </w:rPr>
        <w:t>Организаторы в аудитории в присутствии участников экзамена с помощью  увеличительных устройств масштабируют из каждого ИК КИМ, бланк ответов № 1 и бланк ответов   № 2 до формата А3.</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bCs/>
          <w:iCs/>
          <w:sz w:val="28"/>
          <w:szCs w:val="28"/>
        </w:rPr>
        <w:t>Примечание. Рекомендуется</w:t>
      </w:r>
      <w:r w:rsidRPr="007A476C">
        <w:rPr>
          <w:rFonts w:ascii="Times New Roman" w:hAnsi="Times New Roman" w:cs="Times New Roman"/>
          <w:sz w:val="28"/>
          <w:szCs w:val="28"/>
        </w:rPr>
        <w:t xml:space="preserve"> масштабировать ЭМ непосредственно в аудитории для слабовидящих участников ОГЭ. При этом масштабирование производится не ранее 10.00 часов по местному времени под контролем уполномоченного члена ГЭК и общественных наблюдателей (при наличии). </w:t>
      </w:r>
      <w:r w:rsidRPr="007A476C">
        <w:rPr>
          <w:rFonts w:ascii="Times New Roman" w:hAnsi="Times New Roman" w:cs="Times New Roman"/>
          <w:sz w:val="28"/>
          <w:szCs w:val="28"/>
        </w:rPr>
        <w:lastRenderedPageBreak/>
        <w:t>При этом по окончании масштабирования каждого ИК в пакет формата А3 складываются и запечатываются следующие материалы:</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КИМ стандартного размера;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КИМ увеличенный;</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стандартного размера;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 ответов № 1, бланк ответов № 2, увеличенные до формата А3.</w:t>
      </w:r>
    </w:p>
    <w:p w:rsidR="007A476C" w:rsidRPr="007A476C" w:rsidRDefault="007A476C" w:rsidP="007A476C">
      <w:pPr>
        <w:pStyle w:val="28"/>
        <w:widowControl w:val="0"/>
        <w:spacing w:after="0" w:line="240" w:lineRule="auto"/>
        <w:ind w:left="0" w:firstLine="851"/>
        <w:jc w:val="both"/>
        <w:rPr>
          <w:bCs/>
          <w:iCs/>
          <w:sz w:val="28"/>
          <w:szCs w:val="28"/>
        </w:rPr>
      </w:pPr>
      <w:r w:rsidRPr="007A476C">
        <w:rPr>
          <w:bCs/>
          <w:iCs/>
          <w:sz w:val="28"/>
          <w:szCs w:val="28"/>
        </w:rPr>
        <w:t xml:space="preserve">Слабовидящие участники ОГЭ могут работать с КИМ, бланком ответов № 1 и бланком ответов № 2 стандартного или увеличенного размера (по своему выбору) (в том числе с дополнительными бланками ответов № 2).  </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остаются на местах. </w:t>
      </w:r>
    </w:p>
    <w:p w:rsidR="007A476C" w:rsidRPr="007A476C" w:rsidRDefault="007A476C" w:rsidP="007A476C">
      <w:pPr>
        <w:widowControl w:val="0"/>
        <w:tabs>
          <w:tab w:val="left" w:pos="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В присутствии общественных наблюдателей (при наличии) и уполномоченного представителя ГЭК специально назначенные ассистенты переносят ответы участников ОГЭ с масштабированных бланков ответов №1 и бланков регистрации на бланки ответов № 1 и бланки регистрации стандартного размера в полном соответствии с заполненными участниками ГИА. </w:t>
      </w:r>
    </w:p>
    <w:p w:rsidR="007A476C" w:rsidRPr="007A476C" w:rsidRDefault="007A476C" w:rsidP="007A476C">
      <w:pPr>
        <w:pStyle w:val="aff9"/>
        <w:widowControl w:val="0"/>
        <w:spacing w:line="240" w:lineRule="auto"/>
        <w:ind w:firstLine="851"/>
        <w:rPr>
          <w:sz w:val="28"/>
          <w:szCs w:val="28"/>
        </w:rPr>
      </w:pPr>
      <w:r w:rsidRPr="007A476C">
        <w:rPr>
          <w:sz w:val="28"/>
          <w:szCs w:val="28"/>
        </w:rPr>
        <w:t xml:space="preserve">Примечание. Организаторы должны следить за сохранением комплектации выданных ЭМ. Если будет нарушена комплектация ИК, проверка работы участника ОГЭ окажется невозможной. </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При переносе ответов на стандартные бланки в поле «Подпись участника» ассистент пишет «Копия верна» и ставит свою подпись.</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По окончании переноса ответов слабовидящих участников ОГЭ на бланки стандартного размера организатор формирует стопки материалов:</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регистрации (стандартные);</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бланки регистрации (масштабированные); </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ответов № 1 (стандартные);</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ответов № 1 (масштабированные);</w:t>
      </w:r>
    </w:p>
    <w:p w:rsidR="007A476C" w:rsidRPr="007A476C" w:rsidRDefault="007A476C" w:rsidP="007A476C">
      <w:pPr>
        <w:widowControl w:val="0"/>
        <w:tabs>
          <w:tab w:val="left" w:pos="709"/>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ответов № 2, в том числе дополнительные бланки ответов № 2.</w:t>
      </w:r>
    </w:p>
    <w:p w:rsidR="007A476C" w:rsidRPr="007A476C" w:rsidRDefault="007A476C" w:rsidP="007A476C">
      <w:pPr>
        <w:ind w:firstLine="851"/>
        <w:jc w:val="both"/>
        <w:rPr>
          <w:rFonts w:ascii="Times New Roman" w:hAnsi="Times New Roman" w:cs="Times New Roman"/>
          <w:b/>
          <w:sz w:val="28"/>
          <w:szCs w:val="28"/>
        </w:rPr>
      </w:pPr>
      <w:r w:rsidRPr="007A476C">
        <w:rPr>
          <w:rFonts w:ascii="Times New Roman" w:hAnsi="Times New Roman" w:cs="Times New Roman"/>
          <w:sz w:val="28"/>
          <w:szCs w:val="28"/>
        </w:rPr>
        <w:lastRenderedPageBreak/>
        <w:t>Бланки стандартного размера запечатываются в стандартные возвратные доставочные пакеты, масштабированные бланки регистрации и бланки ответов № 1 запечатываются в пакеты формата А3.</w:t>
      </w:r>
    </w:p>
    <w:p w:rsidR="007A476C" w:rsidRPr="007A476C" w:rsidRDefault="007A476C" w:rsidP="007A476C">
      <w:pPr>
        <w:pStyle w:val="1"/>
      </w:pPr>
      <w:r w:rsidRPr="007A476C">
        <w:br w:type="page"/>
      </w:r>
      <w:bookmarkStart w:id="225" w:name="_Toc412737764"/>
      <w:bookmarkStart w:id="226" w:name="_Toc501533744"/>
    </w:p>
    <w:tbl>
      <w:tblPr>
        <w:tblStyle w:val="af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7A476C" w:rsidRPr="007A476C" w:rsidTr="00BF19A2">
        <w:tc>
          <w:tcPr>
            <w:tcW w:w="4927" w:type="dxa"/>
          </w:tcPr>
          <w:p w:rsidR="007A476C" w:rsidRPr="007A476C" w:rsidRDefault="007A476C" w:rsidP="00BF19A2">
            <w:pPr>
              <w:rPr>
                <w:rFonts w:ascii="Times New Roman" w:hAnsi="Times New Roman"/>
                <w:sz w:val="28"/>
                <w:szCs w:val="28"/>
              </w:rPr>
            </w:pPr>
          </w:p>
        </w:tc>
        <w:tc>
          <w:tcPr>
            <w:tcW w:w="4643" w:type="dxa"/>
          </w:tcPr>
          <w:p w:rsidR="007A476C" w:rsidRPr="007A476C" w:rsidRDefault="007A476C" w:rsidP="00BF19A2">
            <w:pPr>
              <w:rPr>
                <w:rFonts w:ascii="Times New Roman" w:hAnsi="Times New Roman"/>
                <w:sz w:val="28"/>
                <w:szCs w:val="28"/>
              </w:rPr>
            </w:pPr>
            <w:r w:rsidRPr="007A476C">
              <w:rPr>
                <w:rFonts w:ascii="Times New Roman" w:hAnsi="Times New Roman"/>
                <w:sz w:val="28"/>
                <w:szCs w:val="28"/>
              </w:rPr>
              <w:t xml:space="preserve">Приложение 5 к Инструкции </w:t>
            </w:r>
          </w:p>
          <w:p w:rsidR="007A476C" w:rsidRPr="007A476C" w:rsidRDefault="007A476C" w:rsidP="00BF19A2">
            <w:pPr>
              <w:rPr>
                <w:rFonts w:ascii="Times New Roman" w:hAnsi="Times New Roman"/>
                <w:sz w:val="28"/>
                <w:szCs w:val="28"/>
              </w:rPr>
            </w:pPr>
            <w:r w:rsidRPr="007A476C">
              <w:rPr>
                <w:rFonts w:ascii="Times New Roman" w:hAnsi="Times New Roman"/>
                <w:sz w:val="28"/>
                <w:szCs w:val="28"/>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A476C" w:rsidRPr="007A476C" w:rsidRDefault="007A476C" w:rsidP="007A476C">
      <w:pPr>
        <w:pStyle w:val="1"/>
      </w:pPr>
    </w:p>
    <w:p w:rsidR="007A476C" w:rsidRPr="007A476C" w:rsidRDefault="007A476C" w:rsidP="007A476C">
      <w:pPr>
        <w:pStyle w:val="1"/>
      </w:pPr>
      <w:r w:rsidRPr="007A476C">
        <w:t>Памятка для руководителя ППЭ при  проведении государственной итоговой аттестации по образовательным программам основного общего образования в форме ОГЭ для лиц с ОВЗ, детей-инвалидов и инвалидов (или ППЭ со специальной аудиторией для лиц с ОВЗ)</w:t>
      </w:r>
      <w:bookmarkEnd w:id="225"/>
      <w:bookmarkEnd w:id="226"/>
    </w:p>
    <w:p w:rsidR="007A476C" w:rsidRPr="007A476C" w:rsidRDefault="007A476C" w:rsidP="007A476C">
      <w:pPr>
        <w:widowControl w:val="0"/>
        <w:tabs>
          <w:tab w:val="left" w:pos="1260"/>
        </w:tabs>
        <w:ind w:firstLine="851"/>
        <w:rPr>
          <w:rFonts w:ascii="Times New Roman" w:hAnsi="Times New Roman" w:cs="Times New Roman"/>
          <w:b/>
          <w:sz w:val="28"/>
          <w:szCs w:val="28"/>
        </w:rPr>
      </w:pPr>
    </w:p>
    <w:p w:rsidR="007A476C" w:rsidRPr="007A476C" w:rsidRDefault="007A476C" w:rsidP="007A476C">
      <w:pPr>
        <w:widowControl w:val="0"/>
        <w:tabs>
          <w:tab w:val="left" w:pos="1260"/>
        </w:tabs>
        <w:ind w:firstLine="851"/>
        <w:rPr>
          <w:rFonts w:ascii="Times New Roman" w:hAnsi="Times New Roman" w:cs="Times New Roman"/>
          <w:b/>
          <w:sz w:val="28"/>
          <w:szCs w:val="28"/>
        </w:rPr>
      </w:pPr>
      <w:r w:rsidRPr="007A476C">
        <w:rPr>
          <w:rFonts w:ascii="Times New Roman" w:hAnsi="Times New Roman" w:cs="Times New Roman"/>
          <w:b/>
          <w:sz w:val="28"/>
          <w:szCs w:val="28"/>
        </w:rPr>
        <w:t>Подготовительный этап проведения ОГЭ в ППЭ</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Совместно с руководителем образовательной организации, на базе которой организован ППЭ:</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Для слепых участников экзамена: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подготовить в необходимом количестве черновики из расчета по 10 листов для письма по системе Брайля на каждого участника ОГЭ;</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подготовить в необходимом количестве Памятку для слепых и слабовидящих участников ОГЭ по заполнению шрифтом Брайля тетрадей для ответов на задания ОГЭ; </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подготовить помещение для работы комиссии </w:t>
      </w:r>
      <w:proofErr w:type="spellStart"/>
      <w:r w:rsidRPr="007A476C">
        <w:rPr>
          <w:rFonts w:ascii="Times New Roman" w:hAnsi="Times New Roman" w:cs="Times New Roman"/>
          <w:sz w:val="28"/>
          <w:szCs w:val="28"/>
        </w:rPr>
        <w:t>тифлопереводчиков</w:t>
      </w:r>
      <w:proofErr w:type="spellEnd"/>
      <w:r w:rsidRPr="007A476C">
        <w:rPr>
          <w:rFonts w:ascii="Times New Roman" w:hAnsi="Times New Roman" w:cs="Times New Roman"/>
          <w:sz w:val="28"/>
          <w:szCs w:val="28"/>
        </w:rPr>
        <w:t xml:space="preserve"> (в случае, если перенос ответов слепых участников ОГЭ на стандартные бланки осуществляется в ППЭ);</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(Для слабовидящих участников экзамена)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в случае масштабирования КИМ, бланков регистрации и бланков ответов № 1 подготовить в необходимом количестве пакеты размером формата А3 и форму для наклеивания на пакеты;</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подготовить в необходимом количестве технические средства                                     для масштабирования КИМ, бланков регистрации и бланков ответов № 1 до формата А3;</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lastRenderedPageBreak/>
        <w:t>(Для глухих и слабослышащих участников экзамена)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подготовить в необходимом количестве правила по заполнению бланков ОГЭ;</w:t>
      </w:r>
    </w:p>
    <w:p w:rsidR="007A476C" w:rsidRPr="007A476C" w:rsidRDefault="007A476C" w:rsidP="007A476C">
      <w:pPr>
        <w:widowControl w:val="0"/>
        <w:ind w:firstLine="851"/>
        <w:jc w:val="both"/>
        <w:rPr>
          <w:rFonts w:ascii="Times New Roman" w:hAnsi="Times New Roman" w:cs="Times New Roman"/>
          <w:sz w:val="28"/>
          <w:szCs w:val="28"/>
        </w:rPr>
      </w:pPr>
      <w:r w:rsidRPr="007A476C">
        <w:rPr>
          <w:rFonts w:ascii="Times New Roman" w:hAnsi="Times New Roman" w:cs="Times New Roman"/>
          <w:sz w:val="28"/>
          <w:szCs w:val="28"/>
        </w:rPr>
        <w:t>подготовить звукоусиливающую аппаратуру как коллективного, так                               и индивидуального использования.</w:t>
      </w:r>
    </w:p>
    <w:p w:rsidR="007A476C" w:rsidRPr="007A476C" w:rsidRDefault="007A476C" w:rsidP="007A476C">
      <w:pPr>
        <w:widowControl w:val="0"/>
        <w:tabs>
          <w:tab w:val="left" w:pos="720"/>
        </w:tabs>
        <w:ind w:firstLine="851"/>
        <w:rPr>
          <w:rFonts w:ascii="Times New Roman" w:hAnsi="Times New Roman" w:cs="Times New Roman"/>
          <w:b/>
          <w:sz w:val="28"/>
          <w:szCs w:val="28"/>
        </w:rPr>
      </w:pPr>
      <w:r w:rsidRPr="007A476C">
        <w:rPr>
          <w:rFonts w:ascii="Times New Roman" w:hAnsi="Times New Roman" w:cs="Times New Roman"/>
          <w:b/>
          <w:sz w:val="28"/>
          <w:szCs w:val="28"/>
        </w:rPr>
        <w:t>Проведение  ОГЭ  в ППЭ</w:t>
      </w:r>
    </w:p>
    <w:p w:rsidR="007A476C" w:rsidRPr="007A476C" w:rsidRDefault="007A476C" w:rsidP="007A476C">
      <w:pPr>
        <w:pStyle w:val="af1"/>
        <w:ind w:firstLine="851"/>
        <w:rPr>
          <w:sz w:val="28"/>
          <w:szCs w:val="28"/>
        </w:rPr>
      </w:pPr>
      <w:r w:rsidRPr="007A476C">
        <w:rPr>
          <w:sz w:val="28"/>
          <w:szCs w:val="28"/>
        </w:rPr>
        <w:t>Запуск участников ОГЭ в ППЭ и рассадка в аудитории</w:t>
      </w:r>
    </w:p>
    <w:p w:rsidR="007A476C" w:rsidRPr="007A476C" w:rsidRDefault="007A476C" w:rsidP="007A476C">
      <w:pPr>
        <w:pStyle w:val="af1"/>
        <w:ind w:firstLine="851"/>
        <w:rPr>
          <w:sz w:val="28"/>
          <w:szCs w:val="28"/>
        </w:rPr>
      </w:pPr>
      <w:r w:rsidRPr="007A476C">
        <w:rPr>
          <w:sz w:val="28"/>
          <w:szCs w:val="28"/>
        </w:rPr>
        <w:t>Руководитель ППЭ не позднее чем за 45 минут до экзамена выдает организаторам кроме стандартных форм списки ассистентов, сопровождающих участников ОГЭ.</w:t>
      </w:r>
    </w:p>
    <w:p w:rsidR="007A476C" w:rsidRPr="007A476C" w:rsidRDefault="007A476C" w:rsidP="007A476C">
      <w:pPr>
        <w:pStyle w:val="af1"/>
        <w:ind w:firstLine="851"/>
        <w:rPr>
          <w:sz w:val="28"/>
          <w:szCs w:val="28"/>
        </w:rPr>
      </w:pPr>
      <w:r w:rsidRPr="007A476C">
        <w:rPr>
          <w:sz w:val="28"/>
          <w:szCs w:val="28"/>
        </w:rPr>
        <w:t>Руководитель ППЭ при входе ассистентов в ППЭ осуществляет контроль за проверкой документов, удостоверяющих личность, ассистентов.</w:t>
      </w:r>
    </w:p>
    <w:p w:rsidR="007A476C" w:rsidRPr="007A476C" w:rsidRDefault="007A476C" w:rsidP="007A476C">
      <w:pPr>
        <w:pStyle w:val="af1"/>
        <w:ind w:firstLine="851"/>
        <w:rPr>
          <w:b/>
          <w:sz w:val="28"/>
          <w:szCs w:val="28"/>
        </w:rPr>
      </w:pPr>
      <w:r w:rsidRPr="007A476C">
        <w:rPr>
          <w:b/>
          <w:sz w:val="28"/>
          <w:szCs w:val="28"/>
        </w:rPr>
        <w:t>Начало проведения ОГЭ в аудитории</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Не позднее 09.45 часов по местному времени ответственный организатор в аудитории получает у руководителя ППЭ ЭМ.</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При проведении экзамена для слабовидящих участников ОГЭ в аудитории ППЭ после вскрытия ИК КИМ, бланки ответов № 1  и бланки ответов № 2 могут быть увеличены до формата А3 с использованием увеличительных устройств. </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Рекомендуется осуществлять увеличение ЭМ непосредственно в аудитории. Масштабирование производится не ранее 10.00 часов по местному времени под контролем уполномоченного представителя ГЭК  и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КИМ стандартного размера;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КИМ увеличенный;</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бланки стандартного размера;</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бланк ответов № 1, увеличенный до формата А3.</w:t>
      </w:r>
    </w:p>
    <w:p w:rsidR="007A476C" w:rsidRPr="007A476C" w:rsidRDefault="007A476C" w:rsidP="007A476C">
      <w:pPr>
        <w:widowControl w:val="0"/>
        <w:tabs>
          <w:tab w:val="left" w:pos="720"/>
        </w:tabs>
        <w:ind w:firstLine="851"/>
        <w:jc w:val="both"/>
        <w:rPr>
          <w:rFonts w:ascii="Times New Roman" w:hAnsi="Times New Roman" w:cs="Times New Roman"/>
          <w:b/>
          <w:sz w:val="28"/>
          <w:szCs w:val="28"/>
        </w:rPr>
      </w:pPr>
      <w:r w:rsidRPr="007A476C">
        <w:rPr>
          <w:rFonts w:ascii="Times New Roman" w:hAnsi="Times New Roman" w:cs="Times New Roman"/>
          <w:b/>
          <w:sz w:val="28"/>
          <w:szCs w:val="28"/>
        </w:rPr>
        <w:t>Этап завершения ОГЭ в ППЭ</w:t>
      </w:r>
    </w:p>
    <w:p w:rsidR="007A476C" w:rsidRPr="007A476C" w:rsidRDefault="007A476C" w:rsidP="007A476C">
      <w:pPr>
        <w:widowControl w:val="0"/>
        <w:tabs>
          <w:tab w:val="left" w:pos="720"/>
        </w:tabs>
        <w:ind w:firstLine="851"/>
        <w:jc w:val="both"/>
        <w:rPr>
          <w:rFonts w:ascii="Times New Roman" w:hAnsi="Times New Roman" w:cs="Times New Roman"/>
          <w:sz w:val="28"/>
          <w:szCs w:val="28"/>
        </w:rPr>
      </w:pPr>
      <w:r w:rsidRPr="007A476C">
        <w:rPr>
          <w:rFonts w:ascii="Times New Roman" w:hAnsi="Times New Roman" w:cs="Times New Roman"/>
          <w:sz w:val="28"/>
          <w:szCs w:val="28"/>
        </w:rPr>
        <w:t xml:space="preserve">Руководитель ППЭ в присутствии уполномоченного представителя ГЭК </w:t>
      </w:r>
      <w:r w:rsidRPr="007A476C">
        <w:rPr>
          <w:rFonts w:ascii="Times New Roman" w:hAnsi="Times New Roman" w:cs="Times New Roman"/>
          <w:sz w:val="28"/>
          <w:szCs w:val="28"/>
        </w:rPr>
        <w:lastRenderedPageBreak/>
        <w:t xml:space="preserve">после окончания экзамена обязан получить: </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Из аудитории для слепых участников ОГЭ:</w:t>
      </w:r>
    </w:p>
    <w:p w:rsidR="007A476C" w:rsidRPr="007A476C" w:rsidRDefault="007A476C" w:rsidP="007A476C">
      <w:pPr>
        <w:pStyle w:val="23"/>
        <w:widowControl w:val="0"/>
        <w:tabs>
          <w:tab w:val="left" w:pos="709"/>
        </w:tabs>
        <w:ind w:firstLine="851"/>
        <w:jc w:val="both"/>
        <w:rPr>
          <w:sz w:val="28"/>
          <w:szCs w:val="28"/>
        </w:rPr>
      </w:pPr>
      <w:r w:rsidRPr="007A476C">
        <w:rPr>
          <w:sz w:val="28"/>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7A476C">
        <w:rPr>
          <w:sz w:val="28"/>
          <w:szCs w:val="28"/>
        </w:rPr>
        <w:t>тифлопереводчиков</w:t>
      </w:r>
      <w:proofErr w:type="spellEnd"/>
      <w:r w:rsidRPr="007A476C">
        <w:rPr>
          <w:sz w:val="28"/>
          <w:szCs w:val="28"/>
        </w:rPr>
        <w:t>;</w:t>
      </w:r>
    </w:p>
    <w:p w:rsidR="007A476C" w:rsidRPr="007A476C" w:rsidRDefault="007A476C" w:rsidP="007A476C">
      <w:pPr>
        <w:pStyle w:val="23"/>
        <w:widowControl w:val="0"/>
        <w:tabs>
          <w:tab w:val="left" w:pos="709"/>
        </w:tabs>
        <w:ind w:firstLine="851"/>
        <w:jc w:val="both"/>
        <w:rPr>
          <w:sz w:val="28"/>
          <w:szCs w:val="28"/>
        </w:rPr>
      </w:pPr>
      <w:r w:rsidRPr="007A476C">
        <w:rPr>
          <w:sz w:val="28"/>
          <w:szCs w:val="28"/>
        </w:rPr>
        <w:t>черновики;</w:t>
      </w:r>
    </w:p>
    <w:p w:rsidR="007A476C" w:rsidRPr="007A476C" w:rsidRDefault="007A476C" w:rsidP="007A476C">
      <w:pPr>
        <w:pStyle w:val="23"/>
        <w:widowControl w:val="0"/>
        <w:tabs>
          <w:tab w:val="left" w:pos="709"/>
        </w:tabs>
        <w:ind w:firstLine="851"/>
        <w:jc w:val="both"/>
        <w:rPr>
          <w:sz w:val="28"/>
          <w:szCs w:val="28"/>
        </w:rPr>
      </w:pPr>
      <w:r w:rsidRPr="007A476C">
        <w:rPr>
          <w:sz w:val="28"/>
          <w:szCs w:val="28"/>
        </w:rPr>
        <w:t>использованные КИМ.</w:t>
      </w:r>
    </w:p>
    <w:p w:rsidR="007A476C" w:rsidRPr="007A476C" w:rsidRDefault="007A476C" w:rsidP="007A476C">
      <w:pPr>
        <w:widowControl w:val="0"/>
        <w:tabs>
          <w:tab w:val="left" w:pos="720"/>
        </w:tabs>
        <w:ind w:firstLine="851"/>
        <w:jc w:val="both"/>
        <w:rPr>
          <w:rFonts w:ascii="Times New Roman" w:hAnsi="Times New Roman" w:cs="Times New Roman"/>
          <w:i/>
          <w:sz w:val="28"/>
          <w:szCs w:val="28"/>
        </w:rPr>
      </w:pPr>
      <w:r w:rsidRPr="007A476C">
        <w:rPr>
          <w:rFonts w:ascii="Times New Roman" w:hAnsi="Times New Roman" w:cs="Times New Roman"/>
          <w:i/>
          <w:sz w:val="28"/>
          <w:szCs w:val="28"/>
        </w:rPr>
        <w:t>Из аудитории для слабовидящих участников экзамена:</w:t>
      </w:r>
    </w:p>
    <w:p w:rsidR="007A476C" w:rsidRPr="007A476C" w:rsidRDefault="007A476C" w:rsidP="007A476C">
      <w:pPr>
        <w:pStyle w:val="23"/>
        <w:widowControl w:val="0"/>
        <w:tabs>
          <w:tab w:val="left" w:pos="709"/>
        </w:tabs>
        <w:ind w:firstLine="851"/>
        <w:jc w:val="both"/>
        <w:rPr>
          <w:sz w:val="28"/>
          <w:szCs w:val="28"/>
        </w:rPr>
      </w:pPr>
      <w:r w:rsidRPr="007A476C">
        <w:rPr>
          <w:sz w:val="28"/>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дополнительные бланки ответов № 2),</w:t>
      </w:r>
    </w:p>
    <w:p w:rsidR="007A476C" w:rsidRPr="007A476C" w:rsidRDefault="007A476C" w:rsidP="007A476C">
      <w:pPr>
        <w:pStyle w:val="23"/>
        <w:widowControl w:val="0"/>
        <w:tabs>
          <w:tab w:val="left" w:pos="1080"/>
        </w:tabs>
        <w:ind w:firstLine="851"/>
        <w:jc w:val="both"/>
        <w:rPr>
          <w:sz w:val="28"/>
          <w:szCs w:val="28"/>
        </w:rPr>
      </w:pPr>
      <w:r w:rsidRPr="007A476C">
        <w:rPr>
          <w:iCs/>
          <w:sz w:val="28"/>
          <w:szCs w:val="28"/>
        </w:rPr>
        <w:t>Примечание.</w:t>
      </w:r>
      <w:r w:rsidRPr="007A476C">
        <w:rPr>
          <w:sz w:val="28"/>
          <w:szCs w:val="28"/>
        </w:rPr>
        <w:t xml:space="preserve">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по аудитории;</w:t>
      </w:r>
    </w:p>
    <w:p w:rsidR="007A476C" w:rsidRPr="007A476C" w:rsidRDefault="007A476C" w:rsidP="007A476C">
      <w:pPr>
        <w:pStyle w:val="23"/>
        <w:widowControl w:val="0"/>
        <w:tabs>
          <w:tab w:val="left" w:pos="709"/>
        </w:tabs>
        <w:ind w:firstLine="851"/>
        <w:jc w:val="both"/>
        <w:rPr>
          <w:sz w:val="28"/>
          <w:szCs w:val="28"/>
        </w:rPr>
      </w:pPr>
      <w:r w:rsidRPr="007A476C">
        <w:rPr>
          <w:sz w:val="28"/>
          <w:szCs w:val="28"/>
        </w:rPr>
        <w:t>черновики;</w:t>
      </w:r>
    </w:p>
    <w:p w:rsidR="007A476C" w:rsidRPr="007A476C" w:rsidRDefault="007A476C" w:rsidP="007A476C">
      <w:pPr>
        <w:pStyle w:val="af3"/>
        <w:widowControl w:val="0"/>
        <w:ind w:left="0" w:firstLine="851"/>
        <w:jc w:val="both"/>
        <w:rPr>
          <w:sz w:val="28"/>
          <w:szCs w:val="28"/>
        </w:rPr>
      </w:pPr>
      <w:r w:rsidRPr="007A476C">
        <w:rPr>
          <w:sz w:val="28"/>
          <w:szCs w:val="28"/>
        </w:rPr>
        <w:t>запечатанные пакеты с использованными КИМ (стандартными и   масштабированными - в конверте формата А3).</w:t>
      </w:r>
    </w:p>
    <w:p w:rsidR="007A476C" w:rsidRPr="007A476C" w:rsidRDefault="007A476C" w:rsidP="007A476C">
      <w:pPr>
        <w:pStyle w:val="af3"/>
        <w:widowControl w:val="0"/>
        <w:ind w:left="0" w:firstLine="851"/>
        <w:jc w:val="both"/>
        <w:rPr>
          <w:bCs/>
          <w:sz w:val="28"/>
          <w:szCs w:val="28"/>
        </w:rPr>
      </w:pPr>
      <w:r w:rsidRPr="007A476C">
        <w:rPr>
          <w:bCs/>
          <w:sz w:val="28"/>
          <w:szCs w:val="28"/>
        </w:rPr>
        <w:t>В случае проведения ОГЭ для участников ГИА с ОВЗ</w:t>
      </w:r>
      <w:r w:rsidRPr="007A476C">
        <w:rPr>
          <w:sz w:val="28"/>
          <w:szCs w:val="28"/>
        </w:rPr>
        <w:t>, детей-инвалидов и инвалидов</w:t>
      </w:r>
      <w:r w:rsidRPr="007A476C">
        <w:rPr>
          <w:bCs/>
          <w:sz w:val="28"/>
          <w:szCs w:val="28"/>
        </w:rPr>
        <w:t xml:space="preserve"> в специальной аудитории ППЭ по окончании экзамена руководитель ППЭ передает уполномоченному представителю ГЭК материалы ОГЭ в специальной аудитории отдельно от материалов, сданных из остальных аудиторий ППЭ по окончании экзамена для основной части участников ОГЭ. Доставка ЭМ из ППЭ в ООТО ГИА производится незамедлительно по окончании процедуры сбора и оформления документов экзамена для участников ОГЭ с ОВЗ.</w:t>
      </w:r>
    </w:p>
    <w:p w:rsidR="007A476C" w:rsidRPr="007A476C" w:rsidRDefault="007A476C" w:rsidP="007A476C">
      <w:pPr>
        <w:pStyle w:val="1"/>
        <w:spacing w:before="0" w:after="0"/>
      </w:pPr>
      <w:r w:rsidRPr="007A476C">
        <w:br w:type="page"/>
      </w:r>
      <w:bookmarkStart w:id="227" w:name="_Toc412737765"/>
      <w:bookmarkStart w:id="228" w:name="_Toc501533745"/>
    </w:p>
    <w:tbl>
      <w:tblPr>
        <w:tblStyle w:val="af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7A476C" w:rsidRPr="007A476C" w:rsidTr="00BF19A2">
        <w:tc>
          <w:tcPr>
            <w:tcW w:w="4927" w:type="dxa"/>
          </w:tcPr>
          <w:p w:rsidR="007A476C" w:rsidRPr="007A476C" w:rsidRDefault="007A476C" w:rsidP="00BF19A2">
            <w:pPr>
              <w:rPr>
                <w:rFonts w:ascii="Times New Roman" w:hAnsi="Times New Roman"/>
                <w:sz w:val="28"/>
                <w:szCs w:val="28"/>
              </w:rPr>
            </w:pPr>
          </w:p>
        </w:tc>
        <w:tc>
          <w:tcPr>
            <w:tcW w:w="4643" w:type="dxa"/>
          </w:tcPr>
          <w:p w:rsidR="007A476C" w:rsidRPr="007A476C" w:rsidRDefault="007A476C" w:rsidP="00BF19A2">
            <w:pPr>
              <w:rPr>
                <w:rFonts w:ascii="Times New Roman" w:hAnsi="Times New Roman"/>
                <w:sz w:val="28"/>
                <w:szCs w:val="28"/>
              </w:rPr>
            </w:pPr>
            <w:r w:rsidRPr="007A476C">
              <w:rPr>
                <w:rFonts w:ascii="Times New Roman" w:hAnsi="Times New Roman"/>
                <w:sz w:val="28"/>
                <w:szCs w:val="28"/>
              </w:rPr>
              <w:t xml:space="preserve">Приложение 6 к Инструкции </w:t>
            </w:r>
          </w:p>
          <w:p w:rsidR="007A476C" w:rsidRPr="007A476C" w:rsidRDefault="007A476C" w:rsidP="00BF19A2">
            <w:pPr>
              <w:rPr>
                <w:rFonts w:ascii="Times New Roman" w:hAnsi="Times New Roman"/>
                <w:sz w:val="28"/>
                <w:szCs w:val="28"/>
              </w:rPr>
            </w:pPr>
            <w:r w:rsidRPr="007A476C">
              <w:rPr>
                <w:rFonts w:ascii="Times New Roman" w:hAnsi="Times New Roman"/>
                <w:sz w:val="28"/>
                <w:szCs w:val="28"/>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A476C" w:rsidRPr="007A476C" w:rsidRDefault="007A476C" w:rsidP="007A476C">
      <w:pPr>
        <w:pStyle w:val="1"/>
        <w:spacing w:before="0" w:after="0"/>
      </w:pPr>
    </w:p>
    <w:p w:rsidR="007A476C" w:rsidRPr="007A476C" w:rsidRDefault="007A476C" w:rsidP="007A476C">
      <w:pPr>
        <w:pStyle w:val="1"/>
        <w:spacing w:before="0" w:after="0"/>
      </w:pPr>
      <w:r w:rsidRPr="007A476C">
        <w:t>Памятка для уполномоченного представителя ГЭК для проведения ГИА в форме ОГЭ для лиц с </w:t>
      </w:r>
      <w:bookmarkEnd w:id="227"/>
      <w:r w:rsidRPr="007A476C">
        <w:t>ОВЗ</w:t>
      </w:r>
      <w:bookmarkEnd w:id="228"/>
    </w:p>
    <w:p w:rsidR="007A476C" w:rsidRPr="007A476C" w:rsidRDefault="007A476C" w:rsidP="007A476C">
      <w:pPr>
        <w:rPr>
          <w:rFonts w:ascii="Times New Roman" w:hAnsi="Times New Roman" w:cs="Times New Roman"/>
          <w:sz w:val="28"/>
          <w:szCs w:val="28"/>
        </w:rPr>
      </w:pPr>
    </w:p>
    <w:p w:rsidR="007A476C" w:rsidRPr="007A476C" w:rsidRDefault="007A476C" w:rsidP="007A476C">
      <w:pPr>
        <w:widowControl w:val="0"/>
        <w:ind w:firstLine="851"/>
        <w:jc w:val="both"/>
        <w:rPr>
          <w:rFonts w:ascii="Times New Roman" w:hAnsi="Times New Roman" w:cs="Times New Roman"/>
          <w:b/>
          <w:sz w:val="28"/>
          <w:szCs w:val="28"/>
        </w:rPr>
      </w:pPr>
      <w:r w:rsidRPr="007A476C">
        <w:rPr>
          <w:rFonts w:ascii="Times New Roman" w:hAnsi="Times New Roman" w:cs="Times New Roman"/>
          <w:b/>
          <w:sz w:val="28"/>
          <w:szCs w:val="28"/>
        </w:rPr>
        <w:t>На этапе проведения экзамена уполномоченный представитель ГЭК обязан:</w:t>
      </w:r>
    </w:p>
    <w:p w:rsidR="007A476C" w:rsidRPr="007A476C" w:rsidRDefault="007A476C" w:rsidP="007A476C">
      <w:pPr>
        <w:pStyle w:val="af1"/>
        <w:ind w:firstLine="851"/>
        <w:rPr>
          <w:bCs/>
          <w:sz w:val="28"/>
          <w:szCs w:val="28"/>
        </w:rPr>
      </w:pPr>
      <w:r w:rsidRPr="007A476C">
        <w:rPr>
          <w:bCs/>
          <w:sz w:val="28"/>
          <w:szCs w:val="28"/>
        </w:rPr>
        <w:t>присутствовать при масштабировании  КИМ, бланков регистрации и бланков ответов № 1 для слабовидящих участников ГИА из каждого ИК в формат А3;</w:t>
      </w:r>
    </w:p>
    <w:p w:rsidR="007A476C" w:rsidRPr="007A476C" w:rsidRDefault="007A476C" w:rsidP="007A476C">
      <w:pPr>
        <w:pStyle w:val="af1"/>
        <w:ind w:firstLine="851"/>
        <w:rPr>
          <w:bCs/>
          <w:sz w:val="28"/>
          <w:szCs w:val="28"/>
        </w:rPr>
      </w:pPr>
      <w:r w:rsidRPr="007A476C">
        <w:rPr>
          <w:bCs/>
          <w:sz w:val="28"/>
          <w:szCs w:val="28"/>
        </w:rPr>
        <w:t xml:space="preserve">присутствовать при настройке и подготовке звукоусиливающей аппаратуры к работе (для слабослышащих участников ОГЭ). </w:t>
      </w:r>
    </w:p>
    <w:p w:rsidR="007A476C" w:rsidRPr="007A476C" w:rsidRDefault="007A476C" w:rsidP="007A476C">
      <w:pPr>
        <w:widowControl w:val="0"/>
        <w:ind w:firstLine="851"/>
        <w:jc w:val="both"/>
        <w:rPr>
          <w:rFonts w:ascii="Times New Roman" w:hAnsi="Times New Roman" w:cs="Times New Roman"/>
          <w:b/>
          <w:sz w:val="28"/>
          <w:szCs w:val="28"/>
        </w:rPr>
      </w:pPr>
      <w:r w:rsidRPr="007A476C">
        <w:rPr>
          <w:rFonts w:ascii="Times New Roman" w:hAnsi="Times New Roman" w:cs="Times New Roman"/>
          <w:b/>
          <w:sz w:val="28"/>
          <w:szCs w:val="28"/>
        </w:rPr>
        <w:t>На завершающем этапе проведения экзамена уполномоченный представитель ГЭК обязан:</w:t>
      </w:r>
    </w:p>
    <w:p w:rsidR="007A476C" w:rsidRPr="007A476C" w:rsidRDefault="007A476C" w:rsidP="007A476C">
      <w:pPr>
        <w:pStyle w:val="af3"/>
        <w:widowControl w:val="0"/>
        <w:ind w:left="0" w:firstLine="851"/>
        <w:jc w:val="both"/>
        <w:rPr>
          <w:bCs/>
          <w:sz w:val="28"/>
          <w:szCs w:val="28"/>
        </w:rPr>
      </w:pPr>
      <w:r w:rsidRPr="007A476C">
        <w:rPr>
          <w:bCs/>
          <w:sz w:val="28"/>
          <w:szCs w:val="28"/>
        </w:rPr>
        <w:t>в случае проведения ОГЭ для участников с ОВЗ</w:t>
      </w:r>
      <w:r w:rsidRPr="007A476C">
        <w:rPr>
          <w:sz w:val="28"/>
          <w:szCs w:val="28"/>
        </w:rPr>
        <w:t>, детей-инвалидов и инвалидов</w:t>
      </w:r>
      <w:r w:rsidRPr="007A476C">
        <w:rPr>
          <w:bCs/>
          <w:sz w:val="28"/>
          <w:szCs w:val="28"/>
        </w:rPr>
        <w:t xml:space="preserve"> в специальной аудитории ППЭ получить по окончании экзамена от руководителя ППЭ материалы ОГЭ из специальной аудитории и сдать материалы в ООТО ГИА отдельно от материалов, сданных из ППЭ по окончании экзамена для основной части участников ОГЭ. Доставка ЭМ из ППЭ в ООТО ГИА производится незамедлительно по окончании процедуры сбора и оформления документов экзамена для участников ОГЭ с ОВЗ</w:t>
      </w:r>
      <w:r w:rsidRPr="007A476C">
        <w:rPr>
          <w:sz w:val="28"/>
          <w:szCs w:val="28"/>
        </w:rPr>
        <w:t>, детей-инвалидов и инвалидов</w:t>
      </w:r>
      <w:r w:rsidRPr="007A476C">
        <w:rPr>
          <w:bCs/>
          <w:sz w:val="28"/>
          <w:szCs w:val="28"/>
        </w:rPr>
        <w:t>;</w:t>
      </w:r>
    </w:p>
    <w:p w:rsidR="007A476C" w:rsidRPr="007A476C" w:rsidRDefault="007A476C" w:rsidP="007A476C">
      <w:pPr>
        <w:pStyle w:val="af1"/>
        <w:ind w:firstLine="851"/>
        <w:rPr>
          <w:sz w:val="28"/>
          <w:szCs w:val="28"/>
        </w:rPr>
      </w:pPr>
      <w:r w:rsidRPr="007A476C">
        <w:rPr>
          <w:sz w:val="28"/>
          <w:szCs w:val="28"/>
        </w:rPr>
        <w:t>в случае использования увеличенных до формата А3- бланков регистрации и бланков ответов №1 контролировать в аудитории, где проходил экзамен для слабовидящих, перенос ассистентами информации с увеличенных бланков регистрации и бланков ответов № 1 на бланки стандартного размера;</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sz w:val="28"/>
          <w:szCs w:val="28"/>
        </w:rPr>
        <w:t>в случае выполнения участниками ОГЭ экзаменационной работы на компьютере  контролировать перенос ассистентами информации на стандартные бланки ОГЭ;</w:t>
      </w:r>
    </w:p>
    <w:p w:rsidR="007A476C" w:rsidRPr="007A476C" w:rsidRDefault="007A476C" w:rsidP="007A476C">
      <w:pPr>
        <w:widowControl w:val="0"/>
        <w:tabs>
          <w:tab w:val="left" w:pos="1440"/>
        </w:tabs>
        <w:ind w:firstLine="851"/>
        <w:jc w:val="both"/>
        <w:rPr>
          <w:rFonts w:ascii="Times New Roman" w:hAnsi="Times New Roman" w:cs="Times New Roman"/>
          <w:sz w:val="28"/>
          <w:szCs w:val="28"/>
        </w:rPr>
      </w:pPr>
      <w:r w:rsidRPr="007A476C">
        <w:rPr>
          <w:rFonts w:ascii="Times New Roman" w:hAnsi="Times New Roman" w:cs="Times New Roman"/>
          <w:bCs/>
          <w:iCs/>
          <w:sz w:val="28"/>
          <w:szCs w:val="28"/>
        </w:rPr>
        <w:lastRenderedPageBreak/>
        <w:t xml:space="preserve">в случае организации переноса ответов слепых участников ОГЭ на бланки ОГЭ непосредственно в ППЭ, контролировать работу Комиссии </w:t>
      </w:r>
      <w:proofErr w:type="spellStart"/>
      <w:r w:rsidRPr="007A476C">
        <w:rPr>
          <w:rFonts w:ascii="Times New Roman" w:hAnsi="Times New Roman" w:cs="Times New Roman"/>
          <w:bCs/>
          <w:iCs/>
          <w:sz w:val="28"/>
          <w:szCs w:val="28"/>
        </w:rPr>
        <w:t>тифлопереводчиков</w:t>
      </w:r>
      <w:proofErr w:type="spellEnd"/>
      <w:r w:rsidRPr="007A476C">
        <w:rPr>
          <w:rFonts w:ascii="Times New Roman" w:hAnsi="Times New Roman" w:cs="Times New Roman"/>
          <w:bCs/>
          <w:iCs/>
          <w:sz w:val="28"/>
          <w:szCs w:val="28"/>
        </w:rPr>
        <w:t xml:space="preserve">. </w:t>
      </w:r>
    </w:p>
    <w:p w:rsidR="007A476C" w:rsidRPr="007A476C" w:rsidRDefault="007A476C" w:rsidP="007A476C">
      <w:pPr>
        <w:ind w:firstLine="851"/>
        <w:rPr>
          <w:rFonts w:ascii="Times New Roman" w:hAnsi="Times New Roman" w:cs="Times New Roman"/>
          <w:sz w:val="28"/>
          <w:szCs w:val="28"/>
        </w:rPr>
        <w:sectPr w:rsidR="007A476C" w:rsidRPr="007A476C" w:rsidSect="00545EC3">
          <w:footerReference w:type="default" r:id="rId23"/>
          <w:pgSz w:w="11906" w:h="16838"/>
          <w:pgMar w:top="1134" w:right="567" w:bottom="1134" w:left="1701" w:header="709" w:footer="709" w:gutter="0"/>
          <w:pgNumType w:start="1"/>
          <w:cols w:space="720"/>
        </w:sectPr>
      </w:pPr>
    </w:p>
    <w:tbl>
      <w:tblPr>
        <w:tblStyle w:val="af6"/>
        <w:tblW w:w="148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0"/>
        <w:gridCol w:w="4820"/>
      </w:tblGrid>
      <w:tr w:rsidR="007A476C" w:rsidRPr="007A476C" w:rsidTr="00BF19A2">
        <w:tc>
          <w:tcPr>
            <w:tcW w:w="10030" w:type="dxa"/>
          </w:tcPr>
          <w:p w:rsidR="007A476C" w:rsidRPr="007A476C" w:rsidRDefault="007A476C" w:rsidP="00BF19A2">
            <w:pPr>
              <w:rPr>
                <w:rFonts w:ascii="Times New Roman" w:hAnsi="Times New Roman"/>
                <w:sz w:val="28"/>
                <w:szCs w:val="28"/>
              </w:rPr>
            </w:pPr>
            <w:bookmarkStart w:id="229" w:name="_Toc412737766"/>
            <w:bookmarkStart w:id="230" w:name="_Toc501533746"/>
          </w:p>
        </w:tc>
        <w:tc>
          <w:tcPr>
            <w:tcW w:w="4820" w:type="dxa"/>
          </w:tcPr>
          <w:p w:rsidR="007A476C" w:rsidRPr="007A476C" w:rsidRDefault="007A476C" w:rsidP="00BF19A2">
            <w:pPr>
              <w:rPr>
                <w:rFonts w:ascii="Times New Roman" w:hAnsi="Times New Roman"/>
                <w:sz w:val="28"/>
                <w:szCs w:val="28"/>
              </w:rPr>
            </w:pPr>
            <w:r w:rsidRPr="007A476C">
              <w:rPr>
                <w:rFonts w:ascii="Times New Roman" w:hAnsi="Times New Roman"/>
                <w:sz w:val="28"/>
                <w:szCs w:val="28"/>
              </w:rPr>
              <w:t xml:space="preserve">Приложение 7 к Инструкции </w:t>
            </w:r>
          </w:p>
          <w:p w:rsidR="007A476C" w:rsidRPr="007A476C" w:rsidRDefault="007A476C" w:rsidP="00BF19A2">
            <w:pPr>
              <w:rPr>
                <w:rFonts w:ascii="Times New Roman" w:hAnsi="Times New Roman"/>
                <w:sz w:val="28"/>
                <w:szCs w:val="28"/>
              </w:rPr>
            </w:pPr>
            <w:r w:rsidRPr="007A476C">
              <w:rPr>
                <w:rFonts w:ascii="Times New Roman" w:hAnsi="Times New Roman"/>
                <w:sz w:val="28"/>
                <w:szCs w:val="28"/>
              </w:rPr>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A476C" w:rsidRPr="007A476C" w:rsidRDefault="007A476C" w:rsidP="007A476C">
      <w:pPr>
        <w:pStyle w:val="1"/>
      </w:pPr>
    </w:p>
    <w:p w:rsidR="007A476C" w:rsidRPr="007A476C" w:rsidRDefault="007A476C" w:rsidP="007A476C">
      <w:pPr>
        <w:pStyle w:val="1"/>
      </w:pPr>
      <w:r w:rsidRPr="007A476C">
        <w:t>Особенности организации пункта проведения ОГЭ для участников с различными заболеваниями, детей-инвалидов и инвалидов</w:t>
      </w:r>
      <w:bookmarkEnd w:id="229"/>
      <w:bookmarkEnd w:id="230"/>
    </w:p>
    <w:p w:rsidR="007A476C" w:rsidRPr="007A476C" w:rsidRDefault="007A476C" w:rsidP="007A476C">
      <w:pPr>
        <w:jc w:val="center"/>
        <w:rPr>
          <w:rFonts w:ascii="Times New Roman" w:hAnsi="Times New Roman" w:cs="Times New Roman"/>
          <w:b/>
          <w:sz w:val="28"/>
          <w:szCs w:val="28"/>
        </w:rPr>
      </w:pPr>
    </w:p>
    <w:bookmarkEnd w:id="203"/>
    <w:p w:rsidR="007A476C" w:rsidRPr="007A476C" w:rsidRDefault="007A476C" w:rsidP="007A476C">
      <w:pPr>
        <w:rPr>
          <w:rFonts w:ascii="Times New Roman" w:hAnsi="Times New Roman" w:cs="Times New Roman"/>
          <w:sz w:val="28"/>
          <w:szCs w:val="28"/>
        </w:rPr>
      </w:pPr>
    </w:p>
    <w:p w:rsidR="00A14632" w:rsidRPr="007A476C" w:rsidRDefault="00A14632" w:rsidP="007A476C">
      <w:pPr>
        <w:rPr>
          <w:rFonts w:ascii="Times New Roman" w:hAnsi="Times New Roman" w:cs="Times New Roman"/>
          <w:sz w:val="28"/>
          <w:szCs w:val="28"/>
        </w:rPr>
      </w:pPr>
    </w:p>
    <w:sectPr w:rsidR="00A14632" w:rsidRPr="007A476C" w:rsidSect="009D612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79" w:rsidRDefault="00CD2179" w:rsidP="007A476C">
      <w:pPr>
        <w:spacing w:after="0" w:line="240" w:lineRule="auto"/>
      </w:pPr>
      <w:r>
        <w:separator/>
      </w:r>
    </w:p>
  </w:endnote>
  <w:endnote w:type="continuationSeparator" w:id="0">
    <w:p w:rsidR="00CD2179" w:rsidRDefault="00CD2179" w:rsidP="007A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SchoolBookCTT">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6C" w:rsidRDefault="007A476C" w:rsidP="009D612F">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A476C" w:rsidRDefault="007A476C" w:rsidP="009D612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6C" w:rsidRDefault="007A476C">
    <w:pPr>
      <w:pStyle w:val="ac"/>
      <w:jc w:val="right"/>
    </w:pPr>
    <w:r>
      <w:fldChar w:fldCharType="begin"/>
    </w:r>
    <w:r>
      <w:instrText xml:space="preserve"> PAGE   \* MERGEFORMAT </w:instrText>
    </w:r>
    <w:r>
      <w:fldChar w:fldCharType="separate"/>
    </w:r>
    <w:r>
      <w:rPr>
        <w:noProof/>
      </w:rPr>
      <w:t>51</w:t>
    </w:r>
    <w:r>
      <w:rPr>
        <w:noProof/>
      </w:rPr>
      <w:fldChar w:fldCharType="end"/>
    </w:r>
  </w:p>
  <w:p w:rsidR="007A476C" w:rsidRDefault="007A476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547105"/>
      <w:docPartObj>
        <w:docPartGallery w:val="Page Numbers (Bottom of Page)"/>
        <w:docPartUnique/>
      </w:docPartObj>
    </w:sdtPr>
    <w:sdtContent>
      <w:p w:rsidR="007A476C" w:rsidRDefault="007A476C">
        <w:pPr>
          <w:pStyle w:val="ac"/>
          <w:jc w:val="right"/>
        </w:pPr>
        <w:r>
          <w:fldChar w:fldCharType="begin"/>
        </w:r>
        <w:r>
          <w:instrText>PAGE   \* MERGEFORMAT</w:instrText>
        </w:r>
        <w:r>
          <w:fldChar w:fldCharType="separate"/>
        </w:r>
        <w:r>
          <w:rPr>
            <w:noProof/>
          </w:rPr>
          <w:t>101</w:t>
        </w:r>
        <w:r>
          <w:fldChar w:fldCharType="end"/>
        </w:r>
      </w:p>
    </w:sdtContent>
  </w:sdt>
  <w:p w:rsidR="007A476C" w:rsidRDefault="007A476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778651"/>
      <w:docPartObj>
        <w:docPartGallery w:val="Page Numbers (Bottom of Page)"/>
        <w:docPartUnique/>
      </w:docPartObj>
    </w:sdtPr>
    <w:sdtContent>
      <w:p w:rsidR="007A476C" w:rsidRDefault="007A476C">
        <w:pPr>
          <w:pStyle w:val="ac"/>
          <w:jc w:val="right"/>
        </w:pPr>
        <w:r>
          <w:fldChar w:fldCharType="begin"/>
        </w:r>
        <w:r>
          <w:instrText>PAGE   \* MERGEFORMAT</w:instrText>
        </w:r>
        <w:r>
          <w:fldChar w:fldCharType="separate"/>
        </w:r>
        <w:r>
          <w:rPr>
            <w:noProof/>
          </w:rPr>
          <w:t>100</w:t>
        </w:r>
        <w:r>
          <w:fldChar w:fldCharType="end"/>
        </w:r>
      </w:p>
    </w:sdtContent>
  </w:sdt>
  <w:p w:rsidR="007A476C" w:rsidRDefault="007A47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79" w:rsidRDefault="00CD2179" w:rsidP="007A476C">
      <w:pPr>
        <w:spacing w:after="0" w:line="240" w:lineRule="auto"/>
      </w:pPr>
      <w:r>
        <w:separator/>
      </w:r>
    </w:p>
  </w:footnote>
  <w:footnote w:type="continuationSeparator" w:id="0">
    <w:p w:rsidR="00CD2179" w:rsidRDefault="00CD2179" w:rsidP="007A476C">
      <w:pPr>
        <w:spacing w:after="0" w:line="240" w:lineRule="auto"/>
      </w:pPr>
      <w:r>
        <w:continuationSeparator/>
      </w:r>
    </w:p>
  </w:footnote>
  <w:footnote w:id="1">
    <w:p w:rsidR="007A476C" w:rsidRDefault="007A476C" w:rsidP="007A476C">
      <w:pPr>
        <w:pStyle w:val="a8"/>
      </w:pPr>
      <w:r>
        <w:rPr>
          <w:rStyle w:val="af5"/>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
    <w:p w:rsidR="007A476C" w:rsidRDefault="007A476C" w:rsidP="007A476C">
      <w:pPr>
        <w:pStyle w:val="a8"/>
        <w:jc w:val="both"/>
      </w:pPr>
      <w:r>
        <w:rPr>
          <w:rStyle w:val="af5"/>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3">
    <w:p w:rsidR="007A476C" w:rsidRDefault="007A476C" w:rsidP="007A476C">
      <w:pPr>
        <w:pStyle w:val="a8"/>
      </w:pPr>
      <w:r>
        <w:rPr>
          <w:rStyle w:val="af5"/>
        </w:rPr>
        <w:footnoteRef/>
      </w:r>
      <w:r>
        <w:t xml:space="preserve"> Без использования технологии печати полного комплекта ЭМ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6C" w:rsidRDefault="007A476C">
    <w:pPr>
      <w:pStyle w:val="aa"/>
      <w:jc w:val="right"/>
    </w:pPr>
  </w:p>
  <w:p w:rsidR="007A476C" w:rsidRDefault="007A47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QuestionOptionsTable44"/>
      <w:lvlText w:val="%1."/>
      <w:lvlJc w:val="left"/>
      <w:pPr>
        <w:tabs>
          <w:tab w:val="num" w:pos="360"/>
        </w:tabs>
        <w:ind w:left="360" w:hanging="360"/>
      </w:pPr>
    </w:lvl>
  </w:abstractNum>
  <w:abstractNum w:abstractNumId="1">
    <w:nsid w:val="019D0782"/>
    <w:multiLevelType w:val="multilevel"/>
    <w:tmpl w:val="F23A3B82"/>
    <w:lvl w:ilvl="0">
      <w:start w:val="1"/>
      <w:numFmt w:val="upperLetter"/>
      <w:pStyle w:val="QuestionOptionsTable38"/>
      <w:lvlText w:val="Приложение %1."/>
      <w:lvlJc w:val="center"/>
      <w:pPr>
        <w:tabs>
          <w:tab w:val="num" w:pos="1480"/>
        </w:tabs>
        <w:ind w:left="40" w:firstLine="0"/>
      </w:pPr>
      <w:rPr>
        <w:rFonts w:hint="default"/>
      </w:rPr>
    </w:lvl>
    <w:lvl w:ilvl="1">
      <w:start w:val="1"/>
      <w:numFmt w:val="decimal"/>
      <w:pStyle w:val="QuestionOptionsTable36"/>
      <w:lvlText w:val="%1.%2."/>
      <w:lvlJc w:val="left"/>
      <w:pPr>
        <w:tabs>
          <w:tab w:val="num" w:pos="1440"/>
        </w:tabs>
        <w:ind w:left="0" w:firstLine="720"/>
      </w:pPr>
      <w:rPr>
        <w:rFonts w:hint="default"/>
      </w:rPr>
    </w:lvl>
    <w:lvl w:ilvl="2">
      <w:start w:val="1"/>
      <w:numFmt w:val="decimal"/>
      <w:pStyle w:val="QuestionOptionsTable37"/>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2407C86"/>
    <w:multiLevelType w:val="hybridMultilevel"/>
    <w:tmpl w:val="7B4CA4C8"/>
    <w:lvl w:ilvl="0" w:tplc="04190001">
      <w:start w:val="1"/>
      <w:numFmt w:val="bullet"/>
      <w:lvlText w:val=""/>
      <w:lvlJc w:val="left"/>
      <w:pPr>
        <w:ind w:left="786" w:hanging="360"/>
      </w:pPr>
      <w:rPr>
        <w:rFonts w:ascii="Symbol" w:hAnsi="Symbol"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705A3B"/>
    <w:multiLevelType w:val="hybridMultilevel"/>
    <w:tmpl w:val="3CEED63A"/>
    <w:lvl w:ilvl="0" w:tplc="B8CA9652">
      <w:start w:val="1"/>
      <w:numFmt w:val="decimal"/>
      <w:pStyle w:val="QuestionOptionsTable40"/>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7F1B26"/>
    <w:multiLevelType w:val="hybridMultilevel"/>
    <w:tmpl w:val="87DECA3C"/>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803DDA"/>
    <w:multiLevelType w:val="hybridMultilevel"/>
    <w:tmpl w:val="40068B3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1C1698"/>
    <w:multiLevelType w:val="hybridMultilevel"/>
    <w:tmpl w:val="E028FEE4"/>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55023A"/>
    <w:multiLevelType w:val="hybridMultilevel"/>
    <w:tmpl w:val="2B3E62BE"/>
    <w:lvl w:ilvl="0" w:tplc="5C5E097C">
      <w:start w:val="1"/>
      <w:numFmt w:val="decimal"/>
      <w:pStyle w:val="a"/>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A62458"/>
    <w:multiLevelType w:val="hybridMultilevel"/>
    <w:tmpl w:val="1E4ED93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777732"/>
    <w:multiLevelType w:val="hybridMultilevel"/>
    <w:tmpl w:val="2D3E28E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4D4791"/>
    <w:multiLevelType w:val="hybridMultilevel"/>
    <w:tmpl w:val="8150452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F82021"/>
    <w:multiLevelType w:val="hybridMultilevel"/>
    <w:tmpl w:val="9A5EB5F2"/>
    <w:lvl w:ilvl="0" w:tplc="27960C4E">
      <w:start w:val="1"/>
      <w:numFmt w:val="bullet"/>
      <w:lvlText w:val=""/>
      <w:lvlJc w:val="left"/>
      <w:pPr>
        <w:ind w:left="786"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B53903"/>
    <w:multiLevelType w:val="hybridMultilevel"/>
    <w:tmpl w:val="DF0E9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3CD5CCD"/>
    <w:multiLevelType w:val="hybridMultilevel"/>
    <w:tmpl w:val="C1A8EFA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CF7CDC"/>
    <w:multiLevelType w:val="hybridMultilevel"/>
    <w:tmpl w:val="F35838CA"/>
    <w:lvl w:ilvl="0" w:tplc="96FCD408">
      <w:start w:val="1"/>
      <w:numFmt w:val="decimal"/>
      <w:pStyle w:val="QuestionOptionsTable23"/>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714377"/>
    <w:multiLevelType w:val="hybridMultilevel"/>
    <w:tmpl w:val="EB1AD0B8"/>
    <w:lvl w:ilvl="0" w:tplc="FFFFFFFF">
      <w:start w:val="1"/>
      <w:numFmt w:val="bullet"/>
      <w:pStyle w:val="QuestionOptionsTable43"/>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516556FE"/>
    <w:multiLevelType w:val="hybridMultilevel"/>
    <w:tmpl w:val="38E071A6"/>
    <w:lvl w:ilvl="0" w:tplc="5D82A80E">
      <w:start w:val="1"/>
      <w:numFmt w:val="decimal"/>
      <w:pStyle w:val="QuestionOptionsTable3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9C685B"/>
    <w:multiLevelType w:val="hybridMultilevel"/>
    <w:tmpl w:val="75A496F2"/>
    <w:lvl w:ilvl="0" w:tplc="76204DF8">
      <w:start w:val="1"/>
      <w:numFmt w:val="decimal"/>
      <w:pStyle w:val="QuestionOptionsTable35"/>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0">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5E2416"/>
    <w:multiLevelType w:val="multilevel"/>
    <w:tmpl w:val="C91266C4"/>
    <w:lvl w:ilvl="0">
      <w:start w:val="1"/>
      <w:numFmt w:val="decimal"/>
      <w:pStyle w:val="QuestionOptionsTable24"/>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673D4F24"/>
    <w:multiLevelType w:val="hybridMultilevel"/>
    <w:tmpl w:val="D16A53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9AE041A"/>
    <w:multiLevelType w:val="hybridMultilevel"/>
    <w:tmpl w:val="8604BA26"/>
    <w:lvl w:ilvl="0" w:tplc="B2DC19EA">
      <w:start w:val="1"/>
      <w:numFmt w:val="bullet"/>
      <w:pStyle w:val="QuestionOptionsTable34"/>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6">
    <w:nsid w:val="6E16047D"/>
    <w:multiLevelType w:val="hybridMultilevel"/>
    <w:tmpl w:val="9014DD26"/>
    <w:lvl w:ilvl="0" w:tplc="AE8E28BA">
      <w:start w:val="1"/>
      <w:numFmt w:val="bullet"/>
      <w:pStyle w:val="QuestionOptionsTable39"/>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7">
    <w:nsid w:val="769A4E85"/>
    <w:multiLevelType w:val="hybridMultilevel"/>
    <w:tmpl w:val="E7FEA492"/>
    <w:lvl w:ilvl="0" w:tplc="7F58EE78">
      <w:start w:val="1"/>
      <w:numFmt w:val="decimal"/>
      <w:pStyle w:val="QuestionOptionsTable42"/>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8">
    <w:nsid w:val="7B3C6FC3"/>
    <w:multiLevelType w:val="hybridMultilevel"/>
    <w:tmpl w:val="B588A9C0"/>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3E0DD2"/>
    <w:multiLevelType w:val="hybridMultilevel"/>
    <w:tmpl w:val="CD40B6C8"/>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2"/>
  </w:num>
  <w:num w:numId="5">
    <w:abstractNumId w:val="10"/>
  </w:num>
  <w:num w:numId="6">
    <w:abstractNumId w:val="15"/>
  </w:num>
  <w:num w:numId="7">
    <w:abstractNumId w:val="2"/>
  </w:num>
  <w:num w:numId="8">
    <w:abstractNumId w:val="24"/>
  </w:num>
  <w:num w:numId="9">
    <w:abstractNumId w:val="28"/>
  </w:num>
  <w:num w:numId="10">
    <w:abstractNumId w:val="13"/>
  </w:num>
  <w:num w:numId="11">
    <w:abstractNumId w:val="11"/>
  </w:num>
  <w:num w:numId="12">
    <w:abstractNumId w:val="6"/>
  </w:num>
  <w:num w:numId="13">
    <w:abstractNumId w:val="4"/>
  </w:num>
  <w:num w:numId="14">
    <w:abstractNumId w:val="12"/>
  </w:num>
  <w:num w:numId="15">
    <w:abstractNumId w:val="29"/>
  </w:num>
  <w:num w:numId="16">
    <w:abstractNumId w:val="7"/>
  </w:num>
  <w:num w:numId="17">
    <w:abstractNumId w:val="9"/>
  </w:num>
  <w:num w:numId="18">
    <w:abstractNumId w:val="23"/>
  </w:num>
  <w:num w:numId="19">
    <w:abstractNumId w:val="16"/>
  </w:num>
  <w:num w:numId="20">
    <w:abstractNumId w:val="3"/>
  </w:num>
  <w:num w:numId="21">
    <w:abstractNumId w:val="27"/>
  </w:num>
  <w:num w:numId="22">
    <w:abstractNumId w:val="17"/>
  </w:num>
  <w:num w:numId="23">
    <w:abstractNumId w:val="26"/>
  </w:num>
  <w:num w:numId="24">
    <w:abstractNumId w:val="25"/>
  </w:num>
  <w:num w:numId="25">
    <w:abstractNumId w:val="0"/>
  </w:num>
  <w:num w:numId="26">
    <w:abstractNumId w:val="18"/>
  </w:num>
  <w:num w:numId="27">
    <w:abstractNumId w:val="19"/>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10"/>
    <w:rsid w:val="007A476C"/>
    <w:rsid w:val="00960310"/>
    <w:rsid w:val="00A14632"/>
    <w:rsid w:val="00C160A3"/>
    <w:rsid w:val="00CD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aliases w:val="H1,Заголов,H1 Знак"/>
    <w:basedOn w:val="a0"/>
    <w:next w:val="a0"/>
    <w:link w:val="10"/>
    <w:autoRedefine/>
    <w:uiPriority w:val="9"/>
    <w:qFormat/>
    <w:rsid w:val="007A476C"/>
    <w:pPr>
      <w:keepNext/>
      <w:keepLines/>
      <w:spacing w:before="60" w:after="120" w:line="240" w:lineRule="auto"/>
      <w:jc w:val="center"/>
      <w:outlineLvl w:val="0"/>
    </w:pPr>
    <w:rPr>
      <w:rFonts w:ascii="Times New Roman" w:eastAsia="Times New Roman" w:hAnsi="Times New Roman" w:cs="Times New Roman"/>
      <w:sz w:val="28"/>
      <w:szCs w:val="28"/>
      <w:lang w:eastAsia="ru-RU"/>
    </w:rPr>
  </w:style>
  <w:style w:type="paragraph" w:styleId="2">
    <w:name w:val="heading 2"/>
    <w:aliases w:val="heading 2,Heading 2 Hidden,H2,h2,Numbered text 3"/>
    <w:basedOn w:val="a0"/>
    <w:next w:val="a0"/>
    <w:link w:val="20"/>
    <w:autoRedefine/>
    <w:uiPriority w:val="9"/>
    <w:qFormat/>
    <w:rsid w:val="007A476C"/>
    <w:pPr>
      <w:keepNext/>
      <w:keepLines/>
      <w:tabs>
        <w:tab w:val="num" w:pos="1077"/>
      </w:tabs>
      <w:spacing w:before="240" w:after="120" w:line="240" w:lineRule="auto"/>
      <w:jc w:val="center"/>
      <w:outlineLvl w:val="1"/>
    </w:pPr>
    <w:rPr>
      <w:rFonts w:ascii="Times New Roman" w:eastAsia="Times New Roman" w:hAnsi="Times New Roman" w:cs="Times New Roman"/>
      <w:bCs/>
      <w:sz w:val="28"/>
      <w:szCs w:val="26"/>
      <w:lang w:eastAsia="ru-RU"/>
    </w:rPr>
  </w:style>
  <w:style w:type="paragraph" w:styleId="3">
    <w:name w:val="heading 3"/>
    <w:aliases w:val="H3,Подраздел"/>
    <w:basedOn w:val="a0"/>
    <w:next w:val="a0"/>
    <w:link w:val="30"/>
    <w:uiPriority w:val="9"/>
    <w:qFormat/>
    <w:rsid w:val="007A476C"/>
    <w:pPr>
      <w:keepNext/>
      <w:keepLines/>
      <w:tabs>
        <w:tab w:val="num" w:pos="1077"/>
      </w:tab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Заголовок_приложения,Заголовок 4 (Приложение),Heading 4 Char1,Heading 4 Char Char"/>
    <w:basedOn w:val="a0"/>
    <w:next w:val="a0"/>
    <w:link w:val="40"/>
    <w:uiPriority w:val="9"/>
    <w:qFormat/>
    <w:rsid w:val="007A476C"/>
    <w:pPr>
      <w:keepNext/>
      <w:keepLines/>
      <w:tabs>
        <w:tab w:val="num" w:pos="1077"/>
      </w:tab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uiPriority w:val="99"/>
    <w:qFormat/>
    <w:rsid w:val="007A476C"/>
    <w:pPr>
      <w:keepNext/>
      <w:keepLines/>
      <w:tabs>
        <w:tab w:val="num" w:pos="1077"/>
      </w:tab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PIM 6,H6"/>
    <w:basedOn w:val="a0"/>
    <w:next w:val="a0"/>
    <w:link w:val="60"/>
    <w:qFormat/>
    <w:rsid w:val="007A476C"/>
    <w:pPr>
      <w:keepNext/>
      <w:keepLines/>
      <w:tabs>
        <w:tab w:val="num" w:pos="1077"/>
      </w:tab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7A476C"/>
    <w:pPr>
      <w:keepNext/>
      <w:keepLines/>
      <w:tabs>
        <w:tab w:val="num" w:pos="1077"/>
      </w:tab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7A476C"/>
    <w:pPr>
      <w:keepNext/>
      <w:keepLines/>
      <w:tabs>
        <w:tab w:val="num" w:pos="1077"/>
      </w:tab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7A476C"/>
    <w:pPr>
      <w:keepNext/>
      <w:keepLines/>
      <w:tabs>
        <w:tab w:val="num" w:pos="1077"/>
      </w:tab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Заголов Знак,H1 Знак Знак"/>
    <w:basedOn w:val="a1"/>
    <w:link w:val="1"/>
    <w:uiPriority w:val="9"/>
    <w:rsid w:val="007A476C"/>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1"/>
    <w:link w:val="2"/>
    <w:uiPriority w:val="9"/>
    <w:rsid w:val="007A476C"/>
    <w:rPr>
      <w:rFonts w:ascii="Times New Roman" w:eastAsia="Times New Roman" w:hAnsi="Times New Roman" w:cs="Times New Roman"/>
      <w:bCs/>
      <w:sz w:val="28"/>
      <w:szCs w:val="26"/>
      <w:lang w:eastAsia="ru-RU"/>
    </w:rPr>
  </w:style>
  <w:style w:type="character" w:customStyle="1" w:styleId="30">
    <w:name w:val="Заголовок 3 Знак"/>
    <w:aliases w:val="H3 Знак,Подраздел Знак"/>
    <w:basedOn w:val="a1"/>
    <w:link w:val="3"/>
    <w:uiPriority w:val="9"/>
    <w:rsid w:val="007A476C"/>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1"/>
    <w:link w:val="4"/>
    <w:uiPriority w:val="9"/>
    <w:rsid w:val="007A476C"/>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uiPriority w:val="9"/>
    <w:rsid w:val="007A476C"/>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1"/>
    <w:link w:val="6"/>
    <w:uiPriority w:val="9"/>
    <w:rsid w:val="007A476C"/>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7A476C"/>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7A476C"/>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A476C"/>
    <w:rPr>
      <w:rFonts w:ascii="Cambria" w:eastAsia="Times New Roman" w:hAnsi="Cambria" w:cs="Times New Roman"/>
      <w:i/>
      <w:iCs/>
      <w:color w:val="404040"/>
      <w:sz w:val="20"/>
      <w:szCs w:val="20"/>
      <w:lang w:eastAsia="ru-RU"/>
    </w:rPr>
  </w:style>
  <w:style w:type="numbering" w:customStyle="1" w:styleId="11">
    <w:name w:val="Нет списка1"/>
    <w:next w:val="a3"/>
    <w:uiPriority w:val="99"/>
    <w:semiHidden/>
    <w:unhideWhenUsed/>
    <w:rsid w:val="007A476C"/>
  </w:style>
  <w:style w:type="paragraph" w:styleId="a4">
    <w:name w:val="Balloon Text"/>
    <w:basedOn w:val="a0"/>
    <w:link w:val="a5"/>
    <w:uiPriority w:val="99"/>
    <w:rsid w:val="007A476C"/>
    <w:pPr>
      <w:spacing w:after="0" w:line="240" w:lineRule="auto"/>
    </w:pPr>
    <w:rPr>
      <w:rFonts w:ascii="Tahoma" w:eastAsia="Calibri" w:hAnsi="Tahoma" w:cs="Times New Roman"/>
      <w:sz w:val="16"/>
      <w:szCs w:val="16"/>
      <w:lang w:eastAsia="ru-RU"/>
    </w:rPr>
  </w:style>
  <w:style w:type="character" w:customStyle="1" w:styleId="a5">
    <w:name w:val="Текст выноски Знак"/>
    <w:basedOn w:val="a1"/>
    <w:link w:val="a4"/>
    <w:uiPriority w:val="99"/>
    <w:rsid w:val="007A476C"/>
    <w:rPr>
      <w:rFonts w:ascii="Tahoma" w:eastAsia="Calibri" w:hAnsi="Tahoma" w:cs="Times New Roman"/>
      <w:sz w:val="16"/>
      <w:szCs w:val="16"/>
      <w:lang w:eastAsia="ru-RU"/>
    </w:rPr>
  </w:style>
  <w:style w:type="character" w:styleId="a6">
    <w:name w:val="Hyperlink"/>
    <w:uiPriority w:val="99"/>
    <w:rsid w:val="007A476C"/>
    <w:rPr>
      <w:rFonts w:cs="Times New Roman"/>
      <w:color w:val="0000FF"/>
      <w:u w:val="single"/>
    </w:rPr>
  </w:style>
  <w:style w:type="character" w:styleId="a7">
    <w:name w:val="FollowedHyperlink"/>
    <w:uiPriority w:val="99"/>
    <w:rsid w:val="007A476C"/>
    <w:rPr>
      <w:rFonts w:cs="Times New Roman"/>
      <w:color w:val="800080"/>
      <w:u w:val="single"/>
    </w:rPr>
  </w:style>
  <w:style w:type="paragraph" w:styleId="12">
    <w:name w:val="toc 1"/>
    <w:basedOn w:val="a0"/>
    <w:next w:val="a0"/>
    <w:autoRedefine/>
    <w:uiPriority w:val="39"/>
    <w:qFormat/>
    <w:rsid w:val="007A476C"/>
    <w:pPr>
      <w:tabs>
        <w:tab w:val="right" w:leader="dot" w:pos="9770"/>
      </w:tabs>
      <w:spacing w:after="0" w:line="240" w:lineRule="auto"/>
      <w:jc w:val="both"/>
    </w:pPr>
    <w:rPr>
      <w:rFonts w:ascii="Times New Roman" w:eastAsia="Times New Roman" w:hAnsi="Times New Roman" w:cs="Times New Roman"/>
      <w:b/>
      <w:bCs/>
      <w:sz w:val="26"/>
      <w:szCs w:val="24"/>
      <w:lang w:eastAsia="ru-RU"/>
    </w:rPr>
  </w:style>
  <w:style w:type="paragraph" w:styleId="a8">
    <w:name w:val="footnote text"/>
    <w:aliases w:val="F1,Знак6"/>
    <w:basedOn w:val="a0"/>
    <w:link w:val="a9"/>
    <w:uiPriority w:val="99"/>
    <w:rsid w:val="007A476C"/>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aliases w:val="F1 Знак,Знак6 Знак"/>
    <w:basedOn w:val="a1"/>
    <w:link w:val="a8"/>
    <w:uiPriority w:val="99"/>
    <w:rsid w:val="007A476C"/>
    <w:rPr>
      <w:rFonts w:ascii="Times New Roman" w:eastAsia="Calibri" w:hAnsi="Times New Roman" w:cs="Times New Roman"/>
      <w:sz w:val="20"/>
      <w:szCs w:val="20"/>
      <w:lang w:eastAsia="ru-RU"/>
    </w:rPr>
  </w:style>
  <w:style w:type="paragraph" w:styleId="aa">
    <w:name w:val="header"/>
    <w:basedOn w:val="a0"/>
    <w:link w:val="ab"/>
    <w:uiPriority w:val="99"/>
    <w:rsid w:val="007A476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1"/>
    <w:link w:val="aa"/>
    <w:uiPriority w:val="99"/>
    <w:rsid w:val="007A476C"/>
    <w:rPr>
      <w:rFonts w:ascii="Times New Roman" w:eastAsia="Calibri" w:hAnsi="Times New Roman" w:cs="Times New Roman"/>
      <w:sz w:val="24"/>
      <w:szCs w:val="24"/>
      <w:lang w:eastAsia="ru-RU"/>
    </w:rPr>
  </w:style>
  <w:style w:type="paragraph" w:styleId="ac">
    <w:name w:val="footer"/>
    <w:basedOn w:val="a0"/>
    <w:link w:val="ad"/>
    <w:uiPriority w:val="99"/>
    <w:rsid w:val="007A476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1"/>
    <w:link w:val="ac"/>
    <w:uiPriority w:val="99"/>
    <w:rsid w:val="007A476C"/>
    <w:rPr>
      <w:rFonts w:ascii="Times New Roman" w:eastAsia="Calibri" w:hAnsi="Times New Roman" w:cs="Times New Roman"/>
      <w:sz w:val="24"/>
      <w:szCs w:val="24"/>
      <w:lang w:eastAsia="ru-RU"/>
    </w:rPr>
  </w:style>
  <w:style w:type="paragraph" w:styleId="ae">
    <w:name w:val="List Bullet"/>
    <w:basedOn w:val="a0"/>
    <w:rsid w:val="007A476C"/>
    <w:pPr>
      <w:widowControl w:val="0"/>
      <w:tabs>
        <w:tab w:val="num" w:pos="1077"/>
      </w:tabs>
      <w:spacing w:after="60" w:line="240" w:lineRule="atLeast"/>
      <w:ind w:left="1077" w:hanging="357"/>
    </w:pPr>
    <w:rPr>
      <w:rFonts w:ascii="Times New Roman" w:eastAsia="Times New Roman" w:hAnsi="Times New Roman" w:cs="Times New Roman"/>
      <w:sz w:val="20"/>
      <w:szCs w:val="20"/>
      <w:lang w:val="en-US"/>
    </w:rPr>
  </w:style>
  <w:style w:type="paragraph" w:styleId="af">
    <w:name w:val="Title"/>
    <w:basedOn w:val="a0"/>
    <w:link w:val="af0"/>
    <w:uiPriority w:val="99"/>
    <w:qFormat/>
    <w:rsid w:val="007A476C"/>
    <w:pPr>
      <w:spacing w:after="0" w:line="240" w:lineRule="auto"/>
      <w:jc w:val="center"/>
    </w:pPr>
    <w:rPr>
      <w:rFonts w:ascii="Times New Roman" w:eastAsia="SimSun" w:hAnsi="Times New Roman" w:cs="Times New Roman"/>
      <w:b/>
      <w:bCs/>
      <w:sz w:val="24"/>
      <w:szCs w:val="24"/>
      <w:lang w:eastAsia="zh-CN"/>
    </w:rPr>
  </w:style>
  <w:style w:type="character" w:customStyle="1" w:styleId="af0">
    <w:name w:val="Название Знак"/>
    <w:basedOn w:val="a1"/>
    <w:link w:val="af"/>
    <w:uiPriority w:val="99"/>
    <w:rsid w:val="007A476C"/>
    <w:rPr>
      <w:rFonts w:ascii="Times New Roman" w:eastAsia="SimSun" w:hAnsi="Times New Roman" w:cs="Times New Roman"/>
      <w:b/>
      <w:bCs/>
      <w:sz w:val="24"/>
      <w:szCs w:val="24"/>
      <w:lang w:eastAsia="zh-CN"/>
    </w:rPr>
  </w:style>
  <w:style w:type="paragraph" w:styleId="af1">
    <w:name w:val="Body Text Indent"/>
    <w:basedOn w:val="a0"/>
    <w:link w:val="af2"/>
    <w:uiPriority w:val="99"/>
    <w:rsid w:val="007A476C"/>
    <w:pPr>
      <w:spacing w:after="120" w:line="240" w:lineRule="auto"/>
      <w:ind w:left="283"/>
      <w:jc w:val="both"/>
    </w:pPr>
    <w:rPr>
      <w:rFonts w:ascii="Times New Roman" w:eastAsia="Calibri" w:hAnsi="Times New Roman" w:cs="Times New Roman"/>
      <w:sz w:val="24"/>
      <w:szCs w:val="24"/>
      <w:lang w:eastAsia="ru-RU"/>
    </w:rPr>
  </w:style>
  <w:style w:type="character" w:customStyle="1" w:styleId="af2">
    <w:name w:val="Основной текст с отступом Знак"/>
    <w:basedOn w:val="a1"/>
    <w:link w:val="af1"/>
    <w:uiPriority w:val="99"/>
    <w:rsid w:val="007A476C"/>
    <w:rPr>
      <w:rFonts w:ascii="Times New Roman" w:eastAsia="Calibri" w:hAnsi="Times New Roman" w:cs="Times New Roman"/>
      <w:sz w:val="24"/>
      <w:szCs w:val="24"/>
      <w:lang w:eastAsia="ru-RU"/>
    </w:rPr>
  </w:style>
  <w:style w:type="paragraph" w:styleId="af3">
    <w:name w:val="List Paragraph"/>
    <w:basedOn w:val="a0"/>
    <w:uiPriority w:val="99"/>
    <w:qFormat/>
    <w:rsid w:val="007A476C"/>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TOC Heading"/>
    <w:basedOn w:val="1"/>
    <w:next w:val="a0"/>
    <w:uiPriority w:val="99"/>
    <w:qFormat/>
    <w:rsid w:val="007A476C"/>
    <w:pPr>
      <w:spacing w:before="480" w:after="0" w:line="276" w:lineRule="auto"/>
      <w:jc w:val="left"/>
      <w:outlineLvl w:val="9"/>
    </w:pPr>
    <w:rPr>
      <w:rFonts w:ascii="Cambria" w:hAnsi="Cambria"/>
      <w:color w:val="365F91"/>
    </w:rPr>
  </w:style>
  <w:style w:type="character" w:customStyle="1" w:styleId="13">
    <w:name w:val="Заголвки 1 уровня Знак"/>
    <w:link w:val="14"/>
    <w:uiPriority w:val="99"/>
    <w:semiHidden/>
    <w:locked/>
    <w:rsid w:val="007A476C"/>
    <w:rPr>
      <w:rFonts w:ascii="Times New Roman" w:eastAsia="Times New Roman" w:hAnsi="Times New Roman" w:cs="Arial"/>
      <w:b/>
      <w:bCs/>
      <w:kern w:val="32"/>
      <w:sz w:val="28"/>
      <w:szCs w:val="32"/>
    </w:rPr>
  </w:style>
  <w:style w:type="paragraph" w:customStyle="1" w:styleId="14">
    <w:name w:val="Заголвки 1 уровня"/>
    <w:basedOn w:val="1"/>
    <w:link w:val="13"/>
    <w:uiPriority w:val="99"/>
    <w:semiHidden/>
    <w:rsid w:val="007A476C"/>
    <w:pPr>
      <w:pageBreakBefore/>
      <w:spacing w:after="240"/>
    </w:pPr>
    <w:rPr>
      <w:rFonts w:cs="Arial"/>
      <w:b/>
      <w:bCs/>
      <w:kern w:val="32"/>
      <w:szCs w:val="32"/>
      <w:lang w:eastAsia="en-US"/>
    </w:rPr>
  </w:style>
  <w:style w:type="paragraph" w:customStyle="1" w:styleId="Default">
    <w:name w:val="Default"/>
    <w:rsid w:val="007A47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footnote reference"/>
    <w:uiPriority w:val="99"/>
    <w:rsid w:val="007A476C"/>
    <w:rPr>
      <w:rFonts w:ascii="Times New Roman" w:hAnsi="Times New Roman" w:cs="Times New Roman"/>
      <w:sz w:val="22"/>
      <w:vertAlign w:val="superscript"/>
    </w:rPr>
  </w:style>
  <w:style w:type="table" w:styleId="af6">
    <w:name w:val="Table Grid"/>
    <w:basedOn w:val="a2"/>
    <w:uiPriority w:val="99"/>
    <w:rsid w:val="007A47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3"/>
    <w:uiPriority w:val="99"/>
    <w:rsid w:val="007A476C"/>
    <w:pPr>
      <w:tabs>
        <w:tab w:val="num" w:pos="360"/>
      </w:tabs>
      <w:spacing w:before="360" w:after="120"/>
      <w:contextualSpacing w:val="0"/>
    </w:pPr>
    <w:rPr>
      <w:b/>
      <w:sz w:val="28"/>
    </w:rPr>
  </w:style>
  <w:style w:type="paragraph" w:customStyle="1" w:styleId="15">
    <w:name w:val="1 уровень"/>
    <w:basedOn w:val="af3"/>
    <w:uiPriority w:val="99"/>
    <w:rsid w:val="007A476C"/>
    <w:pPr>
      <w:keepNext/>
      <w:pageBreakBefore/>
      <w:tabs>
        <w:tab w:val="num" w:pos="360"/>
      </w:tabs>
      <w:spacing w:before="240" w:after="240"/>
      <w:jc w:val="center"/>
    </w:pPr>
    <w:rPr>
      <w:rFonts w:cs="Arial"/>
      <w:b/>
      <w:bCs/>
      <w:kern w:val="32"/>
      <w:sz w:val="32"/>
      <w:szCs w:val="32"/>
    </w:rPr>
  </w:style>
  <w:style w:type="paragraph" w:styleId="af7">
    <w:name w:val="annotation text"/>
    <w:basedOn w:val="a0"/>
    <w:link w:val="af8"/>
    <w:uiPriority w:val="99"/>
    <w:rsid w:val="007A476C"/>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1"/>
    <w:link w:val="af7"/>
    <w:uiPriority w:val="99"/>
    <w:rsid w:val="007A476C"/>
    <w:rPr>
      <w:rFonts w:ascii="Times New Roman" w:eastAsia="Calibri" w:hAnsi="Times New Roman" w:cs="Times New Roman"/>
      <w:sz w:val="20"/>
      <w:szCs w:val="20"/>
      <w:lang w:eastAsia="ru-RU"/>
    </w:rPr>
  </w:style>
  <w:style w:type="character" w:customStyle="1" w:styleId="af9">
    <w:name w:val="Тема примечания Знак"/>
    <w:basedOn w:val="af8"/>
    <w:link w:val="afa"/>
    <w:uiPriority w:val="99"/>
    <w:rsid w:val="007A476C"/>
    <w:rPr>
      <w:rFonts w:ascii="Times New Roman" w:eastAsia="Calibri" w:hAnsi="Times New Roman" w:cs="Times New Roman"/>
      <w:b/>
      <w:bCs/>
      <w:sz w:val="20"/>
      <w:szCs w:val="20"/>
      <w:lang w:eastAsia="ru-RU"/>
    </w:rPr>
  </w:style>
  <w:style w:type="paragraph" w:styleId="afa">
    <w:name w:val="annotation subject"/>
    <w:basedOn w:val="af7"/>
    <w:next w:val="af7"/>
    <w:link w:val="af9"/>
    <w:uiPriority w:val="99"/>
    <w:rsid w:val="007A476C"/>
    <w:rPr>
      <w:b/>
      <w:bCs/>
    </w:rPr>
  </w:style>
  <w:style w:type="character" w:customStyle="1" w:styleId="16">
    <w:name w:val="Тема примечания Знак1"/>
    <w:basedOn w:val="af8"/>
    <w:uiPriority w:val="99"/>
    <w:semiHidden/>
    <w:rsid w:val="007A476C"/>
    <w:rPr>
      <w:rFonts w:ascii="Times New Roman" w:eastAsia="Calibri" w:hAnsi="Times New Roman" w:cs="Times New Roman"/>
      <w:b/>
      <w:bCs/>
      <w:sz w:val="20"/>
      <w:szCs w:val="20"/>
      <w:lang w:eastAsia="ru-RU"/>
    </w:rPr>
  </w:style>
  <w:style w:type="character" w:customStyle="1" w:styleId="afb">
    <w:name w:val="Текст концевой сноски Знак"/>
    <w:basedOn w:val="a1"/>
    <w:link w:val="afc"/>
    <w:uiPriority w:val="99"/>
    <w:semiHidden/>
    <w:rsid w:val="007A476C"/>
    <w:rPr>
      <w:rFonts w:ascii="Times New Roman" w:eastAsia="Calibri" w:hAnsi="Times New Roman" w:cs="Times New Roman"/>
      <w:sz w:val="20"/>
      <w:szCs w:val="20"/>
      <w:lang w:eastAsia="ru-RU"/>
    </w:rPr>
  </w:style>
  <w:style w:type="paragraph" w:styleId="afc">
    <w:name w:val="endnote text"/>
    <w:basedOn w:val="a0"/>
    <w:link w:val="afb"/>
    <w:uiPriority w:val="99"/>
    <w:semiHidden/>
    <w:rsid w:val="007A476C"/>
    <w:pPr>
      <w:spacing w:after="0" w:line="240" w:lineRule="auto"/>
    </w:pPr>
    <w:rPr>
      <w:rFonts w:ascii="Times New Roman" w:eastAsia="Calibri" w:hAnsi="Times New Roman" w:cs="Times New Roman"/>
      <w:sz w:val="20"/>
      <w:szCs w:val="20"/>
      <w:lang w:eastAsia="ru-RU"/>
    </w:rPr>
  </w:style>
  <w:style w:type="character" w:customStyle="1" w:styleId="17">
    <w:name w:val="Текст концевой сноски Знак1"/>
    <w:basedOn w:val="a1"/>
    <w:uiPriority w:val="99"/>
    <w:semiHidden/>
    <w:rsid w:val="007A476C"/>
    <w:rPr>
      <w:sz w:val="20"/>
      <w:szCs w:val="20"/>
    </w:rPr>
  </w:style>
  <w:style w:type="paragraph" w:styleId="31">
    <w:name w:val="toc 3"/>
    <w:basedOn w:val="a0"/>
    <w:next w:val="a0"/>
    <w:autoRedefine/>
    <w:uiPriority w:val="39"/>
    <w:rsid w:val="007A476C"/>
    <w:pPr>
      <w:spacing w:after="0" w:line="240" w:lineRule="auto"/>
      <w:ind w:left="240"/>
    </w:pPr>
    <w:rPr>
      <w:rFonts w:ascii="Calibri" w:eastAsia="Times New Roman" w:hAnsi="Calibri" w:cs="Calibri"/>
      <w:sz w:val="20"/>
      <w:szCs w:val="20"/>
      <w:lang w:eastAsia="ru-RU"/>
    </w:rPr>
  </w:style>
  <w:style w:type="character" w:styleId="afd">
    <w:name w:val="page number"/>
    <w:rsid w:val="007A476C"/>
    <w:rPr>
      <w:rFonts w:cs="Times New Roman"/>
    </w:rPr>
  </w:style>
  <w:style w:type="paragraph" w:customStyle="1" w:styleId="18">
    <w:name w:val="ТАБЛ_1"/>
    <w:basedOn w:val="a0"/>
    <w:link w:val="19"/>
    <w:qFormat/>
    <w:rsid w:val="007A476C"/>
    <w:pPr>
      <w:spacing w:after="120" w:line="240" w:lineRule="auto"/>
      <w:jc w:val="both"/>
    </w:pPr>
    <w:rPr>
      <w:rFonts w:ascii="Times New Roman" w:eastAsia="Times New Roman" w:hAnsi="Times New Roman" w:cs="Times New Roman"/>
      <w:sz w:val="24"/>
      <w:szCs w:val="24"/>
      <w:lang w:eastAsia="ru-RU"/>
    </w:rPr>
  </w:style>
  <w:style w:type="character" w:customStyle="1" w:styleId="19">
    <w:name w:val="ТАБЛ_1 Знак"/>
    <w:link w:val="18"/>
    <w:rsid w:val="007A476C"/>
    <w:rPr>
      <w:rFonts w:ascii="Times New Roman" w:eastAsia="Times New Roman" w:hAnsi="Times New Roman" w:cs="Times New Roman"/>
      <w:sz w:val="24"/>
      <w:szCs w:val="24"/>
      <w:lang w:eastAsia="ru-RU"/>
    </w:rPr>
  </w:style>
  <w:style w:type="paragraph" w:styleId="a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0"/>
    <w:next w:val="a0"/>
    <w:link w:val="aff"/>
    <w:unhideWhenUsed/>
    <w:qFormat/>
    <w:rsid w:val="007A476C"/>
    <w:pPr>
      <w:spacing w:line="240" w:lineRule="auto"/>
    </w:pPr>
    <w:rPr>
      <w:rFonts w:ascii="Calibri" w:eastAsia="Times New Roman" w:hAnsi="Calibri" w:cs="Times New Roman"/>
      <w:b/>
      <w:bCs/>
      <w:color w:val="4F81BD"/>
      <w:sz w:val="18"/>
      <w:szCs w:val="18"/>
      <w:lang w:eastAsia="ru-RU"/>
    </w:rPr>
  </w:style>
  <w:style w:type="character" w:customStyle="1" w:styleId="a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e"/>
    <w:rsid w:val="007A476C"/>
    <w:rPr>
      <w:rFonts w:ascii="Calibri" w:eastAsia="Times New Roman" w:hAnsi="Calibri" w:cs="Times New Roman"/>
      <w:b/>
      <w:bCs/>
      <w:color w:val="4F81BD"/>
      <w:sz w:val="18"/>
      <w:szCs w:val="18"/>
      <w:lang w:eastAsia="ru-RU"/>
    </w:rPr>
  </w:style>
  <w:style w:type="paragraph" w:styleId="21">
    <w:name w:val="toc 2"/>
    <w:basedOn w:val="a0"/>
    <w:next w:val="a0"/>
    <w:autoRedefine/>
    <w:uiPriority w:val="39"/>
    <w:unhideWhenUsed/>
    <w:qFormat/>
    <w:rsid w:val="007A476C"/>
    <w:pPr>
      <w:tabs>
        <w:tab w:val="left" w:pos="0"/>
        <w:tab w:val="right" w:leader="dot" w:pos="9356"/>
      </w:tabs>
      <w:spacing w:after="0" w:line="240" w:lineRule="auto"/>
    </w:pPr>
    <w:rPr>
      <w:rFonts w:ascii="Times New Roman" w:eastAsia="Times New Roman" w:hAnsi="Times New Roman" w:cs="Times New Roman"/>
      <w:bCs/>
      <w:sz w:val="26"/>
      <w:szCs w:val="20"/>
      <w:lang w:eastAsia="ru-RU"/>
    </w:rPr>
  </w:style>
  <w:style w:type="paragraph" w:customStyle="1" w:styleId="aff0">
    <w:name w:val="Таблица"/>
    <w:basedOn w:val="a0"/>
    <w:qFormat/>
    <w:rsid w:val="007A476C"/>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120">
    <w:name w:val="Таблица Тело Центр 12"/>
    <w:basedOn w:val="a0"/>
    <w:rsid w:val="007A476C"/>
    <w:pPr>
      <w:spacing w:after="0" w:line="240" w:lineRule="auto"/>
      <w:jc w:val="center"/>
    </w:pPr>
    <w:rPr>
      <w:rFonts w:ascii="Times New Roman" w:eastAsia="Times New Roman" w:hAnsi="Times New Roman" w:cs="Times New Roman"/>
      <w:sz w:val="24"/>
      <w:szCs w:val="24"/>
      <w:lang w:val="en-US" w:eastAsia="ru-RU"/>
    </w:rPr>
  </w:style>
  <w:style w:type="paragraph" w:styleId="aff1">
    <w:name w:val="E-mail Signature"/>
    <w:basedOn w:val="a0"/>
    <w:link w:val="aff2"/>
    <w:rsid w:val="007A476C"/>
    <w:pPr>
      <w:spacing w:after="0" w:line="240" w:lineRule="auto"/>
      <w:jc w:val="both"/>
    </w:pPr>
    <w:rPr>
      <w:rFonts w:ascii="Times New Roman" w:eastAsia="Times New Roman" w:hAnsi="Times New Roman" w:cs="Times New Roman"/>
      <w:sz w:val="24"/>
      <w:szCs w:val="24"/>
      <w:lang w:eastAsia="ru-RU"/>
    </w:rPr>
  </w:style>
  <w:style w:type="character" w:customStyle="1" w:styleId="aff2">
    <w:name w:val="Электронная подпись Знак"/>
    <w:basedOn w:val="a1"/>
    <w:link w:val="aff1"/>
    <w:rsid w:val="007A476C"/>
    <w:rPr>
      <w:rFonts w:ascii="Times New Roman" w:eastAsia="Times New Roman" w:hAnsi="Times New Roman" w:cs="Times New Roman"/>
      <w:sz w:val="24"/>
      <w:szCs w:val="24"/>
      <w:lang w:eastAsia="ru-RU"/>
    </w:rPr>
  </w:style>
  <w:style w:type="paragraph" w:customStyle="1" w:styleId="121">
    <w:name w:val="Таблица Тело Ширина 12"/>
    <w:basedOn w:val="a0"/>
    <w:rsid w:val="007A476C"/>
    <w:pPr>
      <w:spacing w:after="0" w:line="240" w:lineRule="auto"/>
    </w:pPr>
    <w:rPr>
      <w:rFonts w:ascii="Times New Roman" w:eastAsia="Times New Roman" w:hAnsi="Times New Roman" w:cs="Times New Roman"/>
      <w:sz w:val="24"/>
      <w:szCs w:val="24"/>
      <w:lang w:eastAsia="ru-RU"/>
    </w:rPr>
  </w:style>
  <w:style w:type="paragraph" w:customStyle="1" w:styleId="122">
    <w:name w:val="Таблица Шапка 12"/>
    <w:basedOn w:val="a0"/>
    <w:rsid w:val="007A476C"/>
    <w:pPr>
      <w:spacing w:after="0" w:line="240" w:lineRule="auto"/>
      <w:jc w:val="center"/>
    </w:pPr>
    <w:rPr>
      <w:rFonts w:ascii="Times New Roman" w:eastAsia="Times New Roman" w:hAnsi="Times New Roman" w:cs="Times New Roman"/>
      <w:b/>
      <w:bCs/>
      <w:sz w:val="24"/>
      <w:szCs w:val="24"/>
      <w:lang w:eastAsia="ru-RU"/>
    </w:rPr>
  </w:style>
  <w:style w:type="paragraph" w:styleId="42">
    <w:name w:val="toc 4"/>
    <w:basedOn w:val="a0"/>
    <w:next w:val="a0"/>
    <w:autoRedefine/>
    <w:uiPriority w:val="39"/>
    <w:rsid w:val="007A476C"/>
    <w:pPr>
      <w:spacing w:after="0" w:line="240" w:lineRule="auto"/>
      <w:ind w:left="480"/>
    </w:pPr>
    <w:rPr>
      <w:rFonts w:ascii="Calibri" w:eastAsia="Times New Roman" w:hAnsi="Calibri" w:cs="Calibri"/>
      <w:sz w:val="20"/>
      <w:szCs w:val="20"/>
      <w:lang w:eastAsia="ru-RU"/>
    </w:rPr>
  </w:style>
  <w:style w:type="paragraph" w:styleId="51">
    <w:name w:val="toc 5"/>
    <w:basedOn w:val="a0"/>
    <w:next w:val="a0"/>
    <w:autoRedefine/>
    <w:uiPriority w:val="39"/>
    <w:rsid w:val="007A476C"/>
    <w:pPr>
      <w:spacing w:after="0" w:line="240" w:lineRule="auto"/>
      <w:ind w:left="720"/>
    </w:pPr>
    <w:rPr>
      <w:rFonts w:ascii="Calibri" w:eastAsia="Times New Roman" w:hAnsi="Calibri" w:cs="Calibri"/>
      <w:sz w:val="20"/>
      <w:szCs w:val="20"/>
      <w:lang w:eastAsia="ru-RU"/>
    </w:rPr>
  </w:style>
  <w:style w:type="paragraph" w:styleId="61">
    <w:name w:val="toc 6"/>
    <w:basedOn w:val="a0"/>
    <w:next w:val="a0"/>
    <w:autoRedefine/>
    <w:uiPriority w:val="39"/>
    <w:rsid w:val="007A476C"/>
    <w:pPr>
      <w:spacing w:after="0" w:line="240" w:lineRule="auto"/>
      <w:ind w:left="960"/>
    </w:pPr>
    <w:rPr>
      <w:rFonts w:ascii="Calibri" w:eastAsia="Times New Roman" w:hAnsi="Calibri" w:cs="Calibri"/>
      <w:sz w:val="20"/>
      <w:szCs w:val="20"/>
      <w:lang w:eastAsia="ru-RU"/>
    </w:rPr>
  </w:style>
  <w:style w:type="paragraph" w:styleId="71">
    <w:name w:val="toc 7"/>
    <w:basedOn w:val="a0"/>
    <w:next w:val="a0"/>
    <w:autoRedefine/>
    <w:uiPriority w:val="39"/>
    <w:rsid w:val="007A476C"/>
    <w:pPr>
      <w:spacing w:after="0" w:line="240" w:lineRule="auto"/>
      <w:ind w:left="1200"/>
    </w:pPr>
    <w:rPr>
      <w:rFonts w:ascii="Calibri" w:eastAsia="Times New Roman" w:hAnsi="Calibri" w:cs="Calibri"/>
      <w:sz w:val="20"/>
      <w:szCs w:val="20"/>
      <w:lang w:eastAsia="ru-RU"/>
    </w:rPr>
  </w:style>
  <w:style w:type="paragraph" w:styleId="81">
    <w:name w:val="toc 8"/>
    <w:basedOn w:val="a0"/>
    <w:next w:val="a0"/>
    <w:autoRedefine/>
    <w:uiPriority w:val="39"/>
    <w:rsid w:val="007A476C"/>
    <w:pPr>
      <w:spacing w:after="0" w:line="240" w:lineRule="auto"/>
      <w:ind w:left="1440"/>
    </w:pPr>
    <w:rPr>
      <w:rFonts w:ascii="Calibri" w:eastAsia="Times New Roman" w:hAnsi="Calibri" w:cs="Calibri"/>
      <w:sz w:val="20"/>
      <w:szCs w:val="20"/>
      <w:lang w:eastAsia="ru-RU"/>
    </w:rPr>
  </w:style>
  <w:style w:type="paragraph" w:styleId="91">
    <w:name w:val="toc 9"/>
    <w:basedOn w:val="a0"/>
    <w:next w:val="a0"/>
    <w:autoRedefine/>
    <w:uiPriority w:val="39"/>
    <w:rsid w:val="007A476C"/>
    <w:pPr>
      <w:spacing w:after="0" w:line="240" w:lineRule="auto"/>
      <w:ind w:left="1680"/>
    </w:pPr>
    <w:rPr>
      <w:rFonts w:ascii="Calibri" w:eastAsia="Times New Roman" w:hAnsi="Calibri" w:cs="Calibri"/>
      <w:sz w:val="20"/>
      <w:szCs w:val="20"/>
      <w:lang w:eastAsia="ru-RU"/>
    </w:rPr>
  </w:style>
  <w:style w:type="paragraph" w:customStyle="1" w:styleId="aff3">
    <w:name w:val="Комментарий"/>
    <w:basedOn w:val="a0"/>
    <w:rsid w:val="007A476C"/>
    <w:pPr>
      <w:spacing w:after="0" w:line="240" w:lineRule="auto"/>
      <w:ind w:firstLine="720"/>
      <w:jc w:val="both"/>
    </w:pPr>
    <w:rPr>
      <w:rFonts w:ascii="Times New Roman" w:eastAsia="Times New Roman" w:hAnsi="Times New Roman" w:cs="Times New Roman"/>
      <w:noProof/>
      <w:color w:val="0000FF"/>
      <w:sz w:val="24"/>
      <w:szCs w:val="24"/>
      <w:lang w:eastAsia="ru-RU"/>
    </w:rPr>
  </w:style>
  <w:style w:type="paragraph" w:customStyle="1" w:styleId="1a">
    <w:name w:val="Заг 1 АННОТАЦИЯ"/>
    <w:basedOn w:val="a0"/>
    <w:next w:val="a0"/>
    <w:rsid w:val="007A476C"/>
    <w:pPr>
      <w:pageBreakBefore/>
      <w:spacing w:before="120" w:after="60" w:line="360" w:lineRule="auto"/>
      <w:jc w:val="center"/>
    </w:pPr>
    <w:rPr>
      <w:rFonts w:ascii="Arial" w:eastAsia="Times New Roman" w:hAnsi="Arial" w:cs="Times New Roman"/>
      <w:b/>
      <w:caps/>
      <w:kern w:val="28"/>
      <w:sz w:val="24"/>
      <w:szCs w:val="24"/>
      <w:lang w:eastAsia="ru-RU"/>
    </w:rPr>
  </w:style>
  <w:style w:type="paragraph" w:customStyle="1" w:styleId="aff4">
    <w:name w:val="Нумерованный список с отступом"/>
    <w:basedOn w:val="a0"/>
    <w:rsid w:val="007A476C"/>
    <w:pPr>
      <w:tabs>
        <w:tab w:val="num" w:pos="1080"/>
      </w:tabs>
      <w:spacing w:after="0" w:line="360" w:lineRule="auto"/>
      <w:ind w:left="1021" w:hanging="301"/>
      <w:jc w:val="both"/>
    </w:pPr>
    <w:rPr>
      <w:rFonts w:ascii="Times New Roman" w:eastAsia="Times New Roman" w:hAnsi="Times New Roman" w:cs="Times New Roman"/>
      <w:sz w:val="24"/>
      <w:szCs w:val="24"/>
      <w:lang w:eastAsia="ru-RU"/>
    </w:rPr>
  </w:style>
  <w:style w:type="paragraph" w:customStyle="1" w:styleId="aff5">
    <w:name w:val="Маркированный список с отступом"/>
    <w:basedOn w:val="a0"/>
    <w:rsid w:val="007A476C"/>
    <w:pPr>
      <w:tabs>
        <w:tab w:val="num" w:pos="1482"/>
      </w:tabs>
      <w:spacing w:after="0" w:line="360" w:lineRule="auto"/>
      <w:ind w:left="1152" w:hanging="30"/>
      <w:jc w:val="both"/>
    </w:pPr>
    <w:rPr>
      <w:rFonts w:ascii="Times New Roman" w:eastAsia="Times New Roman" w:hAnsi="Times New Roman" w:cs="Times New Roman"/>
      <w:sz w:val="24"/>
      <w:szCs w:val="24"/>
      <w:lang w:eastAsia="ru-RU"/>
    </w:rPr>
  </w:style>
  <w:style w:type="paragraph" w:customStyle="1" w:styleId="aff6">
    <w:name w:val="Примечание к тексту"/>
    <w:basedOn w:val="a0"/>
    <w:rsid w:val="007A476C"/>
    <w:pPr>
      <w:spacing w:after="0" w:line="240" w:lineRule="auto"/>
      <w:ind w:firstLine="720"/>
      <w:jc w:val="both"/>
    </w:pPr>
    <w:rPr>
      <w:rFonts w:ascii="Times New Roman" w:eastAsia="Times New Roman" w:hAnsi="Times New Roman" w:cs="Times New Roman"/>
      <w:szCs w:val="24"/>
      <w:lang w:eastAsia="ru-RU"/>
    </w:rPr>
  </w:style>
  <w:style w:type="paragraph" w:customStyle="1" w:styleId="aff7">
    <w:name w:val="Перечень примечаний"/>
    <w:basedOn w:val="a0"/>
    <w:rsid w:val="007A476C"/>
    <w:pPr>
      <w:tabs>
        <w:tab w:val="num" w:pos="1080"/>
      </w:tabs>
      <w:spacing w:after="0" w:line="240" w:lineRule="auto"/>
      <w:ind w:left="1021" w:hanging="301"/>
      <w:jc w:val="both"/>
    </w:pPr>
    <w:rPr>
      <w:rFonts w:ascii="Times New Roman" w:eastAsia="Times New Roman" w:hAnsi="Times New Roman" w:cs="Times New Roman"/>
      <w:szCs w:val="24"/>
      <w:lang w:eastAsia="ru-RU"/>
    </w:rPr>
  </w:style>
  <w:style w:type="paragraph" w:customStyle="1" w:styleId="22">
    <w:name w:val="ПрилА2"/>
    <w:basedOn w:val="a0"/>
    <w:rsid w:val="007A476C"/>
    <w:pPr>
      <w:widowControl w:val="0"/>
      <w:tabs>
        <w:tab w:val="num" w:pos="1440"/>
      </w:tabs>
      <w:spacing w:after="0" w:line="360" w:lineRule="auto"/>
      <w:ind w:firstLine="720"/>
      <w:outlineLvl w:val="1"/>
    </w:pPr>
    <w:rPr>
      <w:rFonts w:ascii="Arial" w:eastAsia="Times New Roman" w:hAnsi="Arial" w:cs="Times New Roman"/>
      <w:b/>
      <w:snapToGrid w:val="0"/>
      <w:sz w:val="28"/>
      <w:szCs w:val="20"/>
      <w:lang w:eastAsia="ru-RU"/>
    </w:rPr>
  </w:style>
  <w:style w:type="paragraph" w:customStyle="1" w:styleId="32">
    <w:name w:val="ПрилА3"/>
    <w:basedOn w:val="a0"/>
    <w:rsid w:val="007A476C"/>
    <w:pPr>
      <w:widowControl w:val="0"/>
      <w:tabs>
        <w:tab w:val="num" w:pos="1800"/>
      </w:tabs>
      <w:spacing w:after="0" w:line="360" w:lineRule="auto"/>
      <w:ind w:left="720"/>
      <w:jc w:val="both"/>
      <w:outlineLvl w:val="2"/>
    </w:pPr>
    <w:rPr>
      <w:rFonts w:ascii="Arial" w:eastAsia="Times New Roman" w:hAnsi="Arial" w:cs="Times New Roman"/>
      <w:b/>
      <w:snapToGrid w:val="0"/>
      <w:sz w:val="24"/>
      <w:szCs w:val="20"/>
      <w:lang w:eastAsia="ru-RU"/>
    </w:rPr>
  </w:style>
  <w:style w:type="paragraph" w:customStyle="1" w:styleId="aff8">
    <w:name w:val="Приложение А"/>
    <w:basedOn w:val="a0"/>
    <w:next w:val="a0"/>
    <w:rsid w:val="007A476C"/>
    <w:pPr>
      <w:pageBreakBefore/>
      <w:widowControl w:val="0"/>
      <w:tabs>
        <w:tab w:val="num" w:pos="1480"/>
      </w:tabs>
      <w:spacing w:after="0" w:line="360" w:lineRule="auto"/>
      <w:ind w:left="1701"/>
      <w:jc w:val="center"/>
      <w:outlineLvl w:val="0"/>
    </w:pPr>
    <w:rPr>
      <w:rFonts w:ascii="Arial" w:eastAsia="Times New Roman" w:hAnsi="Arial" w:cs="Times New Roman"/>
      <w:b/>
      <w:caps/>
      <w:snapToGrid w:val="0"/>
      <w:sz w:val="32"/>
      <w:szCs w:val="20"/>
      <w:lang w:eastAsia="ru-RU"/>
    </w:rPr>
  </w:style>
  <w:style w:type="paragraph" w:styleId="aff9">
    <w:name w:val="Body Text"/>
    <w:aliases w:val="Основной текст Знак1,Основной текст Знак Знак"/>
    <w:basedOn w:val="a0"/>
    <w:link w:val="affa"/>
    <w:uiPriority w:val="99"/>
    <w:rsid w:val="007A476C"/>
    <w:pPr>
      <w:spacing w:after="0" w:line="360" w:lineRule="auto"/>
      <w:ind w:firstLine="720"/>
    </w:pPr>
    <w:rPr>
      <w:rFonts w:ascii="Times New Roman" w:eastAsia="Times New Roman" w:hAnsi="Times New Roman" w:cs="Times New Roman"/>
      <w:sz w:val="24"/>
      <w:szCs w:val="20"/>
      <w:lang w:eastAsia="ru-RU"/>
    </w:rPr>
  </w:style>
  <w:style w:type="character" w:customStyle="1" w:styleId="affa">
    <w:name w:val="Основной текст Знак"/>
    <w:aliases w:val="Основной текст Знак1 Знак,Основной текст Знак Знак Знак"/>
    <w:basedOn w:val="a1"/>
    <w:link w:val="aff9"/>
    <w:uiPriority w:val="99"/>
    <w:rsid w:val="007A476C"/>
    <w:rPr>
      <w:rFonts w:ascii="Times New Roman" w:eastAsia="Times New Roman" w:hAnsi="Times New Roman" w:cs="Times New Roman"/>
      <w:sz w:val="24"/>
      <w:szCs w:val="20"/>
      <w:lang w:eastAsia="ru-RU"/>
    </w:rPr>
  </w:style>
  <w:style w:type="paragraph" w:customStyle="1" w:styleId="1b">
    <w:name w:val="Маркированный список 1"/>
    <w:basedOn w:val="a0"/>
    <w:rsid w:val="007A476C"/>
    <w:pPr>
      <w:tabs>
        <w:tab w:val="num" w:pos="1800"/>
      </w:tabs>
      <w:spacing w:after="0" w:line="240" w:lineRule="auto"/>
      <w:ind w:left="1741" w:hanging="301"/>
      <w:jc w:val="both"/>
    </w:pPr>
    <w:rPr>
      <w:rFonts w:ascii="Times New Roman" w:eastAsia="Times New Roman" w:hAnsi="Times New Roman" w:cs="Times New Roman"/>
      <w:sz w:val="24"/>
      <w:szCs w:val="24"/>
      <w:lang w:eastAsia="ru-RU"/>
    </w:rPr>
  </w:style>
  <w:style w:type="paragraph" w:customStyle="1" w:styleId="affb">
    <w:name w:val="Комментарий Список"/>
    <w:basedOn w:val="a0"/>
    <w:rsid w:val="007A476C"/>
    <w:pPr>
      <w:tabs>
        <w:tab w:val="num" w:pos="1080"/>
      </w:tabs>
      <w:spacing w:after="0" w:line="240" w:lineRule="auto"/>
      <w:ind w:firstLine="720"/>
      <w:jc w:val="both"/>
    </w:pPr>
    <w:rPr>
      <w:rFonts w:ascii="Times New Roman" w:eastAsia="Times New Roman" w:hAnsi="Times New Roman" w:cs="Times New Roman"/>
      <w:color w:val="0000FF"/>
      <w:sz w:val="24"/>
      <w:szCs w:val="24"/>
      <w:lang w:eastAsia="ru-RU"/>
    </w:rPr>
  </w:style>
  <w:style w:type="paragraph" w:customStyle="1" w:styleId="affc">
    <w:name w:val="КомментарийГОСТ"/>
    <w:basedOn w:val="a0"/>
    <w:rsid w:val="007A476C"/>
    <w:pPr>
      <w:spacing w:after="0" w:line="240" w:lineRule="auto"/>
      <w:ind w:firstLine="720"/>
      <w:jc w:val="both"/>
    </w:pPr>
    <w:rPr>
      <w:rFonts w:ascii="Times New Roman" w:eastAsia="Times New Roman" w:hAnsi="Times New Roman" w:cs="Times New Roman"/>
      <w:noProof/>
      <w:color w:val="800000"/>
      <w:sz w:val="24"/>
      <w:szCs w:val="24"/>
      <w:lang w:eastAsia="ru-RU"/>
    </w:rPr>
  </w:style>
  <w:style w:type="paragraph" w:customStyle="1" w:styleId="affd">
    <w:name w:val="КомментарийГОСТСписок"/>
    <w:basedOn w:val="a0"/>
    <w:rsid w:val="007A476C"/>
    <w:pPr>
      <w:tabs>
        <w:tab w:val="num" w:pos="1080"/>
      </w:tabs>
      <w:spacing w:after="0" w:line="240" w:lineRule="auto"/>
      <w:ind w:firstLine="720"/>
      <w:jc w:val="both"/>
    </w:pPr>
    <w:rPr>
      <w:rFonts w:ascii="Times New Roman" w:eastAsia="Times New Roman" w:hAnsi="Times New Roman" w:cs="Times New Roman"/>
      <w:color w:val="800000"/>
      <w:sz w:val="24"/>
      <w:szCs w:val="24"/>
      <w:lang w:eastAsia="ru-RU"/>
    </w:rPr>
  </w:style>
  <w:style w:type="paragraph" w:customStyle="1" w:styleId="affe">
    <w:name w:val="Маркир. список"/>
    <w:basedOn w:val="af1"/>
    <w:rsid w:val="007A476C"/>
    <w:pPr>
      <w:tabs>
        <w:tab w:val="num" w:pos="1440"/>
      </w:tabs>
      <w:spacing w:after="0" w:line="360" w:lineRule="auto"/>
      <w:ind w:left="1440" w:hanging="360"/>
    </w:pPr>
    <w:rPr>
      <w:rFonts w:eastAsia="Times New Roman" w:cs="Arial"/>
      <w:szCs w:val="20"/>
      <w:lang w:eastAsia="en-US"/>
    </w:rPr>
  </w:style>
  <w:style w:type="paragraph" w:styleId="afff">
    <w:name w:val="List Number"/>
    <w:basedOn w:val="a0"/>
    <w:rsid w:val="007A476C"/>
    <w:pPr>
      <w:tabs>
        <w:tab w:val="num" w:pos="1080"/>
      </w:tabs>
      <w:spacing w:after="0" w:line="360" w:lineRule="auto"/>
      <w:ind w:left="1077" w:hanging="357"/>
      <w:jc w:val="both"/>
    </w:pPr>
    <w:rPr>
      <w:rFonts w:ascii="Times New Roman" w:eastAsia="Times New Roman" w:hAnsi="Times New Roman" w:cs="Times New Roman"/>
      <w:sz w:val="24"/>
      <w:szCs w:val="20"/>
      <w:lang w:eastAsia="ru-RU"/>
    </w:rPr>
  </w:style>
  <w:style w:type="paragraph" w:styleId="23">
    <w:name w:val="Body Text 2"/>
    <w:basedOn w:val="a0"/>
    <w:link w:val="24"/>
    <w:uiPriority w:val="99"/>
    <w:rsid w:val="007A476C"/>
    <w:pPr>
      <w:spacing w:after="0" w:line="240" w:lineRule="auto"/>
      <w:jc w:val="center"/>
    </w:pPr>
    <w:rPr>
      <w:rFonts w:ascii="Times New Roman" w:eastAsia="Times New Roman" w:hAnsi="Times New Roman" w:cs="Times New Roman"/>
      <w:b/>
      <w:sz w:val="36"/>
      <w:szCs w:val="20"/>
      <w:lang w:eastAsia="ru-RU"/>
    </w:rPr>
  </w:style>
  <w:style w:type="character" w:customStyle="1" w:styleId="24">
    <w:name w:val="Основной текст 2 Знак"/>
    <w:basedOn w:val="a1"/>
    <w:link w:val="23"/>
    <w:uiPriority w:val="99"/>
    <w:rsid w:val="007A476C"/>
    <w:rPr>
      <w:rFonts w:ascii="Times New Roman" w:eastAsia="Times New Roman" w:hAnsi="Times New Roman" w:cs="Times New Roman"/>
      <w:b/>
      <w:sz w:val="36"/>
      <w:szCs w:val="20"/>
      <w:lang w:eastAsia="ru-RU"/>
    </w:rPr>
  </w:style>
  <w:style w:type="paragraph" w:styleId="33">
    <w:name w:val="Body Text 3"/>
    <w:basedOn w:val="a0"/>
    <w:link w:val="34"/>
    <w:rsid w:val="007A476C"/>
    <w:pPr>
      <w:spacing w:after="0" w:line="240" w:lineRule="auto"/>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1"/>
    <w:link w:val="33"/>
    <w:rsid w:val="007A476C"/>
    <w:rPr>
      <w:rFonts w:ascii="Times New Roman" w:eastAsia="Times New Roman" w:hAnsi="Times New Roman" w:cs="Times New Roman"/>
      <w:b/>
      <w:bCs/>
      <w:sz w:val="24"/>
      <w:szCs w:val="24"/>
      <w:lang w:eastAsia="ru-RU"/>
    </w:rPr>
  </w:style>
  <w:style w:type="character" w:styleId="afff0">
    <w:name w:val="Strong"/>
    <w:qFormat/>
    <w:rsid w:val="007A476C"/>
    <w:rPr>
      <w:b/>
      <w:bCs/>
    </w:rPr>
  </w:style>
  <w:style w:type="paragraph" w:customStyle="1" w:styleId="25">
    <w:name w:val="Маркированный 2"/>
    <w:basedOn w:val="ae"/>
    <w:rsid w:val="007A476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1">
    <w:name w:val="_Жирный"/>
    <w:rsid w:val="007A476C"/>
    <w:rPr>
      <w:b/>
      <w:lang w:val="ru-RU"/>
    </w:rPr>
  </w:style>
  <w:style w:type="paragraph" w:customStyle="1" w:styleId="afff2">
    <w:name w:val="Табл. Заголовок"/>
    <w:basedOn w:val="a0"/>
    <w:rsid w:val="007A476C"/>
    <w:pPr>
      <w:spacing w:before="60" w:after="60" w:line="240" w:lineRule="auto"/>
      <w:jc w:val="center"/>
    </w:pPr>
    <w:rPr>
      <w:rFonts w:ascii="Times New Roman" w:eastAsia="Times New Roman" w:hAnsi="Times New Roman" w:cs="Times New Roman"/>
      <w:color w:val="000000"/>
      <w:sz w:val="24"/>
      <w:szCs w:val="24"/>
      <w:lang w:eastAsia="ru-RU"/>
    </w:rPr>
  </w:style>
  <w:style w:type="paragraph" w:customStyle="1" w:styleId="afff3">
    <w:name w:val="Табл. текст по левому краю"/>
    <w:basedOn w:val="a0"/>
    <w:rsid w:val="007A476C"/>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CharChar5">
    <w:name w:val="Char Char5"/>
    <w:basedOn w:val="a0"/>
    <w:rsid w:val="007A476C"/>
    <w:pPr>
      <w:spacing w:after="160" w:line="240" w:lineRule="exact"/>
    </w:pPr>
    <w:rPr>
      <w:rFonts w:ascii="Verdana" w:eastAsia="Times New Roman" w:hAnsi="Verdana" w:cs="Verdana"/>
      <w:sz w:val="20"/>
      <w:szCs w:val="20"/>
      <w:lang w:val="en-US"/>
    </w:rPr>
  </w:style>
  <w:style w:type="paragraph" w:styleId="afff4">
    <w:name w:val="Document Map"/>
    <w:basedOn w:val="a0"/>
    <w:link w:val="afff5"/>
    <w:uiPriority w:val="99"/>
    <w:rsid w:val="007A476C"/>
    <w:pPr>
      <w:spacing w:after="0" w:line="240" w:lineRule="auto"/>
      <w:jc w:val="both"/>
    </w:pPr>
    <w:rPr>
      <w:rFonts w:ascii="Tahoma" w:eastAsia="Times New Roman" w:hAnsi="Tahoma" w:cs="Times New Roman"/>
      <w:sz w:val="16"/>
      <w:szCs w:val="16"/>
      <w:lang w:eastAsia="ru-RU"/>
    </w:rPr>
  </w:style>
  <w:style w:type="character" w:customStyle="1" w:styleId="afff5">
    <w:name w:val="Схема документа Знак"/>
    <w:basedOn w:val="a1"/>
    <w:link w:val="afff4"/>
    <w:uiPriority w:val="99"/>
    <w:rsid w:val="007A476C"/>
    <w:rPr>
      <w:rFonts w:ascii="Tahoma" w:eastAsia="Times New Roman" w:hAnsi="Tahoma" w:cs="Times New Roman"/>
      <w:sz w:val="16"/>
      <w:szCs w:val="16"/>
      <w:lang w:eastAsia="ru-RU"/>
    </w:rPr>
  </w:style>
  <w:style w:type="paragraph" w:styleId="afff6">
    <w:name w:val="No Spacing"/>
    <w:uiPriority w:val="1"/>
    <w:qFormat/>
    <w:rsid w:val="007A476C"/>
    <w:pPr>
      <w:spacing w:after="0" w:line="240" w:lineRule="auto"/>
    </w:pPr>
    <w:rPr>
      <w:rFonts w:ascii="Calibri" w:eastAsia="Calibri" w:hAnsi="Calibri" w:cs="Times New Roman"/>
    </w:rPr>
  </w:style>
  <w:style w:type="paragraph" w:customStyle="1" w:styleId="26">
    <w:name w:val="ТЗ_Название2"/>
    <w:basedOn w:val="a0"/>
    <w:rsid w:val="007A476C"/>
    <w:pPr>
      <w:keepNext/>
      <w:keepLines/>
      <w:pBdr>
        <w:top w:val="single" w:sz="6" w:space="16" w:color="auto"/>
      </w:pBdr>
      <w:spacing w:before="60" w:after="120" w:line="340" w:lineRule="atLeast"/>
      <w:jc w:val="center"/>
    </w:pPr>
    <w:rPr>
      <w:rFonts w:ascii="Times New Roman" w:eastAsia="Times New Roman" w:hAnsi="Times New Roman" w:cs="Times New Roman"/>
      <w:b/>
      <w:bCs/>
      <w:caps/>
      <w:spacing w:val="-16"/>
      <w:kern w:val="28"/>
      <w:sz w:val="32"/>
      <w:szCs w:val="32"/>
      <w:lang w:eastAsia="ru-RU"/>
    </w:rPr>
  </w:style>
  <w:style w:type="paragraph" w:customStyle="1" w:styleId="afff7">
    <w:name w:val="Подзаголовок (титульная)"/>
    <w:basedOn w:val="a0"/>
    <w:next w:val="a0"/>
    <w:autoRedefine/>
    <w:rsid w:val="007A476C"/>
    <w:pPr>
      <w:spacing w:after="0" w:line="360" w:lineRule="auto"/>
      <w:jc w:val="center"/>
    </w:pPr>
    <w:rPr>
      <w:rFonts w:ascii="Times New Roman" w:eastAsia="Times New Roman" w:hAnsi="Times New Roman" w:cs="Times New Roman"/>
      <w:b/>
      <w:sz w:val="28"/>
      <w:szCs w:val="24"/>
      <w:lang w:eastAsia="ru-RU"/>
    </w:rPr>
  </w:style>
  <w:style w:type="paragraph" w:customStyle="1" w:styleId="afff8">
    <w:name w:val="текст по ЕСПД"/>
    <w:basedOn w:val="a0"/>
    <w:link w:val="afff9"/>
    <w:rsid w:val="007A476C"/>
    <w:pPr>
      <w:spacing w:after="0" w:line="360" w:lineRule="auto"/>
      <w:ind w:firstLine="425"/>
      <w:jc w:val="both"/>
    </w:pPr>
    <w:rPr>
      <w:rFonts w:ascii="Times New Roman" w:eastAsia="Times New Roman" w:hAnsi="Times New Roman" w:cs="Times New Roman"/>
      <w:sz w:val="28"/>
      <w:szCs w:val="28"/>
      <w:lang w:eastAsia="ru-RU"/>
    </w:rPr>
  </w:style>
  <w:style w:type="character" w:customStyle="1" w:styleId="afff9">
    <w:name w:val="текст по ЕСПД Знак"/>
    <w:link w:val="afff8"/>
    <w:rsid w:val="007A476C"/>
    <w:rPr>
      <w:rFonts w:ascii="Times New Roman" w:eastAsia="Times New Roman" w:hAnsi="Times New Roman" w:cs="Times New Roman"/>
      <w:sz w:val="28"/>
      <w:szCs w:val="28"/>
      <w:lang w:eastAsia="ru-RU"/>
    </w:rPr>
  </w:style>
  <w:style w:type="paragraph" w:customStyle="1" w:styleId="TableText">
    <w:name w:val="Table Text"/>
    <w:basedOn w:val="a0"/>
    <w:rsid w:val="007A476C"/>
    <w:pPr>
      <w:keepLines/>
      <w:spacing w:after="0" w:line="240" w:lineRule="auto"/>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7A476C"/>
    <w:rPr>
      <w:b/>
      <w:bCs/>
    </w:rPr>
  </w:style>
  <w:style w:type="paragraph" w:styleId="afffa">
    <w:name w:val="Subtitle"/>
    <w:basedOn w:val="a0"/>
    <w:next w:val="a0"/>
    <w:link w:val="afffb"/>
    <w:qFormat/>
    <w:rsid w:val="007A476C"/>
    <w:pPr>
      <w:spacing w:after="60" w:line="240" w:lineRule="auto"/>
      <w:jc w:val="center"/>
      <w:outlineLvl w:val="1"/>
    </w:pPr>
    <w:rPr>
      <w:rFonts w:ascii="Cambria" w:eastAsia="Times New Roman" w:hAnsi="Cambria" w:cs="Times New Roman"/>
      <w:sz w:val="24"/>
      <w:szCs w:val="24"/>
      <w:lang w:eastAsia="ru-RU"/>
    </w:rPr>
  </w:style>
  <w:style w:type="character" w:customStyle="1" w:styleId="afffb">
    <w:name w:val="Подзаголовок Знак"/>
    <w:basedOn w:val="a1"/>
    <w:link w:val="afffa"/>
    <w:rsid w:val="007A476C"/>
    <w:rPr>
      <w:rFonts w:ascii="Cambria" w:eastAsia="Times New Roman" w:hAnsi="Cambria" w:cs="Times New Roman"/>
      <w:sz w:val="24"/>
      <w:szCs w:val="24"/>
      <w:lang w:eastAsia="ru-RU"/>
    </w:rPr>
  </w:style>
  <w:style w:type="paragraph" w:customStyle="1" w:styleId="xl63">
    <w:name w:val="xl63"/>
    <w:basedOn w:val="a0"/>
    <w:rsid w:val="007A4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476C"/>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2"/>
    <w:next w:val="af6"/>
    <w:uiPriority w:val="59"/>
    <w:rsid w:val="007A47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basedOn w:val="a1"/>
    <w:link w:val="28"/>
    <w:uiPriority w:val="99"/>
    <w:rsid w:val="007A476C"/>
    <w:rPr>
      <w:rFonts w:ascii="Times New Roman" w:eastAsia="Times New Roman" w:hAnsi="Times New Roman" w:cs="Times New Roman"/>
      <w:sz w:val="24"/>
      <w:szCs w:val="24"/>
      <w:lang w:eastAsia="ru-RU"/>
    </w:rPr>
  </w:style>
  <w:style w:type="paragraph" w:styleId="28">
    <w:name w:val="Body Text Indent 2"/>
    <w:basedOn w:val="a0"/>
    <w:link w:val="27"/>
    <w:uiPriority w:val="99"/>
    <w:unhideWhenUsed/>
    <w:rsid w:val="007A476C"/>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1"/>
    <w:uiPriority w:val="99"/>
    <w:semiHidden/>
    <w:rsid w:val="007A476C"/>
  </w:style>
  <w:style w:type="paragraph" w:customStyle="1" w:styleId="1c">
    <w:name w:val="Абзац списка1"/>
    <w:basedOn w:val="a0"/>
    <w:link w:val="ListParagraphChar"/>
    <w:rsid w:val="007A476C"/>
    <w:pPr>
      <w:spacing w:after="0" w:line="240" w:lineRule="auto"/>
      <w:ind w:left="720"/>
      <w:contextualSpacing/>
    </w:pPr>
    <w:rPr>
      <w:rFonts w:ascii="Times New Roman" w:eastAsia="Calibri" w:hAnsi="Times New Roman" w:cs="Times New Roman"/>
      <w:sz w:val="24"/>
      <w:szCs w:val="24"/>
      <w:lang w:eastAsia="ru-RU"/>
    </w:rPr>
  </w:style>
  <w:style w:type="paragraph" w:customStyle="1" w:styleId="s1">
    <w:name w:val="s_1"/>
    <w:basedOn w:val="a0"/>
    <w:rsid w:val="007A4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Book Title"/>
    <w:uiPriority w:val="33"/>
    <w:qFormat/>
    <w:rsid w:val="007A476C"/>
    <w:rPr>
      <w:b/>
      <w:bCs/>
      <w:smallCaps/>
      <w:spacing w:val="5"/>
    </w:rPr>
  </w:style>
  <w:style w:type="paragraph" w:customStyle="1" w:styleId="310">
    <w:name w:val="Основной текст с отступом 31"/>
    <w:basedOn w:val="a0"/>
    <w:rsid w:val="007A476C"/>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afffd">
    <w:name w:val="Normal (Web)"/>
    <w:basedOn w:val="a0"/>
    <w:uiPriority w:val="99"/>
    <w:rsid w:val="007A476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7A47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d">
    <w:name w:val="Сетка таблицы1"/>
    <w:uiPriority w:val="99"/>
    <w:rsid w:val="007A47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uiPriority w:val="99"/>
    <w:rsid w:val="007A476C"/>
    <w:rPr>
      <w:rFonts w:cs="Times New Roman"/>
      <w:sz w:val="16"/>
      <w:szCs w:val="16"/>
    </w:rPr>
  </w:style>
  <w:style w:type="character" w:styleId="affff">
    <w:name w:val="endnote reference"/>
    <w:uiPriority w:val="99"/>
    <w:semiHidden/>
    <w:rsid w:val="007A476C"/>
    <w:rPr>
      <w:rFonts w:cs="Times New Roman"/>
      <w:vertAlign w:val="superscript"/>
    </w:rPr>
  </w:style>
  <w:style w:type="character" w:styleId="affff0">
    <w:name w:val="Placeholder Text"/>
    <w:uiPriority w:val="99"/>
    <w:semiHidden/>
    <w:rsid w:val="007A476C"/>
    <w:rPr>
      <w:color w:val="808080"/>
    </w:rPr>
  </w:style>
  <w:style w:type="paragraph" w:styleId="affff1">
    <w:name w:val="Revision"/>
    <w:hidden/>
    <w:uiPriority w:val="99"/>
    <w:semiHidden/>
    <w:rsid w:val="007A476C"/>
    <w:pPr>
      <w:spacing w:after="0" w:line="240" w:lineRule="auto"/>
    </w:pPr>
    <w:rPr>
      <w:rFonts w:ascii="Calibri" w:eastAsia="Calibri" w:hAnsi="Calibri" w:cs="Times New Roman"/>
    </w:rPr>
  </w:style>
  <w:style w:type="table" w:customStyle="1" w:styleId="29">
    <w:name w:val="Сетка таблицы2"/>
    <w:basedOn w:val="a2"/>
    <w:rsid w:val="007A47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6"/>
    <w:uiPriority w:val="99"/>
    <w:rsid w:val="007A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rsid w:val="007A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0"/>
    <w:link w:val="37"/>
    <w:uiPriority w:val="99"/>
    <w:unhideWhenUsed/>
    <w:rsid w:val="007A476C"/>
    <w:pPr>
      <w:spacing w:after="120"/>
      <w:ind w:left="283"/>
    </w:pPr>
    <w:rPr>
      <w:sz w:val="16"/>
      <w:szCs w:val="16"/>
    </w:rPr>
  </w:style>
  <w:style w:type="character" w:customStyle="1" w:styleId="37">
    <w:name w:val="Основной текст с отступом 3 Знак"/>
    <w:basedOn w:val="a1"/>
    <w:link w:val="36"/>
    <w:uiPriority w:val="99"/>
    <w:rsid w:val="007A476C"/>
    <w:rPr>
      <w:sz w:val="16"/>
      <w:szCs w:val="16"/>
    </w:rPr>
  </w:style>
  <w:style w:type="character" w:customStyle="1" w:styleId="Heading8Char">
    <w:name w:val="Heading 8 Char"/>
    <w:uiPriority w:val="99"/>
    <w:locked/>
    <w:rsid w:val="007A476C"/>
    <w:rPr>
      <w:rFonts w:ascii="Times New Roman" w:hAnsi="Times New Roman" w:cs="Times New Roman"/>
      <w:b/>
      <w:sz w:val="28"/>
    </w:rPr>
  </w:style>
  <w:style w:type="paragraph" w:customStyle="1" w:styleId="affff2">
    <w:name w:val="???????"/>
    <w:uiPriority w:val="99"/>
    <w:rsid w:val="007A476C"/>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uiPriority w:val="99"/>
    <w:rsid w:val="007A476C"/>
    <w:pPr>
      <w:spacing w:after="0" w:line="360" w:lineRule="auto"/>
      <w:ind w:firstLine="540"/>
      <w:jc w:val="both"/>
    </w:pPr>
    <w:rPr>
      <w:rFonts w:ascii="Times New Roman" w:eastAsia="Times New Roman" w:hAnsi="Times New Roman" w:cs="Times New Roman"/>
      <w:sz w:val="28"/>
      <w:szCs w:val="20"/>
      <w:lang w:eastAsia="ru-RU"/>
    </w:rPr>
  </w:style>
  <w:style w:type="paragraph" w:styleId="HTML">
    <w:name w:val="HTML Preformatted"/>
    <w:basedOn w:val="a0"/>
    <w:link w:val="HTML0"/>
    <w:uiPriority w:val="99"/>
    <w:rsid w:val="007A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A476C"/>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7A476C"/>
    <w:rPr>
      <w:rFonts w:ascii="Courier New" w:hAnsi="Courier New" w:cs="Times New Roman"/>
      <w:lang w:val="ru-RU" w:eastAsia="ru-RU"/>
    </w:rPr>
  </w:style>
  <w:style w:type="character" w:customStyle="1" w:styleId="1e">
    <w:name w:val="Нижний колонтитул Знак1"/>
    <w:uiPriority w:val="99"/>
    <w:locked/>
    <w:rsid w:val="007A476C"/>
    <w:rPr>
      <w:rFonts w:ascii="Times New Roman" w:hAnsi="Times New Roman"/>
      <w:sz w:val="20"/>
    </w:rPr>
  </w:style>
  <w:style w:type="character" w:customStyle="1" w:styleId="FooterChar">
    <w:name w:val="Footer Char"/>
    <w:uiPriority w:val="99"/>
    <w:locked/>
    <w:rsid w:val="007A476C"/>
    <w:rPr>
      <w:rFonts w:cs="Times New Roman"/>
      <w:sz w:val="24"/>
      <w:lang w:val="ru-RU" w:eastAsia="ru-RU"/>
    </w:rPr>
  </w:style>
  <w:style w:type="paragraph" w:customStyle="1" w:styleId="1f">
    <w:name w:val="Обычный1"/>
    <w:basedOn w:val="a0"/>
    <w:uiPriority w:val="99"/>
    <w:rsid w:val="007A476C"/>
    <w:pPr>
      <w:spacing w:before="60" w:after="60" w:line="240" w:lineRule="auto"/>
      <w:ind w:left="60" w:right="60" w:firstLine="225"/>
      <w:jc w:val="both"/>
    </w:pPr>
    <w:rPr>
      <w:rFonts w:ascii="Arial" w:eastAsia="Times New Roman" w:hAnsi="Arial" w:cs="Arial"/>
      <w:color w:val="000000"/>
      <w:sz w:val="24"/>
      <w:szCs w:val="24"/>
      <w:lang w:eastAsia="ru-RU"/>
    </w:rPr>
  </w:style>
  <w:style w:type="paragraph" w:customStyle="1" w:styleId="header3">
    <w:name w:val="header3"/>
    <w:basedOn w:val="a0"/>
    <w:uiPriority w:val="99"/>
    <w:rsid w:val="007A476C"/>
    <w:pPr>
      <w:spacing w:before="60" w:after="60" w:line="240" w:lineRule="auto"/>
      <w:ind w:left="60" w:right="60"/>
    </w:pPr>
    <w:rPr>
      <w:rFonts w:ascii="Arial" w:eastAsia="Times New Roman" w:hAnsi="Arial" w:cs="Arial"/>
      <w:b/>
      <w:bCs/>
      <w:color w:val="000000"/>
      <w:sz w:val="27"/>
      <w:szCs w:val="27"/>
      <w:lang w:eastAsia="ru-RU"/>
    </w:rPr>
  </w:style>
  <w:style w:type="character" w:styleId="affff3">
    <w:name w:val="Emphasis"/>
    <w:uiPriority w:val="99"/>
    <w:qFormat/>
    <w:rsid w:val="007A476C"/>
    <w:rPr>
      <w:rFonts w:cs="Times New Roman"/>
      <w:i/>
    </w:rPr>
  </w:style>
  <w:style w:type="paragraph" w:customStyle="1" w:styleId="example">
    <w:name w:val="example"/>
    <w:basedOn w:val="a0"/>
    <w:uiPriority w:val="99"/>
    <w:rsid w:val="007A476C"/>
    <w:pPr>
      <w:spacing w:before="100" w:beforeAutospacing="1" w:after="100" w:afterAutospacing="1" w:line="240" w:lineRule="auto"/>
      <w:jc w:val="both"/>
    </w:pPr>
    <w:rPr>
      <w:rFonts w:ascii="Arial" w:eastAsia="Times New Roman" w:hAnsi="Arial" w:cs="Arial"/>
      <w:b/>
      <w:bCs/>
      <w:i/>
      <w:iCs/>
      <w:color w:val="6A5ACD"/>
      <w:sz w:val="24"/>
      <w:szCs w:val="24"/>
      <w:lang w:eastAsia="ru-RU"/>
    </w:rPr>
  </w:style>
  <w:style w:type="paragraph" w:customStyle="1" w:styleId="affff4">
    <w:name w:val="Знак Знак Знак Знак"/>
    <w:basedOn w:val="a0"/>
    <w:uiPriority w:val="99"/>
    <w:rsid w:val="007A476C"/>
    <w:pPr>
      <w:spacing w:after="160" w:line="240" w:lineRule="exact"/>
    </w:pPr>
    <w:rPr>
      <w:rFonts w:ascii="Verdana" w:eastAsia="Times New Roman" w:hAnsi="Verdana" w:cs="Times New Roman"/>
      <w:sz w:val="20"/>
      <w:szCs w:val="20"/>
      <w:lang w:val="en-US"/>
    </w:rPr>
  </w:style>
  <w:style w:type="character" w:customStyle="1" w:styleId="BodyText3Char">
    <w:name w:val="Body Text 3 Char"/>
    <w:uiPriority w:val="99"/>
    <w:locked/>
    <w:rsid w:val="007A476C"/>
    <w:rPr>
      <w:rFonts w:ascii="Times New Roman" w:hAnsi="Times New Roman" w:cs="Times New Roman"/>
      <w:sz w:val="16"/>
      <w:szCs w:val="16"/>
    </w:rPr>
  </w:style>
  <w:style w:type="character" w:customStyle="1" w:styleId="HeaderChar">
    <w:name w:val="Header Char"/>
    <w:uiPriority w:val="99"/>
    <w:locked/>
    <w:rsid w:val="007A476C"/>
    <w:rPr>
      <w:rFonts w:cs="Times New Roman"/>
      <w:sz w:val="24"/>
      <w:lang w:val="ru-RU" w:eastAsia="ru-RU"/>
    </w:rPr>
  </w:style>
  <w:style w:type="paragraph" w:customStyle="1" w:styleId="2a">
    <w:name w:val="Обычный2"/>
    <w:uiPriority w:val="99"/>
    <w:rsid w:val="007A476C"/>
    <w:pPr>
      <w:spacing w:after="0" w:line="320" w:lineRule="auto"/>
      <w:ind w:firstLine="520"/>
      <w:jc w:val="both"/>
    </w:pPr>
    <w:rPr>
      <w:rFonts w:ascii="Times New Roman" w:eastAsia="Times New Roman" w:hAnsi="Times New Roman" w:cs="Times New Roman"/>
      <w:sz w:val="18"/>
      <w:szCs w:val="20"/>
      <w:lang w:eastAsia="ru-RU"/>
    </w:rPr>
  </w:style>
  <w:style w:type="paragraph" w:styleId="affff5">
    <w:name w:val="Block Text"/>
    <w:basedOn w:val="a0"/>
    <w:uiPriority w:val="99"/>
    <w:rsid w:val="007A476C"/>
    <w:pPr>
      <w:spacing w:after="0" w:line="240" w:lineRule="auto"/>
      <w:ind w:left="113" w:right="113" w:firstLine="595"/>
      <w:jc w:val="both"/>
    </w:pPr>
    <w:rPr>
      <w:rFonts w:ascii="Times New Roman" w:eastAsia="Times New Roman" w:hAnsi="Times New Roman" w:cs="Times New Roman"/>
      <w:sz w:val="28"/>
      <w:szCs w:val="28"/>
      <w:lang w:eastAsia="ru-RU"/>
    </w:rPr>
  </w:style>
  <w:style w:type="character" w:customStyle="1" w:styleId="BalloonTextChar">
    <w:name w:val="Balloon Text Char"/>
    <w:uiPriority w:val="99"/>
    <w:locked/>
    <w:rsid w:val="007A476C"/>
    <w:rPr>
      <w:rFonts w:ascii="Tahoma" w:hAnsi="Tahoma" w:cs="Times New Roman"/>
      <w:sz w:val="16"/>
    </w:rPr>
  </w:style>
  <w:style w:type="paragraph" w:styleId="affff6">
    <w:name w:val="Plain Text"/>
    <w:basedOn w:val="a0"/>
    <w:link w:val="affff7"/>
    <w:uiPriority w:val="99"/>
    <w:rsid w:val="007A476C"/>
    <w:pPr>
      <w:spacing w:after="0" w:line="240" w:lineRule="auto"/>
    </w:pPr>
    <w:rPr>
      <w:rFonts w:ascii="Courier New" w:eastAsia="Times New Roman" w:hAnsi="Courier New" w:cs="Courier New"/>
      <w:sz w:val="20"/>
      <w:szCs w:val="20"/>
      <w:lang w:eastAsia="ru-RU"/>
    </w:rPr>
  </w:style>
  <w:style w:type="character" w:customStyle="1" w:styleId="affff7">
    <w:name w:val="Текст Знак"/>
    <w:basedOn w:val="a1"/>
    <w:link w:val="affff6"/>
    <w:uiPriority w:val="99"/>
    <w:rsid w:val="007A476C"/>
    <w:rPr>
      <w:rFonts w:ascii="Courier New" w:eastAsia="Times New Roman" w:hAnsi="Courier New" w:cs="Courier New"/>
      <w:sz w:val="20"/>
      <w:szCs w:val="20"/>
      <w:lang w:eastAsia="ru-RU"/>
    </w:rPr>
  </w:style>
  <w:style w:type="character" w:customStyle="1" w:styleId="PlainTextChar">
    <w:name w:val="Plain Text Char"/>
    <w:uiPriority w:val="99"/>
    <w:locked/>
    <w:rsid w:val="007A476C"/>
    <w:rPr>
      <w:rFonts w:ascii="Courier New" w:hAnsi="Courier New" w:cs="Times New Roman"/>
    </w:rPr>
  </w:style>
  <w:style w:type="paragraph" w:customStyle="1" w:styleId="1f0">
    <w:name w:val="Знак1"/>
    <w:basedOn w:val="a0"/>
    <w:uiPriority w:val="99"/>
    <w:rsid w:val="007A476C"/>
    <w:pPr>
      <w:spacing w:after="160" w:line="240" w:lineRule="exact"/>
    </w:pPr>
    <w:rPr>
      <w:rFonts w:ascii="Verdana" w:eastAsia="Times New Roman" w:hAnsi="Verdana" w:cs="Times New Roman"/>
      <w:sz w:val="20"/>
      <w:szCs w:val="20"/>
      <w:lang w:val="en-US"/>
    </w:rPr>
  </w:style>
  <w:style w:type="paragraph" w:customStyle="1" w:styleId="1f1">
    <w:name w:val="çàãîëîâîê 1"/>
    <w:basedOn w:val="a0"/>
    <w:next w:val="a0"/>
    <w:uiPriority w:val="99"/>
    <w:rsid w:val="007A476C"/>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affff8">
    <w:name w:val="Date"/>
    <w:basedOn w:val="a0"/>
    <w:next w:val="a0"/>
    <w:link w:val="affff9"/>
    <w:uiPriority w:val="99"/>
    <w:rsid w:val="007A476C"/>
    <w:pPr>
      <w:spacing w:after="0" w:line="240" w:lineRule="auto"/>
      <w:jc w:val="both"/>
    </w:pPr>
    <w:rPr>
      <w:rFonts w:ascii="Times New Roman" w:eastAsia="Times New Roman" w:hAnsi="Times New Roman" w:cs="Times New Roman"/>
      <w:sz w:val="28"/>
      <w:szCs w:val="20"/>
      <w:lang w:eastAsia="ru-RU"/>
    </w:rPr>
  </w:style>
  <w:style w:type="character" w:customStyle="1" w:styleId="affff9">
    <w:name w:val="Дата Знак"/>
    <w:basedOn w:val="a1"/>
    <w:link w:val="affff8"/>
    <w:uiPriority w:val="99"/>
    <w:rsid w:val="007A476C"/>
    <w:rPr>
      <w:rFonts w:ascii="Times New Roman" w:eastAsia="Times New Roman" w:hAnsi="Times New Roman" w:cs="Times New Roman"/>
      <w:sz w:val="28"/>
      <w:szCs w:val="20"/>
      <w:lang w:eastAsia="ru-RU"/>
    </w:rPr>
  </w:style>
  <w:style w:type="paragraph" w:customStyle="1" w:styleId="Style5">
    <w:name w:val="Style5"/>
    <w:basedOn w:val="a0"/>
    <w:uiPriority w:val="99"/>
    <w:rsid w:val="007A476C"/>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9">
    <w:name w:val="Style9"/>
    <w:basedOn w:val="a0"/>
    <w:uiPriority w:val="99"/>
    <w:rsid w:val="007A476C"/>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7A476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7A476C"/>
    <w:pPr>
      <w:widowControl w:val="0"/>
      <w:autoSpaceDE w:val="0"/>
      <w:autoSpaceDN w:val="0"/>
      <w:adjustRightInd w:val="0"/>
      <w:spacing w:after="0" w:line="269" w:lineRule="exact"/>
      <w:ind w:hanging="1181"/>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7A476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7A47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7A476C"/>
    <w:rPr>
      <w:rFonts w:ascii="Times New Roman" w:hAnsi="Times New Roman"/>
      <w:b/>
      <w:i/>
      <w:sz w:val="22"/>
    </w:rPr>
  </w:style>
  <w:style w:type="character" w:customStyle="1" w:styleId="FontStyle31">
    <w:name w:val="Font Style31"/>
    <w:uiPriority w:val="99"/>
    <w:rsid w:val="007A476C"/>
    <w:rPr>
      <w:rFonts w:ascii="Times New Roman" w:hAnsi="Times New Roman"/>
      <w:sz w:val="22"/>
    </w:rPr>
  </w:style>
  <w:style w:type="character" w:customStyle="1" w:styleId="FontStyle32">
    <w:name w:val="Font Style32"/>
    <w:uiPriority w:val="99"/>
    <w:rsid w:val="007A476C"/>
    <w:rPr>
      <w:rFonts w:ascii="Times New Roman" w:hAnsi="Times New Roman"/>
      <w:b/>
      <w:sz w:val="22"/>
    </w:rPr>
  </w:style>
  <w:style w:type="paragraph" w:customStyle="1" w:styleId="Style3">
    <w:name w:val="Style3"/>
    <w:basedOn w:val="a0"/>
    <w:uiPriority w:val="99"/>
    <w:rsid w:val="007A476C"/>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1f2">
    <w:name w:val="Знак Знак Знак Знак1"/>
    <w:basedOn w:val="a0"/>
    <w:uiPriority w:val="99"/>
    <w:rsid w:val="007A476C"/>
    <w:pPr>
      <w:spacing w:after="160" w:line="240" w:lineRule="exact"/>
    </w:pPr>
    <w:rPr>
      <w:rFonts w:ascii="Verdana" w:eastAsia="Times New Roman" w:hAnsi="Verdana" w:cs="Verdana"/>
      <w:sz w:val="20"/>
      <w:szCs w:val="20"/>
      <w:lang w:val="en-US" w:bidi="pa-IN"/>
    </w:rPr>
  </w:style>
  <w:style w:type="character" w:customStyle="1" w:styleId="ListParagraphChar">
    <w:name w:val="List Paragraph Char"/>
    <w:link w:val="1c"/>
    <w:locked/>
    <w:rsid w:val="007A476C"/>
    <w:rPr>
      <w:rFonts w:ascii="Times New Roman" w:eastAsia="Calibri" w:hAnsi="Times New Roman" w:cs="Times New Roman"/>
      <w:sz w:val="24"/>
      <w:szCs w:val="24"/>
      <w:lang w:eastAsia="ru-RU"/>
    </w:rPr>
  </w:style>
  <w:style w:type="character" w:customStyle="1" w:styleId="212">
    <w:name w:val="Знак Знак21"/>
    <w:uiPriority w:val="99"/>
    <w:locked/>
    <w:rsid w:val="007A476C"/>
    <w:rPr>
      <w:rFonts w:ascii="Courier New" w:hAnsi="Courier New"/>
      <w:lang w:val="ru-RU" w:eastAsia="ru-RU"/>
    </w:rPr>
  </w:style>
  <w:style w:type="paragraph" w:customStyle="1" w:styleId="book1">
    <w:name w:val="book1"/>
    <w:basedOn w:val="a0"/>
    <w:uiPriority w:val="99"/>
    <w:rsid w:val="007A476C"/>
    <w:pPr>
      <w:spacing w:before="105" w:after="105" w:line="240" w:lineRule="auto"/>
      <w:ind w:firstLine="300"/>
    </w:pPr>
    <w:rPr>
      <w:rFonts w:ascii="Verdana" w:eastAsia="Times New Roman" w:hAnsi="Verdana" w:cs="Times New Roman"/>
      <w:sz w:val="20"/>
      <w:szCs w:val="20"/>
      <w:lang w:eastAsia="ru-RU"/>
    </w:rPr>
  </w:style>
  <w:style w:type="character" w:customStyle="1" w:styleId="TitleChar">
    <w:name w:val="Title Char"/>
    <w:uiPriority w:val="99"/>
    <w:locked/>
    <w:rsid w:val="007A476C"/>
    <w:rPr>
      <w:rFonts w:ascii="Cambria" w:hAnsi="Cambria" w:cs="Times New Roman"/>
      <w:b/>
      <w:bCs/>
      <w:kern w:val="28"/>
      <w:sz w:val="32"/>
      <w:szCs w:val="32"/>
    </w:rPr>
  </w:style>
  <w:style w:type="paragraph" w:customStyle="1" w:styleId="110">
    <w:name w:val="Обычный11"/>
    <w:basedOn w:val="a0"/>
    <w:uiPriority w:val="99"/>
    <w:rsid w:val="007A476C"/>
    <w:pPr>
      <w:spacing w:before="60" w:after="60" w:line="240" w:lineRule="auto"/>
      <w:ind w:left="60" w:right="60" w:firstLine="225"/>
      <w:jc w:val="both"/>
    </w:pPr>
    <w:rPr>
      <w:rFonts w:ascii="Arial" w:eastAsia="Calibri" w:hAnsi="Arial" w:cs="Arial"/>
      <w:color w:val="000000"/>
      <w:sz w:val="24"/>
      <w:szCs w:val="24"/>
      <w:lang w:eastAsia="ru-RU"/>
    </w:rPr>
  </w:style>
  <w:style w:type="paragraph" w:customStyle="1" w:styleId="NR">
    <w:name w:val="NR"/>
    <w:basedOn w:val="a0"/>
    <w:uiPriority w:val="99"/>
    <w:rsid w:val="007A476C"/>
    <w:pPr>
      <w:spacing w:after="0" w:line="240" w:lineRule="auto"/>
    </w:pPr>
    <w:rPr>
      <w:rFonts w:ascii="Times New Roman" w:eastAsia="Times New Roman" w:hAnsi="Times New Roman" w:cs="Times New Roman"/>
      <w:sz w:val="24"/>
      <w:szCs w:val="20"/>
      <w:lang w:eastAsia="ru-RU"/>
    </w:rPr>
  </w:style>
  <w:style w:type="paragraph" w:customStyle="1" w:styleId="2b">
    <w:name w:val="задача2"/>
    <w:basedOn w:val="a0"/>
    <w:uiPriority w:val="99"/>
    <w:rsid w:val="007A476C"/>
    <w:pPr>
      <w:spacing w:after="0" w:line="240" w:lineRule="auto"/>
      <w:ind w:left="227" w:hanging="227"/>
    </w:pPr>
    <w:rPr>
      <w:rFonts w:ascii="Times New Roman" w:eastAsia="Times New Roman" w:hAnsi="Times New Roman" w:cs="Times New Roman"/>
      <w:sz w:val="24"/>
      <w:szCs w:val="20"/>
      <w:lang w:eastAsia="ru-RU"/>
    </w:rPr>
  </w:style>
  <w:style w:type="character" w:customStyle="1" w:styleId="mathjax1">
    <w:name w:val="mathjax1"/>
    <w:uiPriority w:val="99"/>
    <w:rsid w:val="007A476C"/>
    <w:rPr>
      <w:spacing w:val="0"/>
      <w:sz w:val="24"/>
      <w:bdr w:val="none" w:sz="0" w:space="0" w:color="auto" w:frame="1"/>
    </w:rPr>
  </w:style>
  <w:style w:type="character" w:customStyle="1" w:styleId="index">
    <w:name w:val="index"/>
    <w:uiPriority w:val="99"/>
    <w:rsid w:val="007A476C"/>
    <w:rPr>
      <w:rFonts w:cs="Times New Roman"/>
    </w:rPr>
  </w:style>
  <w:style w:type="character" w:customStyle="1" w:styleId="mathjax2">
    <w:name w:val="mathjax2"/>
    <w:uiPriority w:val="99"/>
    <w:rsid w:val="007A476C"/>
    <w:rPr>
      <w:spacing w:val="0"/>
      <w:sz w:val="24"/>
      <w:bdr w:val="none" w:sz="0" w:space="0" w:color="auto" w:frame="1"/>
    </w:rPr>
  </w:style>
  <w:style w:type="character" w:customStyle="1" w:styleId="mo">
    <w:name w:val="mo"/>
    <w:uiPriority w:val="99"/>
    <w:rsid w:val="007A476C"/>
    <w:rPr>
      <w:rFonts w:cs="Times New Roman"/>
    </w:rPr>
  </w:style>
  <w:style w:type="character" w:customStyle="1" w:styleId="mn">
    <w:name w:val="mn"/>
    <w:uiPriority w:val="99"/>
    <w:rsid w:val="007A476C"/>
    <w:rPr>
      <w:rFonts w:cs="Times New Roman"/>
    </w:rPr>
  </w:style>
  <w:style w:type="character" w:customStyle="1" w:styleId="mtext">
    <w:name w:val="mtext"/>
    <w:uiPriority w:val="99"/>
    <w:rsid w:val="007A476C"/>
    <w:rPr>
      <w:rFonts w:cs="Times New Roman"/>
    </w:rPr>
  </w:style>
  <w:style w:type="character" w:customStyle="1" w:styleId="mi">
    <w:name w:val="mi"/>
    <w:uiPriority w:val="99"/>
    <w:rsid w:val="007A476C"/>
    <w:rPr>
      <w:rFonts w:cs="Times New Roman"/>
    </w:rPr>
  </w:style>
  <w:style w:type="paragraph" w:customStyle="1" w:styleId="normalcenter">
    <w:name w:val="normalcenter"/>
    <w:basedOn w:val="a0"/>
    <w:uiPriority w:val="99"/>
    <w:rsid w:val="007A4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7A47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0"/>
    <w:uiPriority w:val="99"/>
    <w:rsid w:val="007A476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MTDisplayEquation">
    <w:name w:val="MTDisplayEquation"/>
    <w:basedOn w:val="a0"/>
    <w:next w:val="a0"/>
    <w:link w:val="MTDisplayEquation0"/>
    <w:uiPriority w:val="99"/>
    <w:rsid w:val="007A476C"/>
    <w:pPr>
      <w:tabs>
        <w:tab w:val="center" w:pos="4680"/>
        <w:tab w:val="right" w:pos="9360"/>
      </w:tabs>
      <w:spacing w:after="120" w:line="240" w:lineRule="auto"/>
      <w:jc w:val="center"/>
    </w:pPr>
    <w:rPr>
      <w:rFonts w:ascii="Times New Roman" w:eastAsia="Calibri" w:hAnsi="Times New Roman" w:cs="Times New Roman"/>
      <w:position w:val="-36"/>
      <w:sz w:val="20"/>
      <w:szCs w:val="20"/>
      <w:lang w:eastAsia="ru-RU"/>
    </w:rPr>
  </w:style>
  <w:style w:type="character" w:customStyle="1" w:styleId="MTDisplayEquation0">
    <w:name w:val="MTDisplayEquation Знак"/>
    <w:link w:val="MTDisplayEquation"/>
    <w:uiPriority w:val="99"/>
    <w:locked/>
    <w:rsid w:val="007A476C"/>
    <w:rPr>
      <w:rFonts w:ascii="Times New Roman" w:eastAsia="Calibri" w:hAnsi="Times New Roman" w:cs="Times New Roman"/>
      <w:position w:val="-36"/>
      <w:sz w:val="20"/>
      <w:szCs w:val="20"/>
      <w:lang w:eastAsia="ru-RU"/>
    </w:rPr>
  </w:style>
  <w:style w:type="paragraph" w:customStyle="1" w:styleId="Iniiaiieoaeno">
    <w:name w:val="Iniiaiie oaeno"/>
    <w:basedOn w:val="a0"/>
    <w:uiPriority w:val="99"/>
    <w:rsid w:val="007A476C"/>
    <w:pPr>
      <w:widowControl w:val="0"/>
      <w:spacing w:after="0" w:line="240" w:lineRule="auto"/>
    </w:pPr>
    <w:rPr>
      <w:rFonts w:ascii="Times New Roman" w:eastAsia="Calibri" w:hAnsi="Times New Roman" w:cs="Times New Roman"/>
      <w:sz w:val="24"/>
      <w:szCs w:val="24"/>
      <w:lang w:eastAsia="ru-RU"/>
    </w:rPr>
  </w:style>
  <w:style w:type="paragraph" w:customStyle="1" w:styleId="FR3">
    <w:name w:val="FR3"/>
    <w:uiPriority w:val="99"/>
    <w:rsid w:val="007A476C"/>
    <w:pPr>
      <w:widowControl w:val="0"/>
      <w:spacing w:after="0" w:line="240" w:lineRule="auto"/>
    </w:pPr>
    <w:rPr>
      <w:rFonts w:ascii="Times New Roman" w:eastAsia="Calibri" w:hAnsi="Times New Roman" w:cs="Times New Roman"/>
      <w:sz w:val="20"/>
      <w:szCs w:val="20"/>
      <w:lang w:eastAsia="ru-RU"/>
    </w:rPr>
  </w:style>
  <w:style w:type="paragraph" w:customStyle="1" w:styleId="basis">
    <w:name w:val="basis"/>
    <w:link w:val="basis0"/>
    <w:uiPriority w:val="99"/>
    <w:rsid w:val="007A476C"/>
    <w:pPr>
      <w:spacing w:after="0" w:line="240" w:lineRule="auto"/>
      <w:jc w:val="both"/>
    </w:pPr>
    <w:rPr>
      <w:rFonts w:ascii="Times New Roman" w:eastAsia="Calibri" w:hAnsi="Times New Roman" w:cs="Times New Roman"/>
      <w:lang w:eastAsia="ru-RU"/>
    </w:rPr>
  </w:style>
  <w:style w:type="character" w:customStyle="1" w:styleId="basis0">
    <w:name w:val="basis Знак"/>
    <w:link w:val="basis"/>
    <w:uiPriority w:val="99"/>
    <w:locked/>
    <w:rsid w:val="007A476C"/>
    <w:rPr>
      <w:rFonts w:ascii="Times New Roman" w:eastAsia="Calibri" w:hAnsi="Times New Roman" w:cs="Times New Roman"/>
      <w:lang w:eastAsia="ru-RU"/>
    </w:rPr>
  </w:style>
  <w:style w:type="paragraph" w:customStyle="1" w:styleId="a">
    <w:name w:val="перечень"/>
    <w:basedOn w:val="a0"/>
    <w:uiPriority w:val="99"/>
    <w:rsid w:val="007A476C"/>
    <w:pPr>
      <w:numPr>
        <w:numId w:val="17"/>
      </w:numPr>
      <w:spacing w:after="0" w:line="240" w:lineRule="auto"/>
      <w:jc w:val="both"/>
    </w:pPr>
    <w:rPr>
      <w:rFonts w:ascii="Times New Roman" w:eastAsia="Calibri" w:hAnsi="Times New Roman" w:cs="Times New Roman"/>
      <w:sz w:val="28"/>
      <w:szCs w:val="24"/>
      <w:lang w:eastAsia="ru-RU"/>
    </w:rPr>
  </w:style>
  <w:style w:type="character" w:customStyle="1" w:styleId="DocumentMapChar">
    <w:name w:val="Document Map Char"/>
    <w:uiPriority w:val="99"/>
    <w:locked/>
    <w:rsid w:val="007A476C"/>
    <w:rPr>
      <w:rFonts w:ascii="Tahoma" w:hAnsi="Tahoma" w:cs="Tahoma"/>
      <w:shd w:val="clear" w:color="auto" w:fill="000080"/>
    </w:rPr>
  </w:style>
  <w:style w:type="table" w:customStyle="1" w:styleId="QuestionOptionsTable">
    <w:name w:val="Question Options Table"/>
    <w:uiPriority w:val="99"/>
    <w:rsid w:val="007A476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uiPriority w:val="99"/>
    <w:rsid w:val="007A47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2c">
    <w:name w:val="Основной текст2"/>
    <w:uiPriority w:val="99"/>
    <w:rsid w:val="007A476C"/>
    <w:rPr>
      <w:rFonts w:ascii="Times New Roman" w:hAnsi="Times New Roman"/>
      <w:color w:val="000000"/>
      <w:spacing w:val="0"/>
      <w:w w:val="100"/>
      <w:position w:val="0"/>
      <w:sz w:val="18"/>
      <w:shd w:val="clear" w:color="auto" w:fill="FFFFFF"/>
      <w:lang w:val="ru-RU"/>
    </w:rPr>
  </w:style>
  <w:style w:type="character" w:customStyle="1" w:styleId="msonormal0">
    <w:name w:val="msonormal"/>
    <w:uiPriority w:val="99"/>
    <w:rsid w:val="007A476C"/>
    <w:rPr>
      <w:rFonts w:cs="Times New Roman"/>
    </w:rPr>
  </w:style>
  <w:style w:type="paragraph" w:customStyle="1" w:styleId="Pa18">
    <w:name w:val="Pa18"/>
    <w:basedOn w:val="a0"/>
    <w:next w:val="a0"/>
    <w:uiPriority w:val="99"/>
    <w:rsid w:val="007A476C"/>
    <w:pPr>
      <w:autoSpaceDE w:val="0"/>
      <w:autoSpaceDN w:val="0"/>
      <w:adjustRightInd w:val="0"/>
      <w:spacing w:after="0" w:line="215" w:lineRule="atLeast"/>
    </w:pPr>
    <w:rPr>
      <w:rFonts w:ascii="SchoolBookCTT" w:eastAsia="Times New Roman" w:hAnsi="SchoolBookCTT" w:cs="Times New Roman"/>
      <w:sz w:val="24"/>
      <w:szCs w:val="24"/>
      <w:lang w:eastAsia="ru-RU"/>
    </w:rPr>
  </w:style>
  <w:style w:type="paragraph" w:customStyle="1" w:styleId="Pa28">
    <w:name w:val="Pa28"/>
    <w:basedOn w:val="a0"/>
    <w:next w:val="a0"/>
    <w:uiPriority w:val="99"/>
    <w:rsid w:val="007A476C"/>
    <w:pPr>
      <w:autoSpaceDE w:val="0"/>
      <w:autoSpaceDN w:val="0"/>
      <w:adjustRightInd w:val="0"/>
      <w:spacing w:after="0" w:line="215" w:lineRule="atLeast"/>
    </w:pPr>
    <w:rPr>
      <w:rFonts w:ascii="SchoolBookCTT" w:eastAsia="Times New Roman" w:hAnsi="SchoolBookCTT" w:cs="Times New Roman"/>
      <w:sz w:val="24"/>
      <w:szCs w:val="24"/>
    </w:rPr>
  </w:style>
  <w:style w:type="paragraph" w:customStyle="1" w:styleId="distractor">
    <w:name w:val="distractor"/>
    <w:uiPriority w:val="99"/>
    <w:rsid w:val="007A476C"/>
    <w:pPr>
      <w:spacing w:after="0" w:line="240" w:lineRule="auto"/>
      <w:jc w:val="both"/>
    </w:pPr>
    <w:rPr>
      <w:rFonts w:ascii="Times New Roman" w:eastAsia="Calibri" w:hAnsi="Times New Roman" w:cs="Times New Roman"/>
      <w:sz w:val="28"/>
      <w:szCs w:val="28"/>
      <w:lang w:eastAsia="ru-RU"/>
    </w:rPr>
  </w:style>
  <w:style w:type="paragraph" w:customStyle="1" w:styleId="55">
    <w:name w:val="Стиль Перед:  5 пт После:  5 пт"/>
    <w:basedOn w:val="a0"/>
    <w:uiPriority w:val="99"/>
    <w:rsid w:val="007A476C"/>
    <w:pPr>
      <w:spacing w:before="100" w:after="100" w:line="240" w:lineRule="auto"/>
      <w:jc w:val="both"/>
    </w:pPr>
    <w:rPr>
      <w:rFonts w:ascii="Times New Roman" w:eastAsia="Times New Roman" w:hAnsi="Times New Roman" w:cs="Times New Roman"/>
      <w:sz w:val="24"/>
      <w:szCs w:val="20"/>
      <w:lang w:eastAsia="ru-RU"/>
    </w:rPr>
  </w:style>
  <w:style w:type="paragraph" w:customStyle="1" w:styleId="basis1">
    <w:name w:val="Стиль basis + По центру Перед:  Авто После:  Авто"/>
    <w:basedOn w:val="basis"/>
    <w:uiPriority w:val="99"/>
    <w:rsid w:val="007A476C"/>
    <w:rPr>
      <w:sz w:val="24"/>
      <w:szCs w:val="20"/>
    </w:rPr>
  </w:style>
  <w:style w:type="character" w:customStyle="1" w:styleId="distractor2">
    <w:name w:val="distractor2"/>
    <w:uiPriority w:val="99"/>
    <w:rsid w:val="007A476C"/>
  </w:style>
  <w:style w:type="paragraph" w:customStyle="1" w:styleId="affffa">
    <w:name w:val="формула"/>
    <w:basedOn w:val="a0"/>
    <w:uiPriority w:val="99"/>
    <w:rsid w:val="007A476C"/>
    <w:pPr>
      <w:spacing w:before="120" w:after="120" w:line="240" w:lineRule="auto"/>
      <w:jc w:val="center"/>
    </w:pPr>
    <w:rPr>
      <w:rFonts w:ascii="Times New Roman" w:eastAsia="Calibri" w:hAnsi="Times New Roman" w:cs="Times New Roman"/>
      <w:sz w:val="24"/>
      <w:szCs w:val="24"/>
      <w:lang w:val="en-US" w:eastAsia="ru-RU"/>
    </w:rPr>
  </w:style>
  <w:style w:type="paragraph" w:customStyle="1" w:styleId="213">
    <w:name w:val="Основной текст 21"/>
    <w:basedOn w:val="a0"/>
    <w:uiPriority w:val="99"/>
    <w:rsid w:val="007A476C"/>
    <w:pPr>
      <w:overflowPunct w:val="0"/>
      <w:autoSpaceDE w:val="0"/>
      <w:autoSpaceDN w:val="0"/>
      <w:adjustRightInd w:val="0"/>
      <w:spacing w:after="0" w:line="240" w:lineRule="auto"/>
      <w:ind w:firstLine="720"/>
      <w:textAlignment w:val="baseline"/>
    </w:pPr>
    <w:rPr>
      <w:rFonts w:ascii="Times New Roman" w:eastAsia="Calibri" w:hAnsi="Times New Roman" w:cs="Times New Roman"/>
      <w:b/>
      <w:sz w:val="28"/>
      <w:szCs w:val="20"/>
      <w:lang w:eastAsia="ru-RU"/>
    </w:rPr>
  </w:style>
  <w:style w:type="paragraph" w:customStyle="1" w:styleId="affffb">
    <w:name w:val="Знак Знак Знак Знак Знак Знак"/>
    <w:basedOn w:val="a0"/>
    <w:uiPriority w:val="99"/>
    <w:rsid w:val="007A476C"/>
    <w:pPr>
      <w:spacing w:after="160" w:line="240" w:lineRule="exact"/>
    </w:pPr>
    <w:rPr>
      <w:rFonts w:ascii="Verdana" w:eastAsia="Calibri" w:hAnsi="Verdana" w:cs="Verdana"/>
      <w:sz w:val="20"/>
      <w:szCs w:val="20"/>
      <w:lang w:val="en-US" w:bidi="pa-IN"/>
    </w:rPr>
  </w:style>
  <w:style w:type="character" w:customStyle="1" w:styleId="day7">
    <w:name w:val="da y7"/>
    <w:uiPriority w:val="99"/>
    <w:rsid w:val="007A476C"/>
    <w:rPr>
      <w:rFonts w:cs="Times New Roman"/>
    </w:rPr>
  </w:style>
  <w:style w:type="paragraph" w:customStyle="1" w:styleId="Style17">
    <w:name w:val="Style17"/>
    <w:basedOn w:val="a0"/>
    <w:uiPriority w:val="99"/>
    <w:rsid w:val="007A476C"/>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character" w:customStyle="1" w:styleId="FontStyle29">
    <w:name w:val="Font Style29"/>
    <w:uiPriority w:val="99"/>
    <w:rsid w:val="007A476C"/>
    <w:rPr>
      <w:rFonts w:ascii="Times New Roman" w:hAnsi="Times New Roman"/>
      <w:b/>
      <w:i/>
      <w:sz w:val="22"/>
    </w:rPr>
  </w:style>
  <w:style w:type="paragraph" w:customStyle="1" w:styleId="111">
    <w:name w:val="Абзац списка11"/>
    <w:basedOn w:val="a0"/>
    <w:uiPriority w:val="99"/>
    <w:rsid w:val="007A476C"/>
    <w:pPr>
      <w:spacing w:after="0" w:line="360" w:lineRule="auto"/>
      <w:ind w:left="720"/>
      <w:contextualSpacing/>
    </w:pPr>
    <w:rPr>
      <w:rFonts w:ascii="Times New Roman" w:eastAsia="Calibri" w:hAnsi="Times New Roman" w:cs="Times New Roman"/>
      <w:sz w:val="28"/>
    </w:rPr>
  </w:style>
  <w:style w:type="paragraph" w:customStyle="1" w:styleId="214">
    <w:name w:val="Стиль Основной текст с отступом 2 + 14 пт полужирный"/>
    <w:basedOn w:val="28"/>
    <w:uiPriority w:val="99"/>
    <w:rsid w:val="007A476C"/>
    <w:pPr>
      <w:spacing w:after="0" w:line="240" w:lineRule="auto"/>
      <w:ind w:left="0"/>
      <w:jc w:val="both"/>
    </w:pPr>
    <w:rPr>
      <w:rFonts w:eastAsia="Calibri"/>
      <w:b/>
      <w:bCs/>
      <w:sz w:val="28"/>
    </w:rPr>
  </w:style>
  <w:style w:type="paragraph" w:customStyle="1" w:styleId="Zpage">
    <w:name w:val="Zpage"/>
    <w:basedOn w:val="a0"/>
    <w:uiPriority w:val="99"/>
    <w:rsid w:val="007A476C"/>
    <w:pPr>
      <w:spacing w:after="0" w:line="240" w:lineRule="auto"/>
      <w:ind w:firstLine="709"/>
      <w:jc w:val="both"/>
    </w:pPr>
    <w:rPr>
      <w:rFonts w:ascii="Times New Roman" w:eastAsia="Calibri" w:hAnsi="Times New Roman" w:cs="Times New Roman"/>
      <w:sz w:val="28"/>
      <w:szCs w:val="24"/>
      <w:lang w:eastAsia="ru-RU"/>
    </w:rPr>
  </w:style>
  <w:style w:type="paragraph" w:customStyle="1" w:styleId="affffc">
    <w:name w:val="ЕГЭ"/>
    <w:basedOn w:val="a0"/>
    <w:uiPriority w:val="99"/>
    <w:rsid w:val="007A476C"/>
    <w:pPr>
      <w:widowControl w:val="0"/>
      <w:snapToGrid w:val="0"/>
      <w:spacing w:after="0" w:line="240" w:lineRule="auto"/>
    </w:pPr>
    <w:rPr>
      <w:rFonts w:ascii="Antiqua" w:eastAsia="Calibri" w:hAnsi="Antiqua" w:cs="Times New Roman"/>
      <w:sz w:val="24"/>
      <w:szCs w:val="28"/>
      <w:lang w:eastAsia="ru-RU"/>
    </w:rPr>
  </w:style>
  <w:style w:type="character" w:customStyle="1" w:styleId="s10">
    <w:name w:val="s1"/>
    <w:uiPriority w:val="99"/>
    <w:rsid w:val="007A476C"/>
  </w:style>
  <w:style w:type="character" w:customStyle="1" w:styleId="s4">
    <w:name w:val="s4"/>
    <w:uiPriority w:val="99"/>
    <w:rsid w:val="007A476C"/>
  </w:style>
  <w:style w:type="paragraph" w:customStyle="1" w:styleId="311">
    <w:name w:val="Основной текст 31"/>
    <w:basedOn w:val="a0"/>
    <w:uiPriority w:val="99"/>
    <w:rsid w:val="007A476C"/>
    <w:pPr>
      <w:widowControl w:val="0"/>
      <w:spacing w:after="0" w:line="240" w:lineRule="auto"/>
      <w:jc w:val="center"/>
    </w:pPr>
    <w:rPr>
      <w:rFonts w:ascii="Times New Roman" w:eastAsia="Calibri" w:hAnsi="Times New Roman" w:cs="Times New Roman"/>
      <w:b/>
      <w:sz w:val="28"/>
      <w:szCs w:val="20"/>
      <w:lang w:eastAsia="ru-RU"/>
    </w:rPr>
  </w:style>
  <w:style w:type="paragraph" w:customStyle="1" w:styleId="p6">
    <w:name w:val="p6"/>
    <w:basedOn w:val="a0"/>
    <w:uiPriority w:val="99"/>
    <w:rsid w:val="007A476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uiPriority w:val="99"/>
    <w:rsid w:val="007A476C"/>
    <w:rPr>
      <w:rFonts w:ascii="Times New Roman" w:hAnsi="Times New Roman"/>
    </w:rPr>
  </w:style>
  <w:style w:type="paragraph" w:customStyle="1" w:styleId="220">
    <w:name w:val="Основной текст 22"/>
    <w:basedOn w:val="a0"/>
    <w:uiPriority w:val="99"/>
    <w:rsid w:val="007A476C"/>
    <w:pPr>
      <w:overflowPunct w:val="0"/>
      <w:autoSpaceDE w:val="0"/>
      <w:autoSpaceDN w:val="0"/>
      <w:adjustRightInd w:val="0"/>
      <w:spacing w:after="0" w:line="240" w:lineRule="auto"/>
      <w:ind w:firstLine="720"/>
      <w:textAlignment w:val="baseline"/>
    </w:pPr>
    <w:rPr>
      <w:rFonts w:ascii="Times New Roman" w:eastAsia="Calibri" w:hAnsi="Times New Roman" w:cs="Times New Roman"/>
      <w:b/>
      <w:sz w:val="28"/>
      <w:szCs w:val="20"/>
      <w:lang w:eastAsia="ru-RU"/>
    </w:rPr>
  </w:style>
  <w:style w:type="paragraph" w:customStyle="1" w:styleId="1f3">
    <w:name w:val="Знак Знак Знак Знак Знак Знак1"/>
    <w:basedOn w:val="a0"/>
    <w:uiPriority w:val="99"/>
    <w:rsid w:val="007A476C"/>
    <w:pPr>
      <w:spacing w:after="160" w:line="240" w:lineRule="exact"/>
    </w:pPr>
    <w:rPr>
      <w:rFonts w:ascii="Verdana" w:eastAsia="Calibri" w:hAnsi="Verdana" w:cs="Verdana"/>
      <w:sz w:val="20"/>
      <w:szCs w:val="20"/>
      <w:lang w:val="en-US" w:bidi="pa-IN"/>
    </w:rPr>
  </w:style>
  <w:style w:type="paragraph" w:customStyle="1" w:styleId="affffd">
    <w:name w:val="Знак Знак Знак Знак Знак Знак Знак Знак Знак Знак Знак Знак Знак"/>
    <w:basedOn w:val="a0"/>
    <w:uiPriority w:val="99"/>
    <w:rsid w:val="007A476C"/>
    <w:pPr>
      <w:spacing w:after="160" w:line="240" w:lineRule="exact"/>
    </w:pPr>
    <w:rPr>
      <w:rFonts w:ascii="Times New Roman" w:eastAsia="Calibri" w:hAnsi="Times New Roman" w:cs="Verdana"/>
      <w:sz w:val="28"/>
      <w:szCs w:val="28"/>
      <w:lang w:bidi="pa-IN"/>
    </w:rPr>
  </w:style>
  <w:style w:type="paragraph" w:customStyle="1" w:styleId="BodyText21">
    <w:name w:val="Body Text 21"/>
    <w:basedOn w:val="a0"/>
    <w:uiPriority w:val="99"/>
    <w:rsid w:val="007A476C"/>
    <w:pPr>
      <w:spacing w:after="0" w:line="240" w:lineRule="auto"/>
      <w:jc w:val="right"/>
    </w:pPr>
    <w:rPr>
      <w:rFonts w:ascii="Arial" w:eastAsia="Calibri" w:hAnsi="Arial" w:cs="Times New Roman"/>
      <w:b/>
      <w:sz w:val="28"/>
      <w:szCs w:val="20"/>
      <w:lang w:val="en-US" w:eastAsia="ru-RU"/>
    </w:rPr>
  </w:style>
  <w:style w:type="paragraph" w:customStyle="1" w:styleId="normaltex">
    <w:name w:val="normaltex"/>
    <w:basedOn w:val="a0"/>
    <w:uiPriority w:val="99"/>
    <w:rsid w:val="007A476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7A476C"/>
  </w:style>
  <w:style w:type="character" w:customStyle="1" w:styleId="1f4">
    <w:name w:val="Название Знак1"/>
    <w:uiPriority w:val="99"/>
    <w:locked/>
    <w:rsid w:val="007A476C"/>
    <w:rPr>
      <w:rFonts w:cs="Times New Roman"/>
      <w:b/>
      <w:color w:val="000000"/>
      <w:sz w:val="24"/>
      <w:lang w:val="ru-RU" w:eastAsia="ru-RU" w:bidi="ar-SA"/>
    </w:rPr>
  </w:style>
  <w:style w:type="character" w:customStyle="1" w:styleId="HTML1">
    <w:name w:val="Стандартный HTML Знак1"/>
    <w:uiPriority w:val="99"/>
    <w:locked/>
    <w:rsid w:val="007A476C"/>
    <w:rPr>
      <w:rFonts w:ascii="Courier New" w:hAnsi="Courier New" w:cs="Courier New"/>
      <w:lang w:val="ru-RU" w:eastAsia="ru-RU" w:bidi="ar-SA"/>
    </w:rPr>
  </w:style>
  <w:style w:type="character" w:customStyle="1" w:styleId="HTMLPreformattedChar1">
    <w:name w:val="HTML Preformatted Char1"/>
    <w:uiPriority w:val="99"/>
    <w:locked/>
    <w:rsid w:val="007A476C"/>
    <w:rPr>
      <w:rFonts w:ascii="Courier New" w:hAnsi="Courier New"/>
      <w:lang w:val="ru-RU" w:eastAsia="ru-RU"/>
    </w:rPr>
  </w:style>
  <w:style w:type="paragraph" w:customStyle="1" w:styleId="tab">
    <w:name w:val="tab"/>
    <w:basedOn w:val="a0"/>
    <w:uiPriority w:val="99"/>
    <w:rsid w:val="007A47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CriterionTable">
    <w:name w:val="Criterion Table"/>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7A47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AnswerTable1">
    <w:name w:val="Question Answer Table1"/>
    <w:uiPriority w:val="99"/>
    <w:rsid w:val="007A47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OptionsTable1">
    <w:name w:val="Question Options Table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AnswerTable2">
    <w:name w:val="Question Answer Table2"/>
    <w:uiPriority w:val="99"/>
    <w:rsid w:val="007A476C"/>
    <w:pPr>
      <w:spacing w:after="0" w:line="240" w:lineRule="auto"/>
    </w:pPr>
    <w:rPr>
      <w:rFonts w:ascii="Times New Roman" w:eastAsia="Calibri" w:hAnsi="Times New Roman" w:cs="Times New Roman"/>
      <w:sz w:val="20"/>
      <w:szCs w:val="20"/>
      <w:lang w:eastAsia="ru-RU"/>
    </w:rPr>
    <w:tblPr>
      <w:tblInd w:w="0" w:type="dxa"/>
      <w:tblCellMar>
        <w:top w:w="0" w:type="dxa"/>
        <w:left w:w="0" w:type="dxa"/>
        <w:bottom w:w="0" w:type="dxa"/>
        <w:right w:w="0" w:type="dxa"/>
      </w:tblCellMar>
    </w:tblPr>
  </w:style>
  <w:style w:type="table" w:customStyle="1" w:styleId="215">
    <w:name w:val="Сетка таблицы21"/>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
    <w:name w:val="Criterion Table1"/>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MatchOptionsTableHalf">
    <w:name w:val="Question Match Options Table (Half)"/>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
    <w:name w:val="Question Options Table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312">
    <w:name w:val="Сетка таблицы31"/>
    <w:uiPriority w:val="99"/>
    <w:rsid w:val="007A476C"/>
    <w:pPr>
      <w:spacing w:after="0" w:line="240" w:lineRule="auto"/>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3">
    <w:name w:val="Question Options Table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
    <w:name w:val="Question Options Table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MatchOptionsTableHalf1">
    <w:name w:val="Question Match Options Table (Half)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AnswerTable11">
    <w:name w:val="Question Answer Table11"/>
    <w:uiPriority w:val="99"/>
    <w:rsid w:val="007A476C"/>
    <w:pPr>
      <w:spacing w:after="0" w:line="240" w:lineRule="auto"/>
    </w:pPr>
    <w:rPr>
      <w:rFonts w:ascii="Times New Roman" w:eastAsia="Calibri"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OptionsTable5">
    <w:name w:val="Question Options Table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1">
    <w:name w:val="Question Options Table1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1">
    <w:name w:val="Question Options Table2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1">
    <w:name w:val="Question Options Table3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1">
    <w:name w:val="Question Options Table4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51">
    <w:name w:val="Question Options Table5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6">
    <w:name w:val="Question Options Table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7">
    <w:name w:val="Question Options Table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8">
    <w:name w:val="Question Options Table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9">
    <w:name w:val="Question Options Table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0">
    <w:name w:val="Question Options Table1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2">
    <w:name w:val="Question Options Table1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3">
    <w:name w:val="Question Options Table1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4">
    <w:name w:val="Question Options Table1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5">
    <w:name w:val="Question Options Table1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6">
    <w:name w:val="Question Options Table1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7">
    <w:name w:val="Question Options Table1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8">
    <w:name w:val="Question Options Table1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9">
    <w:name w:val="Question Options Table1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0">
    <w:name w:val="Question Options Table2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2">
    <w:name w:val="Question Options Table2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3">
    <w:name w:val="Question Options Table2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4">
    <w:name w:val="Question Options Table2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5">
    <w:name w:val="Question Options Table2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6">
    <w:name w:val="Question Options Table2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7">
    <w:name w:val="Question Options Table2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8">
    <w:name w:val="Question Options Table2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9">
    <w:name w:val="Question Options Table2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0">
    <w:name w:val="Question Options Table3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2">
    <w:name w:val="Question Options Table3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3">
    <w:name w:val="Question Options Table3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4">
    <w:name w:val="Question Options Table3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5">
    <w:name w:val="Question Options Table3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6">
    <w:name w:val="Question Options Table3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7">
    <w:name w:val="Question Options Table3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8">
    <w:name w:val="Question Options Table3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9">
    <w:name w:val="Question Options Table3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0">
    <w:name w:val="Question Options Table4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2">
    <w:name w:val="Question Options Table4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3">
    <w:name w:val="Question Options Table4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4">
    <w:name w:val="Question Options Table4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5">
    <w:name w:val="Question Options Table4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6">
    <w:name w:val="Question Options Table4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7">
    <w:name w:val="Question Options Table4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8">
    <w:name w:val="Question Options Table4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9">
    <w:name w:val="Question Options Table4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50">
    <w:name w:val="Question Options Table5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52">
    <w:name w:val="Question Options Table52"/>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3">
    <w:name w:val="Question Options Table53"/>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4">
    <w:name w:val="Question Options Table54"/>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5">
    <w:name w:val="Question Options Table55"/>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6">
    <w:name w:val="Question Options Table56"/>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7">
    <w:name w:val="Question Options Table57"/>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8">
    <w:name w:val="Question Options Table58"/>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9">
    <w:name w:val="Question Options Table59"/>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0">
    <w:name w:val="Question Options Table60"/>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1">
    <w:name w:val="Question Options Table61"/>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2">
    <w:name w:val="Question Options Table62"/>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3">
    <w:name w:val="Question Options Table63"/>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4">
    <w:name w:val="Question Options Table64"/>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5">
    <w:name w:val="Question Options Table65"/>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6">
    <w:name w:val="Question Options Table66"/>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7">
    <w:name w:val="Question Options Table67"/>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8">
    <w:name w:val="Question Options Table6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410">
    <w:name w:val="Сетка таблицы41"/>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MatchOptionsTableHalf2">
    <w:name w:val="Question Match Options Table (Half)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AnswerTable12">
    <w:name w:val="Question Answer Table12"/>
    <w:uiPriority w:val="99"/>
    <w:rsid w:val="007A476C"/>
    <w:pPr>
      <w:spacing w:after="0" w:line="240" w:lineRule="auto"/>
    </w:pPr>
    <w:rPr>
      <w:rFonts w:ascii="Times New Roman" w:eastAsia="Calibri"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AnswerTable3">
    <w:name w:val="Question Answer Table3"/>
    <w:uiPriority w:val="99"/>
    <w:rsid w:val="007A47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AnswerTable4">
    <w:name w:val="Question Answer Table4"/>
    <w:uiPriority w:val="99"/>
    <w:rsid w:val="007A47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2d">
    <w:name w:val="Абзац списка2"/>
    <w:basedOn w:val="a0"/>
    <w:uiPriority w:val="99"/>
    <w:rsid w:val="007A476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8"/>
      <w:szCs w:val="20"/>
      <w:lang w:eastAsia="ru-RU"/>
    </w:rPr>
  </w:style>
  <w:style w:type="paragraph" w:customStyle="1" w:styleId="38">
    <w:name w:val="Обычный3"/>
    <w:basedOn w:val="a0"/>
    <w:uiPriority w:val="99"/>
    <w:rsid w:val="007A476C"/>
    <w:pPr>
      <w:spacing w:before="60" w:after="60" w:line="240" w:lineRule="auto"/>
      <w:ind w:left="60" w:right="60" w:firstLine="225"/>
      <w:jc w:val="both"/>
    </w:pPr>
    <w:rPr>
      <w:rFonts w:ascii="Arial" w:eastAsia="Calibri" w:hAnsi="Arial" w:cs="Arial"/>
      <w:color w:val="000000"/>
      <w:sz w:val="24"/>
      <w:szCs w:val="24"/>
      <w:lang w:eastAsia="ru-RU"/>
    </w:rPr>
  </w:style>
  <w:style w:type="paragraph" w:customStyle="1" w:styleId="msonormalcxspmiddle">
    <w:name w:val="msonormalcxspmiddle"/>
    <w:basedOn w:val="a0"/>
    <w:uiPriority w:val="99"/>
    <w:rsid w:val="007A4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7A476C"/>
    <w:pPr>
      <w:ind w:left="720"/>
      <w:contextualSpacing/>
    </w:pPr>
    <w:rPr>
      <w:rFonts w:ascii="Calibri" w:eastAsia="Calibri" w:hAnsi="Calibri" w:cs="Times New Roman"/>
      <w:sz w:val="20"/>
      <w:szCs w:val="20"/>
      <w:lang w:eastAsia="ru-RU"/>
    </w:rPr>
  </w:style>
  <w:style w:type="paragraph" w:customStyle="1" w:styleId="ConsPlusTitle">
    <w:name w:val="ConsPlusTitle"/>
    <w:uiPriority w:val="99"/>
    <w:rsid w:val="007A476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aliases w:val="H1,Заголов,H1 Знак"/>
    <w:basedOn w:val="a0"/>
    <w:next w:val="a0"/>
    <w:link w:val="10"/>
    <w:autoRedefine/>
    <w:uiPriority w:val="9"/>
    <w:qFormat/>
    <w:rsid w:val="007A476C"/>
    <w:pPr>
      <w:keepNext/>
      <w:keepLines/>
      <w:spacing w:before="60" w:after="120" w:line="240" w:lineRule="auto"/>
      <w:jc w:val="center"/>
      <w:outlineLvl w:val="0"/>
    </w:pPr>
    <w:rPr>
      <w:rFonts w:ascii="Times New Roman" w:eastAsia="Times New Roman" w:hAnsi="Times New Roman" w:cs="Times New Roman"/>
      <w:sz w:val="28"/>
      <w:szCs w:val="28"/>
      <w:lang w:eastAsia="ru-RU"/>
    </w:rPr>
  </w:style>
  <w:style w:type="paragraph" w:styleId="2">
    <w:name w:val="heading 2"/>
    <w:aliases w:val="heading 2,Heading 2 Hidden,H2,h2,Numbered text 3"/>
    <w:basedOn w:val="a0"/>
    <w:next w:val="a0"/>
    <w:link w:val="20"/>
    <w:autoRedefine/>
    <w:uiPriority w:val="9"/>
    <w:qFormat/>
    <w:rsid w:val="007A476C"/>
    <w:pPr>
      <w:keepNext/>
      <w:keepLines/>
      <w:tabs>
        <w:tab w:val="num" w:pos="1077"/>
      </w:tabs>
      <w:spacing w:before="240" w:after="120" w:line="240" w:lineRule="auto"/>
      <w:jc w:val="center"/>
      <w:outlineLvl w:val="1"/>
    </w:pPr>
    <w:rPr>
      <w:rFonts w:ascii="Times New Roman" w:eastAsia="Times New Roman" w:hAnsi="Times New Roman" w:cs="Times New Roman"/>
      <w:bCs/>
      <w:sz w:val="28"/>
      <w:szCs w:val="26"/>
      <w:lang w:eastAsia="ru-RU"/>
    </w:rPr>
  </w:style>
  <w:style w:type="paragraph" w:styleId="3">
    <w:name w:val="heading 3"/>
    <w:aliases w:val="H3,Подраздел"/>
    <w:basedOn w:val="a0"/>
    <w:next w:val="a0"/>
    <w:link w:val="30"/>
    <w:uiPriority w:val="9"/>
    <w:qFormat/>
    <w:rsid w:val="007A476C"/>
    <w:pPr>
      <w:keepNext/>
      <w:keepLines/>
      <w:tabs>
        <w:tab w:val="num" w:pos="1077"/>
      </w:tab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Заголовок_приложения,Заголовок 4 (Приложение),Heading 4 Char1,Heading 4 Char Char"/>
    <w:basedOn w:val="a0"/>
    <w:next w:val="a0"/>
    <w:link w:val="40"/>
    <w:uiPriority w:val="9"/>
    <w:qFormat/>
    <w:rsid w:val="007A476C"/>
    <w:pPr>
      <w:keepNext/>
      <w:keepLines/>
      <w:tabs>
        <w:tab w:val="num" w:pos="1077"/>
      </w:tab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uiPriority w:val="99"/>
    <w:qFormat/>
    <w:rsid w:val="007A476C"/>
    <w:pPr>
      <w:keepNext/>
      <w:keepLines/>
      <w:tabs>
        <w:tab w:val="num" w:pos="1077"/>
      </w:tab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PIM 6,H6"/>
    <w:basedOn w:val="a0"/>
    <w:next w:val="a0"/>
    <w:link w:val="60"/>
    <w:qFormat/>
    <w:rsid w:val="007A476C"/>
    <w:pPr>
      <w:keepNext/>
      <w:keepLines/>
      <w:tabs>
        <w:tab w:val="num" w:pos="1077"/>
      </w:tab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7A476C"/>
    <w:pPr>
      <w:keepNext/>
      <w:keepLines/>
      <w:tabs>
        <w:tab w:val="num" w:pos="1077"/>
      </w:tab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7A476C"/>
    <w:pPr>
      <w:keepNext/>
      <w:keepLines/>
      <w:tabs>
        <w:tab w:val="num" w:pos="1077"/>
      </w:tab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7A476C"/>
    <w:pPr>
      <w:keepNext/>
      <w:keepLines/>
      <w:tabs>
        <w:tab w:val="num" w:pos="1077"/>
      </w:tab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Заголов Знак,H1 Знак Знак"/>
    <w:basedOn w:val="a1"/>
    <w:link w:val="1"/>
    <w:uiPriority w:val="9"/>
    <w:rsid w:val="007A476C"/>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1"/>
    <w:link w:val="2"/>
    <w:uiPriority w:val="9"/>
    <w:rsid w:val="007A476C"/>
    <w:rPr>
      <w:rFonts w:ascii="Times New Roman" w:eastAsia="Times New Roman" w:hAnsi="Times New Roman" w:cs="Times New Roman"/>
      <w:bCs/>
      <w:sz w:val="28"/>
      <w:szCs w:val="26"/>
      <w:lang w:eastAsia="ru-RU"/>
    </w:rPr>
  </w:style>
  <w:style w:type="character" w:customStyle="1" w:styleId="30">
    <w:name w:val="Заголовок 3 Знак"/>
    <w:aliases w:val="H3 Знак,Подраздел Знак"/>
    <w:basedOn w:val="a1"/>
    <w:link w:val="3"/>
    <w:uiPriority w:val="9"/>
    <w:rsid w:val="007A476C"/>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1"/>
    <w:link w:val="4"/>
    <w:uiPriority w:val="9"/>
    <w:rsid w:val="007A476C"/>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uiPriority w:val="9"/>
    <w:rsid w:val="007A476C"/>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1"/>
    <w:link w:val="6"/>
    <w:uiPriority w:val="9"/>
    <w:rsid w:val="007A476C"/>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7A476C"/>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7A476C"/>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A476C"/>
    <w:rPr>
      <w:rFonts w:ascii="Cambria" w:eastAsia="Times New Roman" w:hAnsi="Cambria" w:cs="Times New Roman"/>
      <w:i/>
      <w:iCs/>
      <w:color w:val="404040"/>
      <w:sz w:val="20"/>
      <w:szCs w:val="20"/>
      <w:lang w:eastAsia="ru-RU"/>
    </w:rPr>
  </w:style>
  <w:style w:type="numbering" w:customStyle="1" w:styleId="11">
    <w:name w:val="Нет списка1"/>
    <w:next w:val="a3"/>
    <w:uiPriority w:val="99"/>
    <w:semiHidden/>
    <w:unhideWhenUsed/>
    <w:rsid w:val="007A476C"/>
  </w:style>
  <w:style w:type="paragraph" w:styleId="a4">
    <w:name w:val="Balloon Text"/>
    <w:basedOn w:val="a0"/>
    <w:link w:val="a5"/>
    <w:uiPriority w:val="99"/>
    <w:rsid w:val="007A476C"/>
    <w:pPr>
      <w:spacing w:after="0" w:line="240" w:lineRule="auto"/>
    </w:pPr>
    <w:rPr>
      <w:rFonts w:ascii="Tahoma" w:eastAsia="Calibri" w:hAnsi="Tahoma" w:cs="Times New Roman"/>
      <w:sz w:val="16"/>
      <w:szCs w:val="16"/>
      <w:lang w:eastAsia="ru-RU"/>
    </w:rPr>
  </w:style>
  <w:style w:type="character" w:customStyle="1" w:styleId="a5">
    <w:name w:val="Текст выноски Знак"/>
    <w:basedOn w:val="a1"/>
    <w:link w:val="a4"/>
    <w:uiPriority w:val="99"/>
    <w:rsid w:val="007A476C"/>
    <w:rPr>
      <w:rFonts w:ascii="Tahoma" w:eastAsia="Calibri" w:hAnsi="Tahoma" w:cs="Times New Roman"/>
      <w:sz w:val="16"/>
      <w:szCs w:val="16"/>
      <w:lang w:eastAsia="ru-RU"/>
    </w:rPr>
  </w:style>
  <w:style w:type="character" w:styleId="a6">
    <w:name w:val="Hyperlink"/>
    <w:uiPriority w:val="99"/>
    <w:rsid w:val="007A476C"/>
    <w:rPr>
      <w:rFonts w:cs="Times New Roman"/>
      <w:color w:val="0000FF"/>
      <w:u w:val="single"/>
    </w:rPr>
  </w:style>
  <w:style w:type="character" w:styleId="a7">
    <w:name w:val="FollowedHyperlink"/>
    <w:uiPriority w:val="99"/>
    <w:rsid w:val="007A476C"/>
    <w:rPr>
      <w:rFonts w:cs="Times New Roman"/>
      <w:color w:val="800080"/>
      <w:u w:val="single"/>
    </w:rPr>
  </w:style>
  <w:style w:type="paragraph" w:styleId="12">
    <w:name w:val="toc 1"/>
    <w:basedOn w:val="a0"/>
    <w:next w:val="a0"/>
    <w:autoRedefine/>
    <w:uiPriority w:val="39"/>
    <w:qFormat/>
    <w:rsid w:val="007A476C"/>
    <w:pPr>
      <w:tabs>
        <w:tab w:val="right" w:leader="dot" w:pos="9770"/>
      </w:tabs>
      <w:spacing w:after="0" w:line="240" w:lineRule="auto"/>
      <w:jc w:val="both"/>
    </w:pPr>
    <w:rPr>
      <w:rFonts w:ascii="Times New Roman" w:eastAsia="Times New Roman" w:hAnsi="Times New Roman" w:cs="Times New Roman"/>
      <w:b/>
      <w:bCs/>
      <w:sz w:val="26"/>
      <w:szCs w:val="24"/>
      <w:lang w:eastAsia="ru-RU"/>
    </w:rPr>
  </w:style>
  <w:style w:type="paragraph" w:styleId="a8">
    <w:name w:val="footnote text"/>
    <w:aliases w:val="F1,Знак6"/>
    <w:basedOn w:val="a0"/>
    <w:link w:val="a9"/>
    <w:uiPriority w:val="99"/>
    <w:rsid w:val="007A476C"/>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aliases w:val="F1 Знак,Знак6 Знак"/>
    <w:basedOn w:val="a1"/>
    <w:link w:val="a8"/>
    <w:uiPriority w:val="99"/>
    <w:rsid w:val="007A476C"/>
    <w:rPr>
      <w:rFonts w:ascii="Times New Roman" w:eastAsia="Calibri" w:hAnsi="Times New Roman" w:cs="Times New Roman"/>
      <w:sz w:val="20"/>
      <w:szCs w:val="20"/>
      <w:lang w:eastAsia="ru-RU"/>
    </w:rPr>
  </w:style>
  <w:style w:type="paragraph" w:styleId="aa">
    <w:name w:val="header"/>
    <w:basedOn w:val="a0"/>
    <w:link w:val="ab"/>
    <w:uiPriority w:val="99"/>
    <w:rsid w:val="007A476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1"/>
    <w:link w:val="aa"/>
    <w:uiPriority w:val="99"/>
    <w:rsid w:val="007A476C"/>
    <w:rPr>
      <w:rFonts w:ascii="Times New Roman" w:eastAsia="Calibri" w:hAnsi="Times New Roman" w:cs="Times New Roman"/>
      <w:sz w:val="24"/>
      <w:szCs w:val="24"/>
      <w:lang w:eastAsia="ru-RU"/>
    </w:rPr>
  </w:style>
  <w:style w:type="paragraph" w:styleId="ac">
    <w:name w:val="footer"/>
    <w:basedOn w:val="a0"/>
    <w:link w:val="ad"/>
    <w:uiPriority w:val="99"/>
    <w:rsid w:val="007A476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1"/>
    <w:link w:val="ac"/>
    <w:uiPriority w:val="99"/>
    <w:rsid w:val="007A476C"/>
    <w:rPr>
      <w:rFonts w:ascii="Times New Roman" w:eastAsia="Calibri" w:hAnsi="Times New Roman" w:cs="Times New Roman"/>
      <w:sz w:val="24"/>
      <w:szCs w:val="24"/>
      <w:lang w:eastAsia="ru-RU"/>
    </w:rPr>
  </w:style>
  <w:style w:type="paragraph" w:styleId="ae">
    <w:name w:val="List Bullet"/>
    <w:basedOn w:val="a0"/>
    <w:rsid w:val="007A476C"/>
    <w:pPr>
      <w:widowControl w:val="0"/>
      <w:tabs>
        <w:tab w:val="num" w:pos="1077"/>
      </w:tabs>
      <w:spacing w:after="60" w:line="240" w:lineRule="atLeast"/>
      <w:ind w:left="1077" w:hanging="357"/>
    </w:pPr>
    <w:rPr>
      <w:rFonts w:ascii="Times New Roman" w:eastAsia="Times New Roman" w:hAnsi="Times New Roman" w:cs="Times New Roman"/>
      <w:sz w:val="20"/>
      <w:szCs w:val="20"/>
      <w:lang w:val="en-US"/>
    </w:rPr>
  </w:style>
  <w:style w:type="paragraph" w:styleId="af">
    <w:name w:val="Title"/>
    <w:basedOn w:val="a0"/>
    <w:link w:val="af0"/>
    <w:uiPriority w:val="99"/>
    <w:qFormat/>
    <w:rsid w:val="007A476C"/>
    <w:pPr>
      <w:spacing w:after="0" w:line="240" w:lineRule="auto"/>
      <w:jc w:val="center"/>
    </w:pPr>
    <w:rPr>
      <w:rFonts w:ascii="Times New Roman" w:eastAsia="SimSun" w:hAnsi="Times New Roman" w:cs="Times New Roman"/>
      <w:b/>
      <w:bCs/>
      <w:sz w:val="24"/>
      <w:szCs w:val="24"/>
      <w:lang w:eastAsia="zh-CN"/>
    </w:rPr>
  </w:style>
  <w:style w:type="character" w:customStyle="1" w:styleId="af0">
    <w:name w:val="Название Знак"/>
    <w:basedOn w:val="a1"/>
    <w:link w:val="af"/>
    <w:uiPriority w:val="99"/>
    <w:rsid w:val="007A476C"/>
    <w:rPr>
      <w:rFonts w:ascii="Times New Roman" w:eastAsia="SimSun" w:hAnsi="Times New Roman" w:cs="Times New Roman"/>
      <w:b/>
      <w:bCs/>
      <w:sz w:val="24"/>
      <w:szCs w:val="24"/>
      <w:lang w:eastAsia="zh-CN"/>
    </w:rPr>
  </w:style>
  <w:style w:type="paragraph" w:styleId="af1">
    <w:name w:val="Body Text Indent"/>
    <w:basedOn w:val="a0"/>
    <w:link w:val="af2"/>
    <w:uiPriority w:val="99"/>
    <w:rsid w:val="007A476C"/>
    <w:pPr>
      <w:spacing w:after="120" w:line="240" w:lineRule="auto"/>
      <w:ind w:left="283"/>
      <w:jc w:val="both"/>
    </w:pPr>
    <w:rPr>
      <w:rFonts w:ascii="Times New Roman" w:eastAsia="Calibri" w:hAnsi="Times New Roman" w:cs="Times New Roman"/>
      <w:sz w:val="24"/>
      <w:szCs w:val="24"/>
      <w:lang w:eastAsia="ru-RU"/>
    </w:rPr>
  </w:style>
  <w:style w:type="character" w:customStyle="1" w:styleId="af2">
    <w:name w:val="Основной текст с отступом Знак"/>
    <w:basedOn w:val="a1"/>
    <w:link w:val="af1"/>
    <w:uiPriority w:val="99"/>
    <w:rsid w:val="007A476C"/>
    <w:rPr>
      <w:rFonts w:ascii="Times New Roman" w:eastAsia="Calibri" w:hAnsi="Times New Roman" w:cs="Times New Roman"/>
      <w:sz w:val="24"/>
      <w:szCs w:val="24"/>
      <w:lang w:eastAsia="ru-RU"/>
    </w:rPr>
  </w:style>
  <w:style w:type="paragraph" w:styleId="af3">
    <w:name w:val="List Paragraph"/>
    <w:basedOn w:val="a0"/>
    <w:uiPriority w:val="99"/>
    <w:qFormat/>
    <w:rsid w:val="007A476C"/>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TOC Heading"/>
    <w:basedOn w:val="1"/>
    <w:next w:val="a0"/>
    <w:uiPriority w:val="99"/>
    <w:qFormat/>
    <w:rsid w:val="007A476C"/>
    <w:pPr>
      <w:spacing w:before="480" w:after="0" w:line="276" w:lineRule="auto"/>
      <w:jc w:val="left"/>
      <w:outlineLvl w:val="9"/>
    </w:pPr>
    <w:rPr>
      <w:rFonts w:ascii="Cambria" w:hAnsi="Cambria"/>
      <w:color w:val="365F91"/>
    </w:rPr>
  </w:style>
  <w:style w:type="character" w:customStyle="1" w:styleId="13">
    <w:name w:val="Заголвки 1 уровня Знак"/>
    <w:link w:val="14"/>
    <w:uiPriority w:val="99"/>
    <w:semiHidden/>
    <w:locked/>
    <w:rsid w:val="007A476C"/>
    <w:rPr>
      <w:rFonts w:ascii="Times New Roman" w:eastAsia="Times New Roman" w:hAnsi="Times New Roman" w:cs="Arial"/>
      <w:b/>
      <w:bCs/>
      <w:kern w:val="32"/>
      <w:sz w:val="28"/>
      <w:szCs w:val="32"/>
    </w:rPr>
  </w:style>
  <w:style w:type="paragraph" w:customStyle="1" w:styleId="14">
    <w:name w:val="Заголвки 1 уровня"/>
    <w:basedOn w:val="1"/>
    <w:link w:val="13"/>
    <w:uiPriority w:val="99"/>
    <w:semiHidden/>
    <w:rsid w:val="007A476C"/>
    <w:pPr>
      <w:pageBreakBefore/>
      <w:spacing w:after="240"/>
    </w:pPr>
    <w:rPr>
      <w:rFonts w:cs="Arial"/>
      <w:b/>
      <w:bCs/>
      <w:kern w:val="32"/>
      <w:szCs w:val="32"/>
      <w:lang w:eastAsia="en-US"/>
    </w:rPr>
  </w:style>
  <w:style w:type="paragraph" w:customStyle="1" w:styleId="Default">
    <w:name w:val="Default"/>
    <w:rsid w:val="007A47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footnote reference"/>
    <w:uiPriority w:val="99"/>
    <w:rsid w:val="007A476C"/>
    <w:rPr>
      <w:rFonts w:ascii="Times New Roman" w:hAnsi="Times New Roman" w:cs="Times New Roman"/>
      <w:sz w:val="22"/>
      <w:vertAlign w:val="superscript"/>
    </w:rPr>
  </w:style>
  <w:style w:type="table" w:styleId="af6">
    <w:name w:val="Table Grid"/>
    <w:basedOn w:val="a2"/>
    <w:uiPriority w:val="99"/>
    <w:rsid w:val="007A47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3"/>
    <w:uiPriority w:val="99"/>
    <w:rsid w:val="007A476C"/>
    <w:pPr>
      <w:tabs>
        <w:tab w:val="num" w:pos="360"/>
      </w:tabs>
      <w:spacing w:before="360" w:after="120"/>
      <w:contextualSpacing w:val="0"/>
    </w:pPr>
    <w:rPr>
      <w:b/>
      <w:sz w:val="28"/>
    </w:rPr>
  </w:style>
  <w:style w:type="paragraph" w:customStyle="1" w:styleId="15">
    <w:name w:val="1 уровень"/>
    <w:basedOn w:val="af3"/>
    <w:uiPriority w:val="99"/>
    <w:rsid w:val="007A476C"/>
    <w:pPr>
      <w:keepNext/>
      <w:pageBreakBefore/>
      <w:tabs>
        <w:tab w:val="num" w:pos="360"/>
      </w:tabs>
      <w:spacing w:before="240" w:after="240"/>
      <w:jc w:val="center"/>
    </w:pPr>
    <w:rPr>
      <w:rFonts w:cs="Arial"/>
      <w:b/>
      <w:bCs/>
      <w:kern w:val="32"/>
      <w:sz w:val="32"/>
      <w:szCs w:val="32"/>
    </w:rPr>
  </w:style>
  <w:style w:type="paragraph" w:styleId="af7">
    <w:name w:val="annotation text"/>
    <w:basedOn w:val="a0"/>
    <w:link w:val="af8"/>
    <w:uiPriority w:val="99"/>
    <w:rsid w:val="007A476C"/>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1"/>
    <w:link w:val="af7"/>
    <w:uiPriority w:val="99"/>
    <w:rsid w:val="007A476C"/>
    <w:rPr>
      <w:rFonts w:ascii="Times New Roman" w:eastAsia="Calibri" w:hAnsi="Times New Roman" w:cs="Times New Roman"/>
      <w:sz w:val="20"/>
      <w:szCs w:val="20"/>
      <w:lang w:eastAsia="ru-RU"/>
    </w:rPr>
  </w:style>
  <w:style w:type="character" w:customStyle="1" w:styleId="af9">
    <w:name w:val="Тема примечания Знак"/>
    <w:basedOn w:val="af8"/>
    <w:link w:val="afa"/>
    <w:uiPriority w:val="99"/>
    <w:rsid w:val="007A476C"/>
    <w:rPr>
      <w:rFonts w:ascii="Times New Roman" w:eastAsia="Calibri" w:hAnsi="Times New Roman" w:cs="Times New Roman"/>
      <w:b/>
      <w:bCs/>
      <w:sz w:val="20"/>
      <w:szCs w:val="20"/>
      <w:lang w:eastAsia="ru-RU"/>
    </w:rPr>
  </w:style>
  <w:style w:type="paragraph" w:styleId="afa">
    <w:name w:val="annotation subject"/>
    <w:basedOn w:val="af7"/>
    <w:next w:val="af7"/>
    <w:link w:val="af9"/>
    <w:uiPriority w:val="99"/>
    <w:rsid w:val="007A476C"/>
    <w:rPr>
      <w:b/>
      <w:bCs/>
    </w:rPr>
  </w:style>
  <w:style w:type="character" w:customStyle="1" w:styleId="16">
    <w:name w:val="Тема примечания Знак1"/>
    <w:basedOn w:val="af8"/>
    <w:uiPriority w:val="99"/>
    <w:semiHidden/>
    <w:rsid w:val="007A476C"/>
    <w:rPr>
      <w:rFonts w:ascii="Times New Roman" w:eastAsia="Calibri" w:hAnsi="Times New Roman" w:cs="Times New Roman"/>
      <w:b/>
      <w:bCs/>
      <w:sz w:val="20"/>
      <w:szCs w:val="20"/>
      <w:lang w:eastAsia="ru-RU"/>
    </w:rPr>
  </w:style>
  <w:style w:type="character" w:customStyle="1" w:styleId="afb">
    <w:name w:val="Текст концевой сноски Знак"/>
    <w:basedOn w:val="a1"/>
    <w:link w:val="afc"/>
    <w:uiPriority w:val="99"/>
    <w:semiHidden/>
    <w:rsid w:val="007A476C"/>
    <w:rPr>
      <w:rFonts w:ascii="Times New Roman" w:eastAsia="Calibri" w:hAnsi="Times New Roman" w:cs="Times New Roman"/>
      <w:sz w:val="20"/>
      <w:szCs w:val="20"/>
      <w:lang w:eastAsia="ru-RU"/>
    </w:rPr>
  </w:style>
  <w:style w:type="paragraph" w:styleId="afc">
    <w:name w:val="endnote text"/>
    <w:basedOn w:val="a0"/>
    <w:link w:val="afb"/>
    <w:uiPriority w:val="99"/>
    <w:semiHidden/>
    <w:rsid w:val="007A476C"/>
    <w:pPr>
      <w:spacing w:after="0" w:line="240" w:lineRule="auto"/>
    </w:pPr>
    <w:rPr>
      <w:rFonts w:ascii="Times New Roman" w:eastAsia="Calibri" w:hAnsi="Times New Roman" w:cs="Times New Roman"/>
      <w:sz w:val="20"/>
      <w:szCs w:val="20"/>
      <w:lang w:eastAsia="ru-RU"/>
    </w:rPr>
  </w:style>
  <w:style w:type="character" w:customStyle="1" w:styleId="17">
    <w:name w:val="Текст концевой сноски Знак1"/>
    <w:basedOn w:val="a1"/>
    <w:uiPriority w:val="99"/>
    <w:semiHidden/>
    <w:rsid w:val="007A476C"/>
    <w:rPr>
      <w:sz w:val="20"/>
      <w:szCs w:val="20"/>
    </w:rPr>
  </w:style>
  <w:style w:type="paragraph" w:styleId="31">
    <w:name w:val="toc 3"/>
    <w:basedOn w:val="a0"/>
    <w:next w:val="a0"/>
    <w:autoRedefine/>
    <w:uiPriority w:val="39"/>
    <w:rsid w:val="007A476C"/>
    <w:pPr>
      <w:spacing w:after="0" w:line="240" w:lineRule="auto"/>
      <w:ind w:left="240"/>
    </w:pPr>
    <w:rPr>
      <w:rFonts w:ascii="Calibri" w:eastAsia="Times New Roman" w:hAnsi="Calibri" w:cs="Calibri"/>
      <w:sz w:val="20"/>
      <w:szCs w:val="20"/>
      <w:lang w:eastAsia="ru-RU"/>
    </w:rPr>
  </w:style>
  <w:style w:type="character" w:styleId="afd">
    <w:name w:val="page number"/>
    <w:rsid w:val="007A476C"/>
    <w:rPr>
      <w:rFonts w:cs="Times New Roman"/>
    </w:rPr>
  </w:style>
  <w:style w:type="paragraph" w:customStyle="1" w:styleId="18">
    <w:name w:val="ТАБЛ_1"/>
    <w:basedOn w:val="a0"/>
    <w:link w:val="19"/>
    <w:qFormat/>
    <w:rsid w:val="007A476C"/>
    <w:pPr>
      <w:spacing w:after="120" w:line="240" w:lineRule="auto"/>
      <w:jc w:val="both"/>
    </w:pPr>
    <w:rPr>
      <w:rFonts w:ascii="Times New Roman" w:eastAsia="Times New Roman" w:hAnsi="Times New Roman" w:cs="Times New Roman"/>
      <w:sz w:val="24"/>
      <w:szCs w:val="24"/>
      <w:lang w:eastAsia="ru-RU"/>
    </w:rPr>
  </w:style>
  <w:style w:type="character" w:customStyle="1" w:styleId="19">
    <w:name w:val="ТАБЛ_1 Знак"/>
    <w:link w:val="18"/>
    <w:rsid w:val="007A476C"/>
    <w:rPr>
      <w:rFonts w:ascii="Times New Roman" w:eastAsia="Times New Roman" w:hAnsi="Times New Roman" w:cs="Times New Roman"/>
      <w:sz w:val="24"/>
      <w:szCs w:val="24"/>
      <w:lang w:eastAsia="ru-RU"/>
    </w:rPr>
  </w:style>
  <w:style w:type="paragraph" w:styleId="a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0"/>
    <w:next w:val="a0"/>
    <w:link w:val="aff"/>
    <w:unhideWhenUsed/>
    <w:qFormat/>
    <w:rsid w:val="007A476C"/>
    <w:pPr>
      <w:spacing w:line="240" w:lineRule="auto"/>
    </w:pPr>
    <w:rPr>
      <w:rFonts w:ascii="Calibri" w:eastAsia="Times New Roman" w:hAnsi="Calibri" w:cs="Times New Roman"/>
      <w:b/>
      <w:bCs/>
      <w:color w:val="4F81BD"/>
      <w:sz w:val="18"/>
      <w:szCs w:val="18"/>
      <w:lang w:eastAsia="ru-RU"/>
    </w:rPr>
  </w:style>
  <w:style w:type="character" w:customStyle="1" w:styleId="a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e"/>
    <w:rsid w:val="007A476C"/>
    <w:rPr>
      <w:rFonts w:ascii="Calibri" w:eastAsia="Times New Roman" w:hAnsi="Calibri" w:cs="Times New Roman"/>
      <w:b/>
      <w:bCs/>
      <w:color w:val="4F81BD"/>
      <w:sz w:val="18"/>
      <w:szCs w:val="18"/>
      <w:lang w:eastAsia="ru-RU"/>
    </w:rPr>
  </w:style>
  <w:style w:type="paragraph" w:styleId="21">
    <w:name w:val="toc 2"/>
    <w:basedOn w:val="a0"/>
    <w:next w:val="a0"/>
    <w:autoRedefine/>
    <w:uiPriority w:val="39"/>
    <w:unhideWhenUsed/>
    <w:qFormat/>
    <w:rsid w:val="007A476C"/>
    <w:pPr>
      <w:tabs>
        <w:tab w:val="left" w:pos="0"/>
        <w:tab w:val="right" w:leader="dot" w:pos="9356"/>
      </w:tabs>
      <w:spacing w:after="0" w:line="240" w:lineRule="auto"/>
    </w:pPr>
    <w:rPr>
      <w:rFonts w:ascii="Times New Roman" w:eastAsia="Times New Roman" w:hAnsi="Times New Roman" w:cs="Times New Roman"/>
      <w:bCs/>
      <w:sz w:val="26"/>
      <w:szCs w:val="20"/>
      <w:lang w:eastAsia="ru-RU"/>
    </w:rPr>
  </w:style>
  <w:style w:type="paragraph" w:customStyle="1" w:styleId="aff0">
    <w:name w:val="Таблица"/>
    <w:basedOn w:val="a0"/>
    <w:qFormat/>
    <w:rsid w:val="007A476C"/>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120">
    <w:name w:val="Таблица Тело Центр 12"/>
    <w:basedOn w:val="a0"/>
    <w:rsid w:val="007A476C"/>
    <w:pPr>
      <w:spacing w:after="0" w:line="240" w:lineRule="auto"/>
      <w:jc w:val="center"/>
    </w:pPr>
    <w:rPr>
      <w:rFonts w:ascii="Times New Roman" w:eastAsia="Times New Roman" w:hAnsi="Times New Roman" w:cs="Times New Roman"/>
      <w:sz w:val="24"/>
      <w:szCs w:val="24"/>
      <w:lang w:val="en-US" w:eastAsia="ru-RU"/>
    </w:rPr>
  </w:style>
  <w:style w:type="paragraph" w:styleId="aff1">
    <w:name w:val="E-mail Signature"/>
    <w:basedOn w:val="a0"/>
    <w:link w:val="aff2"/>
    <w:rsid w:val="007A476C"/>
    <w:pPr>
      <w:spacing w:after="0" w:line="240" w:lineRule="auto"/>
      <w:jc w:val="both"/>
    </w:pPr>
    <w:rPr>
      <w:rFonts w:ascii="Times New Roman" w:eastAsia="Times New Roman" w:hAnsi="Times New Roman" w:cs="Times New Roman"/>
      <w:sz w:val="24"/>
      <w:szCs w:val="24"/>
      <w:lang w:eastAsia="ru-RU"/>
    </w:rPr>
  </w:style>
  <w:style w:type="character" w:customStyle="1" w:styleId="aff2">
    <w:name w:val="Электронная подпись Знак"/>
    <w:basedOn w:val="a1"/>
    <w:link w:val="aff1"/>
    <w:rsid w:val="007A476C"/>
    <w:rPr>
      <w:rFonts w:ascii="Times New Roman" w:eastAsia="Times New Roman" w:hAnsi="Times New Roman" w:cs="Times New Roman"/>
      <w:sz w:val="24"/>
      <w:szCs w:val="24"/>
      <w:lang w:eastAsia="ru-RU"/>
    </w:rPr>
  </w:style>
  <w:style w:type="paragraph" w:customStyle="1" w:styleId="121">
    <w:name w:val="Таблица Тело Ширина 12"/>
    <w:basedOn w:val="a0"/>
    <w:rsid w:val="007A476C"/>
    <w:pPr>
      <w:spacing w:after="0" w:line="240" w:lineRule="auto"/>
    </w:pPr>
    <w:rPr>
      <w:rFonts w:ascii="Times New Roman" w:eastAsia="Times New Roman" w:hAnsi="Times New Roman" w:cs="Times New Roman"/>
      <w:sz w:val="24"/>
      <w:szCs w:val="24"/>
      <w:lang w:eastAsia="ru-RU"/>
    </w:rPr>
  </w:style>
  <w:style w:type="paragraph" w:customStyle="1" w:styleId="122">
    <w:name w:val="Таблица Шапка 12"/>
    <w:basedOn w:val="a0"/>
    <w:rsid w:val="007A476C"/>
    <w:pPr>
      <w:spacing w:after="0" w:line="240" w:lineRule="auto"/>
      <w:jc w:val="center"/>
    </w:pPr>
    <w:rPr>
      <w:rFonts w:ascii="Times New Roman" w:eastAsia="Times New Roman" w:hAnsi="Times New Roman" w:cs="Times New Roman"/>
      <w:b/>
      <w:bCs/>
      <w:sz w:val="24"/>
      <w:szCs w:val="24"/>
      <w:lang w:eastAsia="ru-RU"/>
    </w:rPr>
  </w:style>
  <w:style w:type="paragraph" w:styleId="42">
    <w:name w:val="toc 4"/>
    <w:basedOn w:val="a0"/>
    <w:next w:val="a0"/>
    <w:autoRedefine/>
    <w:uiPriority w:val="39"/>
    <w:rsid w:val="007A476C"/>
    <w:pPr>
      <w:spacing w:after="0" w:line="240" w:lineRule="auto"/>
      <w:ind w:left="480"/>
    </w:pPr>
    <w:rPr>
      <w:rFonts w:ascii="Calibri" w:eastAsia="Times New Roman" w:hAnsi="Calibri" w:cs="Calibri"/>
      <w:sz w:val="20"/>
      <w:szCs w:val="20"/>
      <w:lang w:eastAsia="ru-RU"/>
    </w:rPr>
  </w:style>
  <w:style w:type="paragraph" w:styleId="51">
    <w:name w:val="toc 5"/>
    <w:basedOn w:val="a0"/>
    <w:next w:val="a0"/>
    <w:autoRedefine/>
    <w:uiPriority w:val="39"/>
    <w:rsid w:val="007A476C"/>
    <w:pPr>
      <w:spacing w:after="0" w:line="240" w:lineRule="auto"/>
      <w:ind w:left="720"/>
    </w:pPr>
    <w:rPr>
      <w:rFonts w:ascii="Calibri" w:eastAsia="Times New Roman" w:hAnsi="Calibri" w:cs="Calibri"/>
      <w:sz w:val="20"/>
      <w:szCs w:val="20"/>
      <w:lang w:eastAsia="ru-RU"/>
    </w:rPr>
  </w:style>
  <w:style w:type="paragraph" w:styleId="61">
    <w:name w:val="toc 6"/>
    <w:basedOn w:val="a0"/>
    <w:next w:val="a0"/>
    <w:autoRedefine/>
    <w:uiPriority w:val="39"/>
    <w:rsid w:val="007A476C"/>
    <w:pPr>
      <w:spacing w:after="0" w:line="240" w:lineRule="auto"/>
      <w:ind w:left="960"/>
    </w:pPr>
    <w:rPr>
      <w:rFonts w:ascii="Calibri" w:eastAsia="Times New Roman" w:hAnsi="Calibri" w:cs="Calibri"/>
      <w:sz w:val="20"/>
      <w:szCs w:val="20"/>
      <w:lang w:eastAsia="ru-RU"/>
    </w:rPr>
  </w:style>
  <w:style w:type="paragraph" w:styleId="71">
    <w:name w:val="toc 7"/>
    <w:basedOn w:val="a0"/>
    <w:next w:val="a0"/>
    <w:autoRedefine/>
    <w:uiPriority w:val="39"/>
    <w:rsid w:val="007A476C"/>
    <w:pPr>
      <w:spacing w:after="0" w:line="240" w:lineRule="auto"/>
      <w:ind w:left="1200"/>
    </w:pPr>
    <w:rPr>
      <w:rFonts w:ascii="Calibri" w:eastAsia="Times New Roman" w:hAnsi="Calibri" w:cs="Calibri"/>
      <w:sz w:val="20"/>
      <w:szCs w:val="20"/>
      <w:lang w:eastAsia="ru-RU"/>
    </w:rPr>
  </w:style>
  <w:style w:type="paragraph" w:styleId="81">
    <w:name w:val="toc 8"/>
    <w:basedOn w:val="a0"/>
    <w:next w:val="a0"/>
    <w:autoRedefine/>
    <w:uiPriority w:val="39"/>
    <w:rsid w:val="007A476C"/>
    <w:pPr>
      <w:spacing w:after="0" w:line="240" w:lineRule="auto"/>
      <w:ind w:left="1440"/>
    </w:pPr>
    <w:rPr>
      <w:rFonts w:ascii="Calibri" w:eastAsia="Times New Roman" w:hAnsi="Calibri" w:cs="Calibri"/>
      <w:sz w:val="20"/>
      <w:szCs w:val="20"/>
      <w:lang w:eastAsia="ru-RU"/>
    </w:rPr>
  </w:style>
  <w:style w:type="paragraph" w:styleId="91">
    <w:name w:val="toc 9"/>
    <w:basedOn w:val="a0"/>
    <w:next w:val="a0"/>
    <w:autoRedefine/>
    <w:uiPriority w:val="39"/>
    <w:rsid w:val="007A476C"/>
    <w:pPr>
      <w:spacing w:after="0" w:line="240" w:lineRule="auto"/>
      <w:ind w:left="1680"/>
    </w:pPr>
    <w:rPr>
      <w:rFonts w:ascii="Calibri" w:eastAsia="Times New Roman" w:hAnsi="Calibri" w:cs="Calibri"/>
      <w:sz w:val="20"/>
      <w:szCs w:val="20"/>
      <w:lang w:eastAsia="ru-RU"/>
    </w:rPr>
  </w:style>
  <w:style w:type="paragraph" w:customStyle="1" w:styleId="aff3">
    <w:name w:val="Комментарий"/>
    <w:basedOn w:val="a0"/>
    <w:rsid w:val="007A476C"/>
    <w:pPr>
      <w:spacing w:after="0" w:line="240" w:lineRule="auto"/>
      <w:ind w:firstLine="720"/>
      <w:jc w:val="both"/>
    </w:pPr>
    <w:rPr>
      <w:rFonts w:ascii="Times New Roman" w:eastAsia="Times New Roman" w:hAnsi="Times New Roman" w:cs="Times New Roman"/>
      <w:noProof/>
      <w:color w:val="0000FF"/>
      <w:sz w:val="24"/>
      <w:szCs w:val="24"/>
      <w:lang w:eastAsia="ru-RU"/>
    </w:rPr>
  </w:style>
  <w:style w:type="paragraph" w:customStyle="1" w:styleId="1a">
    <w:name w:val="Заг 1 АННОТАЦИЯ"/>
    <w:basedOn w:val="a0"/>
    <w:next w:val="a0"/>
    <w:rsid w:val="007A476C"/>
    <w:pPr>
      <w:pageBreakBefore/>
      <w:spacing w:before="120" w:after="60" w:line="360" w:lineRule="auto"/>
      <w:jc w:val="center"/>
    </w:pPr>
    <w:rPr>
      <w:rFonts w:ascii="Arial" w:eastAsia="Times New Roman" w:hAnsi="Arial" w:cs="Times New Roman"/>
      <w:b/>
      <w:caps/>
      <w:kern w:val="28"/>
      <w:sz w:val="24"/>
      <w:szCs w:val="24"/>
      <w:lang w:eastAsia="ru-RU"/>
    </w:rPr>
  </w:style>
  <w:style w:type="paragraph" w:customStyle="1" w:styleId="aff4">
    <w:name w:val="Нумерованный список с отступом"/>
    <w:basedOn w:val="a0"/>
    <w:rsid w:val="007A476C"/>
    <w:pPr>
      <w:tabs>
        <w:tab w:val="num" w:pos="1080"/>
      </w:tabs>
      <w:spacing w:after="0" w:line="360" w:lineRule="auto"/>
      <w:ind w:left="1021" w:hanging="301"/>
      <w:jc w:val="both"/>
    </w:pPr>
    <w:rPr>
      <w:rFonts w:ascii="Times New Roman" w:eastAsia="Times New Roman" w:hAnsi="Times New Roman" w:cs="Times New Roman"/>
      <w:sz w:val="24"/>
      <w:szCs w:val="24"/>
      <w:lang w:eastAsia="ru-RU"/>
    </w:rPr>
  </w:style>
  <w:style w:type="paragraph" w:customStyle="1" w:styleId="aff5">
    <w:name w:val="Маркированный список с отступом"/>
    <w:basedOn w:val="a0"/>
    <w:rsid w:val="007A476C"/>
    <w:pPr>
      <w:tabs>
        <w:tab w:val="num" w:pos="1482"/>
      </w:tabs>
      <w:spacing w:after="0" w:line="360" w:lineRule="auto"/>
      <w:ind w:left="1152" w:hanging="30"/>
      <w:jc w:val="both"/>
    </w:pPr>
    <w:rPr>
      <w:rFonts w:ascii="Times New Roman" w:eastAsia="Times New Roman" w:hAnsi="Times New Roman" w:cs="Times New Roman"/>
      <w:sz w:val="24"/>
      <w:szCs w:val="24"/>
      <w:lang w:eastAsia="ru-RU"/>
    </w:rPr>
  </w:style>
  <w:style w:type="paragraph" w:customStyle="1" w:styleId="aff6">
    <w:name w:val="Примечание к тексту"/>
    <w:basedOn w:val="a0"/>
    <w:rsid w:val="007A476C"/>
    <w:pPr>
      <w:spacing w:after="0" w:line="240" w:lineRule="auto"/>
      <w:ind w:firstLine="720"/>
      <w:jc w:val="both"/>
    </w:pPr>
    <w:rPr>
      <w:rFonts w:ascii="Times New Roman" w:eastAsia="Times New Roman" w:hAnsi="Times New Roman" w:cs="Times New Roman"/>
      <w:szCs w:val="24"/>
      <w:lang w:eastAsia="ru-RU"/>
    </w:rPr>
  </w:style>
  <w:style w:type="paragraph" w:customStyle="1" w:styleId="aff7">
    <w:name w:val="Перечень примечаний"/>
    <w:basedOn w:val="a0"/>
    <w:rsid w:val="007A476C"/>
    <w:pPr>
      <w:tabs>
        <w:tab w:val="num" w:pos="1080"/>
      </w:tabs>
      <w:spacing w:after="0" w:line="240" w:lineRule="auto"/>
      <w:ind w:left="1021" w:hanging="301"/>
      <w:jc w:val="both"/>
    </w:pPr>
    <w:rPr>
      <w:rFonts w:ascii="Times New Roman" w:eastAsia="Times New Roman" w:hAnsi="Times New Roman" w:cs="Times New Roman"/>
      <w:szCs w:val="24"/>
      <w:lang w:eastAsia="ru-RU"/>
    </w:rPr>
  </w:style>
  <w:style w:type="paragraph" w:customStyle="1" w:styleId="22">
    <w:name w:val="ПрилА2"/>
    <w:basedOn w:val="a0"/>
    <w:rsid w:val="007A476C"/>
    <w:pPr>
      <w:widowControl w:val="0"/>
      <w:tabs>
        <w:tab w:val="num" w:pos="1440"/>
      </w:tabs>
      <w:spacing w:after="0" w:line="360" w:lineRule="auto"/>
      <w:ind w:firstLine="720"/>
      <w:outlineLvl w:val="1"/>
    </w:pPr>
    <w:rPr>
      <w:rFonts w:ascii="Arial" w:eastAsia="Times New Roman" w:hAnsi="Arial" w:cs="Times New Roman"/>
      <w:b/>
      <w:snapToGrid w:val="0"/>
      <w:sz w:val="28"/>
      <w:szCs w:val="20"/>
      <w:lang w:eastAsia="ru-RU"/>
    </w:rPr>
  </w:style>
  <w:style w:type="paragraph" w:customStyle="1" w:styleId="32">
    <w:name w:val="ПрилА3"/>
    <w:basedOn w:val="a0"/>
    <w:rsid w:val="007A476C"/>
    <w:pPr>
      <w:widowControl w:val="0"/>
      <w:tabs>
        <w:tab w:val="num" w:pos="1800"/>
      </w:tabs>
      <w:spacing w:after="0" w:line="360" w:lineRule="auto"/>
      <w:ind w:left="720"/>
      <w:jc w:val="both"/>
      <w:outlineLvl w:val="2"/>
    </w:pPr>
    <w:rPr>
      <w:rFonts w:ascii="Arial" w:eastAsia="Times New Roman" w:hAnsi="Arial" w:cs="Times New Roman"/>
      <w:b/>
      <w:snapToGrid w:val="0"/>
      <w:sz w:val="24"/>
      <w:szCs w:val="20"/>
      <w:lang w:eastAsia="ru-RU"/>
    </w:rPr>
  </w:style>
  <w:style w:type="paragraph" w:customStyle="1" w:styleId="aff8">
    <w:name w:val="Приложение А"/>
    <w:basedOn w:val="a0"/>
    <w:next w:val="a0"/>
    <w:rsid w:val="007A476C"/>
    <w:pPr>
      <w:pageBreakBefore/>
      <w:widowControl w:val="0"/>
      <w:tabs>
        <w:tab w:val="num" w:pos="1480"/>
      </w:tabs>
      <w:spacing w:after="0" w:line="360" w:lineRule="auto"/>
      <w:ind w:left="1701"/>
      <w:jc w:val="center"/>
      <w:outlineLvl w:val="0"/>
    </w:pPr>
    <w:rPr>
      <w:rFonts w:ascii="Arial" w:eastAsia="Times New Roman" w:hAnsi="Arial" w:cs="Times New Roman"/>
      <w:b/>
      <w:caps/>
      <w:snapToGrid w:val="0"/>
      <w:sz w:val="32"/>
      <w:szCs w:val="20"/>
      <w:lang w:eastAsia="ru-RU"/>
    </w:rPr>
  </w:style>
  <w:style w:type="paragraph" w:styleId="aff9">
    <w:name w:val="Body Text"/>
    <w:aliases w:val="Основной текст Знак1,Основной текст Знак Знак"/>
    <w:basedOn w:val="a0"/>
    <w:link w:val="affa"/>
    <w:uiPriority w:val="99"/>
    <w:rsid w:val="007A476C"/>
    <w:pPr>
      <w:spacing w:after="0" w:line="360" w:lineRule="auto"/>
      <w:ind w:firstLine="720"/>
    </w:pPr>
    <w:rPr>
      <w:rFonts w:ascii="Times New Roman" w:eastAsia="Times New Roman" w:hAnsi="Times New Roman" w:cs="Times New Roman"/>
      <w:sz w:val="24"/>
      <w:szCs w:val="20"/>
      <w:lang w:eastAsia="ru-RU"/>
    </w:rPr>
  </w:style>
  <w:style w:type="character" w:customStyle="1" w:styleId="affa">
    <w:name w:val="Основной текст Знак"/>
    <w:aliases w:val="Основной текст Знак1 Знак,Основной текст Знак Знак Знак"/>
    <w:basedOn w:val="a1"/>
    <w:link w:val="aff9"/>
    <w:uiPriority w:val="99"/>
    <w:rsid w:val="007A476C"/>
    <w:rPr>
      <w:rFonts w:ascii="Times New Roman" w:eastAsia="Times New Roman" w:hAnsi="Times New Roman" w:cs="Times New Roman"/>
      <w:sz w:val="24"/>
      <w:szCs w:val="20"/>
      <w:lang w:eastAsia="ru-RU"/>
    </w:rPr>
  </w:style>
  <w:style w:type="paragraph" w:customStyle="1" w:styleId="1b">
    <w:name w:val="Маркированный список 1"/>
    <w:basedOn w:val="a0"/>
    <w:rsid w:val="007A476C"/>
    <w:pPr>
      <w:tabs>
        <w:tab w:val="num" w:pos="1800"/>
      </w:tabs>
      <w:spacing w:after="0" w:line="240" w:lineRule="auto"/>
      <w:ind w:left="1741" w:hanging="301"/>
      <w:jc w:val="both"/>
    </w:pPr>
    <w:rPr>
      <w:rFonts w:ascii="Times New Roman" w:eastAsia="Times New Roman" w:hAnsi="Times New Roman" w:cs="Times New Roman"/>
      <w:sz w:val="24"/>
      <w:szCs w:val="24"/>
      <w:lang w:eastAsia="ru-RU"/>
    </w:rPr>
  </w:style>
  <w:style w:type="paragraph" w:customStyle="1" w:styleId="affb">
    <w:name w:val="Комментарий Список"/>
    <w:basedOn w:val="a0"/>
    <w:rsid w:val="007A476C"/>
    <w:pPr>
      <w:tabs>
        <w:tab w:val="num" w:pos="1080"/>
      </w:tabs>
      <w:spacing w:after="0" w:line="240" w:lineRule="auto"/>
      <w:ind w:firstLine="720"/>
      <w:jc w:val="both"/>
    </w:pPr>
    <w:rPr>
      <w:rFonts w:ascii="Times New Roman" w:eastAsia="Times New Roman" w:hAnsi="Times New Roman" w:cs="Times New Roman"/>
      <w:color w:val="0000FF"/>
      <w:sz w:val="24"/>
      <w:szCs w:val="24"/>
      <w:lang w:eastAsia="ru-RU"/>
    </w:rPr>
  </w:style>
  <w:style w:type="paragraph" w:customStyle="1" w:styleId="affc">
    <w:name w:val="КомментарийГОСТ"/>
    <w:basedOn w:val="a0"/>
    <w:rsid w:val="007A476C"/>
    <w:pPr>
      <w:spacing w:after="0" w:line="240" w:lineRule="auto"/>
      <w:ind w:firstLine="720"/>
      <w:jc w:val="both"/>
    </w:pPr>
    <w:rPr>
      <w:rFonts w:ascii="Times New Roman" w:eastAsia="Times New Roman" w:hAnsi="Times New Roman" w:cs="Times New Roman"/>
      <w:noProof/>
      <w:color w:val="800000"/>
      <w:sz w:val="24"/>
      <w:szCs w:val="24"/>
      <w:lang w:eastAsia="ru-RU"/>
    </w:rPr>
  </w:style>
  <w:style w:type="paragraph" w:customStyle="1" w:styleId="affd">
    <w:name w:val="КомментарийГОСТСписок"/>
    <w:basedOn w:val="a0"/>
    <w:rsid w:val="007A476C"/>
    <w:pPr>
      <w:tabs>
        <w:tab w:val="num" w:pos="1080"/>
      </w:tabs>
      <w:spacing w:after="0" w:line="240" w:lineRule="auto"/>
      <w:ind w:firstLine="720"/>
      <w:jc w:val="both"/>
    </w:pPr>
    <w:rPr>
      <w:rFonts w:ascii="Times New Roman" w:eastAsia="Times New Roman" w:hAnsi="Times New Roman" w:cs="Times New Roman"/>
      <w:color w:val="800000"/>
      <w:sz w:val="24"/>
      <w:szCs w:val="24"/>
      <w:lang w:eastAsia="ru-RU"/>
    </w:rPr>
  </w:style>
  <w:style w:type="paragraph" w:customStyle="1" w:styleId="affe">
    <w:name w:val="Маркир. список"/>
    <w:basedOn w:val="af1"/>
    <w:rsid w:val="007A476C"/>
    <w:pPr>
      <w:tabs>
        <w:tab w:val="num" w:pos="1440"/>
      </w:tabs>
      <w:spacing w:after="0" w:line="360" w:lineRule="auto"/>
      <w:ind w:left="1440" w:hanging="360"/>
    </w:pPr>
    <w:rPr>
      <w:rFonts w:eastAsia="Times New Roman" w:cs="Arial"/>
      <w:szCs w:val="20"/>
      <w:lang w:eastAsia="en-US"/>
    </w:rPr>
  </w:style>
  <w:style w:type="paragraph" w:styleId="afff">
    <w:name w:val="List Number"/>
    <w:basedOn w:val="a0"/>
    <w:rsid w:val="007A476C"/>
    <w:pPr>
      <w:tabs>
        <w:tab w:val="num" w:pos="1080"/>
      </w:tabs>
      <w:spacing w:after="0" w:line="360" w:lineRule="auto"/>
      <w:ind w:left="1077" w:hanging="357"/>
      <w:jc w:val="both"/>
    </w:pPr>
    <w:rPr>
      <w:rFonts w:ascii="Times New Roman" w:eastAsia="Times New Roman" w:hAnsi="Times New Roman" w:cs="Times New Roman"/>
      <w:sz w:val="24"/>
      <w:szCs w:val="20"/>
      <w:lang w:eastAsia="ru-RU"/>
    </w:rPr>
  </w:style>
  <w:style w:type="paragraph" w:styleId="23">
    <w:name w:val="Body Text 2"/>
    <w:basedOn w:val="a0"/>
    <w:link w:val="24"/>
    <w:uiPriority w:val="99"/>
    <w:rsid w:val="007A476C"/>
    <w:pPr>
      <w:spacing w:after="0" w:line="240" w:lineRule="auto"/>
      <w:jc w:val="center"/>
    </w:pPr>
    <w:rPr>
      <w:rFonts w:ascii="Times New Roman" w:eastAsia="Times New Roman" w:hAnsi="Times New Roman" w:cs="Times New Roman"/>
      <w:b/>
      <w:sz w:val="36"/>
      <w:szCs w:val="20"/>
      <w:lang w:eastAsia="ru-RU"/>
    </w:rPr>
  </w:style>
  <w:style w:type="character" w:customStyle="1" w:styleId="24">
    <w:name w:val="Основной текст 2 Знак"/>
    <w:basedOn w:val="a1"/>
    <w:link w:val="23"/>
    <w:uiPriority w:val="99"/>
    <w:rsid w:val="007A476C"/>
    <w:rPr>
      <w:rFonts w:ascii="Times New Roman" w:eastAsia="Times New Roman" w:hAnsi="Times New Roman" w:cs="Times New Roman"/>
      <w:b/>
      <w:sz w:val="36"/>
      <w:szCs w:val="20"/>
      <w:lang w:eastAsia="ru-RU"/>
    </w:rPr>
  </w:style>
  <w:style w:type="paragraph" w:styleId="33">
    <w:name w:val="Body Text 3"/>
    <w:basedOn w:val="a0"/>
    <w:link w:val="34"/>
    <w:rsid w:val="007A476C"/>
    <w:pPr>
      <w:spacing w:after="0" w:line="240" w:lineRule="auto"/>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1"/>
    <w:link w:val="33"/>
    <w:rsid w:val="007A476C"/>
    <w:rPr>
      <w:rFonts w:ascii="Times New Roman" w:eastAsia="Times New Roman" w:hAnsi="Times New Roman" w:cs="Times New Roman"/>
      <w:b/>
      <w:bCs/>
      <w:sz w:val="24"/>
      <w:szCs w:val="24"/>
      <w:lang w:eastAsia="ru-RU"/>
    </w:rPr>
  </w:style>
  <w:style w:type="character" w:styleId="afff0">
    <w:name w:val="Strong"/>
    <w:qFormat/>
    <w:rsid w:val="007A476C"/>
    <w:rPr>
      <w:b/>
      <w:bCs/>
    </w:rPr>
  </w:style>
  <w:style w:type="paragraph" w:customStyle="1" w:styleId="25">
    <w:name w:val="Маркированный 2"/>
    <w:basedOn w:val="ae"/>
    <w:rsid w:val="007A476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1">
    <w:name w:val="_Жирный"/>
    <w:rsid w:val="007A476C"/>
    <w:rPr>
      <w:b/>
      <w:lang w:val="ru-RU"/>
    </w:rPr>
  </w:style>
  <w:style w:type="paragraph" w:customStyle="1" w:styleId="afff2">
    <w:name w:val="Табл. Заголовок"/>
    <w:basedOn w:val="a0"/>
    <w:rsid w:val="007A476C"/>
    <w:pPr>
      <w:spacing w:before="60" w:after="60" w:line="240" w:lineRule="auto"/>
      <w:jc w:val="center"/>
    </w:pPr>
    <w:rPr>
      <w:rFonts w:ascii="Times New Roman" w:eastAsia="Times New Roman" w:hAnsi="Times New Roman" w:cs="Times New Roman"/>
      <w:color w:val="000000"/>
      <w:sz w:val="24"/>
      <w:szCs w:val="24"/>
      <w:lang w:eastAsia="ru-RU"/>
    </w:rPr>
  </w:style>
  <w:style w:type="paragraph" w:customStyle="1" w:styleId="afff3">
    <w:name w:val="Табл. текст по левому краю"/>
    <w:basedOn w:val="a0"/>
    <w:rsid w:val="007A476C"/>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CharChar5">
    <w:name w:val="Char Char5"/>
    <w:basedOn w:val="a0"/>
    <w:rsid w:val="007A476C"/>
    <w:pPr>
      <w:spacing w:after="160" w:line="240" w:lineRule="exact"/>
    </w:pPr>
    <w:rPr>
      <w:rFonts w:ascii="Verdana" w:eastAsia="Times New Roman" w:hAnsi="Verdana" w:cs="Verdana"/>
      <w:sz w:val="20"/>
      <w:szCs w:val="20"/>
      <w:lang w:val="en-US"/>
    </w:rPr>
  </w:style>
  <w:style w:type="paragraph" w:styleId="afff4">
    <w:name w:val="Document Map"/>
    <w:basedOn w:val="a0"/>
    <w:link w:val="afff5"/>
    <w:uiPriority w:val="99"/>
    <w:rsid w:val="007A476C"/>
    <w:pPr>
      <w:spacing w:after="0" w:line="240" w:lineRule="auto"/>
      <w:jc w:val="both"/>
    </w:pPr>
    <w:rPr>
      <w:rFonts w:ascii="Tahoma" w:eastAsia="Times New Roman" w:hAnsi="Tahoma" w:cs="Times New Roman"/>
      <w:sz w:val="16"/>
      <w:szCs w:val="16"/>
      <w:lang w:eastAsia="ru-RU"/>
    </w:rPr>
  </w:style>
  <w:style w:type="character" w:customStyle="1" w:styleId="afff5">
    <w:name w:val="Схема документа Знак"/>
    <w:basedOn w:val="a1"/>
    <w:link w:val="afff4"/>
    <w:uiPriority w:val="99"/>
    <w:rsid w:val="007A476C"/>
    <w:rPr>
      <w:rFonts w:ascii="Tahoma" w:eastAsia="Times New Roman" w:hAnsi="Tahoma" w:cs="Times New Roman"/>
      <w:sz w:val="16"/>
      <w:szCs w:val="16"/>
      <w:lang w:eastAsia="ru-RU"/>
    </w:rPr>
  </w:style>
  <w:style w:type="paragraph" w:styleId="afff6">
    <w:name w:val="No Spacing"/>
    <w:uiPriority w:val="1"/>
    <w:qFormat/>
    <w:rsid w:val="007A476C"/>
    <w:pPr>
      <w:spacing w:after="0" w:line="240" w:lineRule="auto"/>
    </w:pPr>
    <w:rPr>
      <w:rFonts w:ascii="Calibri" w:eastAsia="Calibri" w:hAnsi="Calibri" w:cs="Times New Roman"/>
    </w:rPr>
  </w:style>
  <w:style w:type="paragraph" w:customStyle="1" w:styleId="26">
    <w:name w:val="ТЗ_Название2"/>
    <w:basedOn w:val="a0"/>
    <w:rsid w:val="007A476C"/>
    <w:pPr>
      <w:keepNext/>
      <w:keepLines/>
      <w:pBdr>
        <w:top w:val="single" w:sz="6" w:space="16" w:color="auto"/>
      </w:pBdr>
      <w:spacing w:before="60" w:after="120" w:line="340" w:lineRule="atLeast"/>
      <w:jc w:val="center"/>
    </w:pPr>
    <w:rPr>
      <w:rFonts w:ascii="Times New Roman" w:eastAsia="Times New Roman" w:hAnsi="Times New Roman" w:cs="Times New Roman"/>
      <w:b/>
      <w:bCs/>
      <w:caps/>
      <w:spacing w:val="-16"/>
      <w:kern w:val="28"/>
      <w:sz w:val="32"/>
      <w:szCs w:val="32"/>
      <w:lang w:eastAsia="ru-RU"/>
    </w:rPr>
  </w:style>
  <w:style w:type="paragraph" w:customStyle="1" w:styleId="afff7">
    <w:name w:val="Подзаголовок (титульная)"/>
    <w:basedOn w:val="a0"/>
    <w:next w:val="a0"/>
    <w:autoRedefine/>
    <w:rsid w:val="007A476C"/>
    <w:pPr>
      <w:spacing w:after="0" w:line="360" w:lineRule="auto"/>
      <w:jc w:val="center"/>
    </w:pPr>
    <w:rPr>
      <w:rFonts w:ascii="Times New Roman" w:eastAsia="Times New Roman" w:hAnsi="Times New Roman" w:cs="Times New Roman"/>
      <w:b/>
      <w:sz w:val="28"/>
      <w:szCs w:val="24"/>
      <w:lang w:eastAsia="ru-RU"/>
    </w:rPr>
  </w:style>
  <w:style w:type="paragraph" w:customStyle="1" w:styleId="afff8">
    <w:name w:val="текст по ЕСПД"/>
    <w:basedOn w:val="a0"/>
    <w:link w:val="afff9"/>
    <w:rsid w:val="007A476C"/>
    <w:pPr>
      <w:spacing w:after="0" w:line="360" w:lineRule="auto"/>
      <w:ind w:firstLine="425"/>
      <w:jc w:val="both"/>
    </w:pPr>
    <w:rPr>
      <w:rFonts w:ascii="Times New Roman" w:eastAsia="Times New Roman" w:hAnsi="Times New Roman" w:cs="Times New Roman"/>
      <w:sz w:val="28"/>
      <w:szCs w:val="28"/>
      <w:lang w:eastAsia="ru-RU"/>
    </w:rPr>
  </w:style>
  <w:style w:type="character" w:customStyle="1" w:styleId="afff9">
    <w:name w:val="текст по ЕСПД Знак"/>
    <w:link w:val="afff8"/>
    <w:rsid w:val="007A476C"/>
    <w:rPr>
      <w:rFonts w:ascii="Times New Roman" w:eastAsia="Times New Roman" w:hAnsi="Times New Roman" w:cs="Times New Roman"/>
      <w:sz w:val="28"/>
      <w:szCs w:val="28"/>
      <w:lang w:eastAsia="ru-RU"/>
    </w:rPr>
  </w:style>
  <w:style w:type="paragraph" w:customStyle="1" w:styleId="TableText">
    <w:name w:val="Table Text"/>
    <w:basedOn w:val="a0"/>
    <w:rsid w:val="007A476C"/>
    <w:pPr>
      <w:keepLines/>
      <w:spacing w:after="0" w:line="240" w:lineRule="auto"/>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7A476C"/>
    <w:rPr>
      <w:b/>
      <w:bCs/>
    </w:rPr>
  </w:style>
  <w:style w:type="paragraph" w:styleId="afffa">
    <w:name w:val="Subtitle"/>
    <w:basedOn w:val="a0"/>
    <w:next w:val="a0"/>
    <w:link w:val="afffb"/>
    <w:qFormat/>
    <w:rsid w:val="007A476C"/>
    <w:pPr>
      <w:spacing w:after="60" w:line="240" w:lineRule="auto"/>
      <w:jc w:val="center"/>
      <w:outlineLvl w:val="1"/>
    </w:pPr>
    <w:rPr>
      <w:rFonts w:ascii="Cambria" w:eastAsia="Times New Roman" w:hAnsi="Cambria" w:cs="Times New Roman"/>
      <w:sz w:val="24"/>
      <w:szCs w:val="24"/>
      <w:lang w:eastAsia="ru-RU"/>
    </w:rPr>
  </w:style>
  <w:style w:type="character" w:customStyle="1" w:styleId="afffb">
    <w:name w:val="Подзаголовок Знак"/>
    <w:basedOn w:val="a1"/>
    <w:link w:val="afffa"/>
    <w:rsid w:val="007A476C"/>
    <w:rPr>
      <w:rFonts w:ascii="Cambria" w:eastAsia="Times New Roman" w:hAnsi="Cambria" w:cs="Times New Roman"/>
      <w:sz w:val="24"/>
      <w:szCs w:val="24"/>
      <w:lang w:eastAsia="ru-RU"/>
    </w:rPr>
  </w:style>
  <w:style w:type="paragraph" w:customStyle="1" w:styleId="xl63">
    <w:name w:val="xl63"/>
    <w:basedOn w:val="a0"/>
    <w:rsid w:val="007A4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476C"/>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2"/>
    <w:next w:val="af6"/>
    <w:uiPriority w:val="59"/>
    <w:rsid w:val="007A47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basedOn w:val="a1"/>
    <w:link w:val="28"/>
    <w:uiPriority w:val="99"/>
    <w:rsid w:val="007A476C"/>
    <w:rPr>
      <w:rFonts w:ascii="Times New Roman" w:eastAsia="Times New Roman" w:hAnsi="Times New Roman" w:cs="Times New Roman"/>
      <w:sz w:val="24"/>
      <w:szCs w:val="24"/>
      <w:lang w:eastAsia="ru-RU"/>
    </w:rPr>
  </w:style>
  <w:style w:type="paragraph" w:styleId="28">
    <w:name w:val="Body Text Indent 2"/>
    <w:basedOn w:val="a0"/>
    <w:link w:val="27"/>
    <w:uiPriority w:val="99"/>
    <w:unhideWhenUsed/>
    <w:rsid w:val="007A476C"/>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1"/>
    <w:uiPriority w:val="99"/>
    <w:semiHidden/>
    <w:rsid w:val="007A476C"/>
  </w:style>
  <w:style w:type="paragraph" w:customStyle="1" w:styleId="1c">
    <w:name w:val="Абзац списка1"/>
    <w:basedOn w:val="a0"/>
    <w:link w:val="ListParagraphChar"/>
    <w:rsid w:val="007A476C"/>
    <w:pPr>
      <w:spacing w:after="0" w:line="240" w:lineRule="auto"/>
      <w:ind w:left="720"/>
      <w:contextualSpacing/>
    </w:pPr>
    <w:rPr>
      <w:rFonts w:ascii="Times New Roman" w:eastAsia="Calibri" w:hAnsi="Times New Roman" w:cs="Times New Roman"/>
      <w:sz w:val="24"/>
      <w:szCs w:val="24"/>
      <w:lang w:eastAsia="ru-RU"/>
    </w:rPr>
  </w:style>
  <w:style w:type="paragraph" w:customStyle="1" w:styleId="s1">
    <w:name w:val="s_1"/>
    <w:basedOn w:val="a0"/>
    <w:rsid w:val="007A4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Book Title"/>
    <w:uiPriority w:val="33"/>
    <w:qFormat/>
    <w:rsid w:val="007A476C"/>
    <w:rPr>
      <w:b/>
      <w:bCs/>
      <w:smallCaps/>
      <w:spacing w:val="5"/>
    </w:rPr>
  </w:style>
  <w:style w:type="paragraph" w:customStyle="1" w:styleId="310">
    <w:name w:val="Основной текст с отступом 31"/>
    <w:basedOn w:val="a0"/>
    <w:rsid w:val="007A476C"/>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afffd">
    <w:name w:val="Normal (Web)"/>
    <w:basedOn w:val="a0"/>
    <w:uiPriority w:val="99"/>
    <w:rsid w:val="007A476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7A47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d">
    <w:name w:val="Сетка таблицы1"/>
    <w:uiPriority w:val="99"/>
    <w:rsid w:val="007A47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uiPriority w:val="99"/>
    <w:rsid w:val="007A476C"/>
    <w:rPr>
      <w:rFonts w:cs="Times New Roman"/>
      <w:sz w:val="16"/>
      <w:szCs w:val="16"/>
    </w:rPr>
  </w:style>
  <w:style w:type="character" w:styleId="affff">
    <w:name w:val="endnote reference"/>
    <w:uiPriority w:val="99"/>
    <w:semiHidden/>
    <w:rsid w:val="007A476C"/>
    <w:rPr>
      <w:rFonts w:cs="Times New Roman"/>
      <w:vertAlign w:val="superscript"/>
    </w:rPr>
  </w:style>
  <w:style w:type="character" w:styleId="affff0">
    <w:name w:val="Placeholder Text"/>
    <w:uiPriority w:val="99"/>
    <w:semiHidden/>
    <w:rsid w:val="007A476C"/>
    <w:rPr>
      <w:color w:val="808080"/>
    </w:rPr>
  </w:style>
  <w:style w:type="paragraph" w:styleId="affff1">
    <w:name w:val="Revision"/>
    <w:hidden/>
    <w:uiPriority w:val="99"/>
    <w:semiHidden/>
    <w:rsid w:val="007A476C"/>
    <w:pPr>
      <w:spacing w:after="0" w:line="240" w:lineRule="auto"/>
    </w:pPr>
    <w:rPr>
      <w:rFonts w:ascii="Calibri" w:eastAsia="Calibri" w:hAnsi="Calibri" w:cs="Times New Roman"/>
    </w:rPr>
  </w:style>
  <w:style w:type="table" w:customStyle="1" w:styleId="29">
    <w:name w:val="Сетка таблицы2"/>
    <w:basedOn w:val="a2"/>
    <w:rsid w:val="007A47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6"/>
    <w:uiPriority w:val="99"/>
    <w:rsid w:val="007A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rsid w:val="007A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0"/>
    <w:link w:val="37"/>
    <w:uiPriority w:val="99"/>
    <w:unhideWhenUsed/>
    <w:rsid w:val="007A476C"/>
    <w:pPr>
      <w:spacing w:after="120"/>
      <w:ind w:left="283"/>
    </w:pPr>
    <w:rPr>
      <w:sz w:val="16"/>
      <w:szCs w:val="16"/>
    </w:rPr>
  </w:style>
  <w:style w:type="character" w:customStyle="1" w:styleId="37">
    <w:name w:val="Основной текст с отступом 3 Знак"/>
    <w:basedOn w:val="a1"/>
    <w:link w:val="36"/>
    <w:uiPriority w:val="99"/>
    <w:rsid w:val="007A476C"/>
    <w:rPr>
      <w:sz w:val="16"/>
      <w:szCs w:val="16"/>
    </w:rPr>
  </w:style>
  <w:style w:type="character" w:customStyle="1" w:styleId="Heading8Char">
    <w:name w:val="Heading 8 Char"/>
    <w:uiPriority w:val="99"/>
    <w:locked/>
    <w:rsid w:val="007A476C"/>
    <w:rPr>
      <w:rFonts w:ascii="Times New Roman" w:hAnsi="Times New Roman" w:cs="Times New Roman"/>
      <w:b/>
      <w:sz w:val="28"/>
    </w:rPr>
  </w:style>
  <w:style w:type="paragraph" w:customStyle="1" w:styleId="affff2">
    <w:name w:val="???????"/>
    <w:uiPriority w:val="99"/>
    <w:rsid w:val="007A476C"/>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uiPriority w:val="99"/>
    <w:rsid w:val="007A476C"/>
    <w:pPr>
      <w:spacing w:after="0" w:line="360" w:lineRule="auto"/>
      <w:ind w:firstLine="540"/>
      <w:jc w:val="both"/>
    </w:pPr>
    <w:rPr>
      <w:rFonts w:ascii="Times New Roman" w:eastAsia="Times New Roman" w:hAnsi="Times New Roman" w:cs="Times New Roman"/>
      <w:sz w:val="28"/>
      <w:szCs w:val="20"/>
      <w:lang w:eastAsia="ru-RU"/>
    </w:rPr>
  </w:style>
  <w:style w:type="paragraph" w:styleId="HTML">
    <w:name w:val="HTML Preformatted"/>
    <w:basedOn w:val="a0"/>
    <w:link w:val="HTML0"/>
    <w:uiPriority w:val="99"/>
    <w:rsid w:val="007A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A476C"/>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7A476C"/>
    <w:rPr>
      <w:rFonts w:ascii="Courier New" w:hAnsi="Courier New" w:cs="Times New Roman"/>
      <w:lang w:val="ru-RU" w:eastAsia="ru-RU"/>
    </w:rPr>
  </w:style>
  <w:style w:type="character" w:customStyle="1" w:styleId="1e">
    <w:name w:val="Нижний колонтитул Знак1"/>
    <w:uiPriority w:val="99"/>
    <w:locked/>
    <w:rsid w:val="007A476C"/>
    <w:rPr>
      <w:rFonts w:ascii="Times New Roman" w:hAnsi="Times New Roman"/>
      <w:sz w:val="20"/>
    </w:rPr>
  </w:style>
  <w:style w:type="character" w:customStyle="1" w:styleId="FooterChar">
    <w:name w:val="Footer Char"/>
    <w:uiPriority w:val="99"/>
    <w:locked/>
    <w:rsid w:val="007A476C"/>
    <w:rPr>
      <w:rFonts w:cs="Times New Roman"/>
      <w:sz w:val="24"/>
      <w:lang w:val="ru-RU" w:eastAsia="ru-RU"/>
    </w:rPr>
  </w:style>
  <w:style w:type="paragraph" w:customStyle="1" w:styleId="1f">
    <w:name w:val="Обычный1"/>
    <w:basedOn w:val="a0"/>
    <w:uiPriority w:val="99"/>
    <w:rsid w:val="007A476C"/>
    <w:pPr>
      <w:spacing w:before="60" w:after="60" w:line="240" w:lineRule="auto"/>
      <w:ind w:left="60" w:right="60" w:firstLine="225"/>
      <w:jc w:val="both"/>
    </w:pPr>
    <w:rPr>
      <w:rFonts w:ascii="Arial" w:eastAsia="Times New Roman" w:hAnsi="Arial" w:cs="Arial"/>
      <w:color w:val="000000"/>
      <w:sz w:val="24"/>
      <w:szCs w:val="24"/>
      <w:lang w:eastAsia="ru-RU"/>
    </w:rPr>
  </w:style>
  <w:style w:type="paragraph" w:customStyle="1" w:styleId="header3">
    <w:name w:val="header3"/>
    <w:basedOn w:val="a0"/>
    <w:uiPriority w:val="99"/>
    <w:rsid w:val="007A476C"/>
    <w:pPr>
      <w:spacing w:before="60" w:after="60" w:line="240" w:lineRule="auto"/>
      <w:ind w:left="60" w:right="60"/>
    </w:pPr>
    <w:rPr>
      <w:rFonts w:ascii="Arial" w:eastAsia="Times New Roman" w:hAnsi="Arial" w:cs="Arial"/>
      <w:b/>
      <w:bCs/>
      <w:color w:val="000000"/>
      <w:sz w:val="27"/>
      <w:szCs w:val="27"/>
      <w:lang w:eastAsia="ru-RU"/>
    </w:rPr>
  </w:style>
  <w:style w:type="character" w:styleId="affff3">
    <w:name w:val="Emphasis"/>
    <w:uiPriority w:val="99"/>
    <w:qFormat/>
    <w:rsid w:val="007A476C"/>
    <w:rPr>
      <w:rFonts w:cs="Times New Roman"/>
      <w:i/>
    </w:rPr>
  </w:style>
  <w:style w:type="paragraph" w:customStyle="1" w:styleId="example">
    <w:name w:val="example"/>
    <w:basedOn w:val="a0"/>
    <w:uiPriority w:val="99"/>
    <w:rsid w:val="007A476C"/>
    <w:pPr>
      <w:spacing w:before="100" w:beforeAutospacing="1" w:after="100" w:afterAutospacing="1" w:line="240" w:lineRule="auto"/>
      <w:jc w:val="both"/>
    </w:pPr>
    <w:rPr>
      <w:rFonts w:ascii="Arial" w:eastAsia="Times New Roman" w:hAnsi="Arial" w:cs="Arial"/>
      <w:b/>
      <w:bCs/>
      <w:i/>
      <w:iCs/>
      <w:color w:val="6A5ACD"/>
      <w:sz w:val="24"/>
      <w:szCs w:val="24"/>
      <w:lang w:eastAsia="ru-RU"/>
    </w:rPr>
  </w:style>
  <w:style w:type="paragraph" w:customStyle="1" w:styleId="affff4">
    <w:name w:val="Знак Знак Знак Знак"/>
    <w:basedOn w:val="a0"/>
    <w:uiPriority w:val="99"/>
    <w:rsid w:val="007A476C"/>
    <w:pPr>
      <w:spacing w:after="160" w:line="240" w:lineRule="exact"/>
    </w:pPr>
    <w:rPr>
      <w:rFonts w:ascii="Verdana" w:eastAsia="Times New Roman" w:hAnsi="Verdana" w:cs="Times New Roman"/>
      <w:sz w:val="20"/>
      <w:szCs w:val="20"/>
      <w:lang w:val="en-US"/>
    </w:rPr>
  </w:style>
  <w:style w:type="character" w:customStyle="1" w:styleId="BodyText3Char">
    <w:name w:val="Body Text 3 Char"/>
    <w:uiPriority w:val="99"/>
    <w:locked/>
    <w:rsid w:val="007A476C"/>
    <w:rPr>
      <w:rFonts w:ascii="Times New Roman" w:hAnsi="Times New Roman" w:cs="Times New Roman"/>
      <w:sz w:val="16"/>
      <w:szCs w:val="16"/>
    </w:rPr>
  </w:style>
  <w:style w:type="character" w:customStyle="1" w:styleId="HeaderChar">
    <w:name w:val="Header Char"/>
    <w:uiPriority w:val="99"/>
    <w:locked/>
    <w:rsid w:val="007A476C"/>
    <w:rPr>
      <w:rFonts w:cs="Times New Roman"/>
      <w:sz w:val="24"/>
      <w:lang w:val="ru-RU" w:eastAsia="ru-RU"/>
    </w:rPr>
  </w:style>
  <w:style w:type="paragraph" w:customStyle="1" w:styleId="2a">
    <w:name w:val="Обычный2"/>
    <w:uiPriority w:val="99"/>
    <w:rsid w:val="007A476C"/>
    <w:pPr>
      <w:spacing w:after="0" w:line="320" w:lineRule="auto"/>
      <w:ind w:firstLine="520"/>
      <w:jc w:val="both"/>
    </w:pPr>
    <w:rPr>
      <w:rFonts w:ascii="Times New Roman" w:eastAsia="Times New Roman" w:hAnsi="Times New Roman" w:cs="Times New Roman"/>
      <w:sz w:val="18"/>
      <w:szCs w:val="20"/>
      <w:lang w:eastAsia="ru-RU"/>
    </w:rPr>
  </w:style>
  <w:style w:type="paragraph" w:styleId="affff5">
    <w:name w:val="Block Text"/>
    <w:basedOn w:val="a0"/>
    <w:uiPriority w:val="99"/>
    <w:rsid w:val="007A476C"/>
    <w:pPr>
      <w:spacing w:after="0" w:line="240" w:lineRule="auto"/>
      <w:ind w:left="113" w:right="113" w:firstLine="595"/>
      <w:jc w:val="both"/>
    </w:pPr>
    <w:rPr>
      <w:rFonts w:ascii="Times New Roman" w:eastAsia="Times New Roman" w:hAnsi="Times New Roman" w:cs="Times New Roman"/>
      <w:sz w:val="28"/>
      <w:szCs w:val="28"/>
      <w:lang w:eastAsia="ru-RU"/>
    </w:rPr>
  </w:style>
  <w:style w:type="character" w:customStyle="1" w:styleId="BalloonTextChar">
    <w:name w:val="Balloon Text Char"/>
    <w:uiPriority w:val="99"/>
    <w:locked/>
    <w:rsid w:val="007A476C"/>
    <w:rPr>
      <w:rFonts w:ascii="Tahoma" w:hAnsi="Tahoma" w:cs="Times New Roman"/>
      <w:sz w:val="16"/>
    </w:rPr>
  </w:style>
  <w:style w:type="paragraph" w:styleId="affff6">
    <w:name w:val="Plain Text"/>
    <w:basedOn w:val="a0"/>
    <w:link w:val="affff7"/>
    <w:uiPriority w:val="99"/>
    <w:rsid w:val="007A476C"/>
    <w:pPr>
      <w:spacing w:after="0" w:line="240" w:lineRule="auto"/>
    </w:pPr>
    <w:rPr>
      <w:rFonts w:ascii="Courier New" w:eastAsia="Times New Roman" w:hAnsi="Courier New" w:cs="Courier New"/>
      <w:sz w:val="20"/>
      <w:szCs w:val="20"/>
      <w:lang w:eastAsia="ru-RU"/>
    </w:rPr>
  </w:style>
  <w:style w:type="character" w:customStyle="1" w:styleId="affff7">
    <w:name w:val="Текст Знак"/>
    <w:basedOn w:val="a1"/>
    <w:link w:val="affff6"/>
    <w:uiPriority w:val="99"/>
    <w:rsid w:val="007A476C"/>
    <w:rPr>
      <w:rFonts w:ascii="Courier New" w:eastAsia="Times New Roman" w:hAnsi="Courier New" w:cs="Courier New"/>
      <w:sz w:val="20"/>
      <w:szCs w:val="20"/>
      <w:lang w:eastAsia="ru-RU"/>
    </w:rPr>
  </w:style>
  <w:style w:type="character" w:customStyle="1" w:styleId="PlainTextChar">
    <w:name w:val="Plain Text Char"/>
    <w:uiPriority w:val="99"/>
    <w:locked/>
    <w:rsid w:val="007A476C"/>
    <w:rPr>
      <w:rFonts w:ascii="Courier New" w:hAnsi="Courier New" w:cs="Times New Roman"/>
    </w:rPr>
  </w:style>
  <w:style w:type="paragraph" w:customStyle="1" w:styleId="1f0">
    <w:name w:val="Знак1"/>
    <w:basedOn w:val="a0"/>
    <w:uiPriority w:val="99"/>
    <w:rsid w:val="007A476C"/>
    <w:pPr>
      <w:spacing w:after="160" w:line="240" w:lineRule="exact"/>
    </w:pPr>
    <w:rPr>
      <w:rFonts w:ascii="Verdana" w:eastAsia="Times New Roman" w:hAnsi="Verdana" w:cs="Times New Roman"/>
      <w:sz w:val="20"/>
      <w:szCs w:val="20"/>
      <w:lang w:val="en-US"/>
    </w:rPr>
  </w:style>
  <w:style w:type="paragraph" w:customStyle="1" w:styleId="1f1">
    <w:name w:val="çàãîëîâîê 1"/>
    <w:basedOn w:val="a0"/>
    <w:next w:val="a0"/>
    <w:uiPriority w:val="99"/>
    <w:rsid w:val="007A476C"/>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affff8">
    <w:name w:val="Date"/>
    <w:basedOn w:val="a0"/>
    <w:next w:val="a0"/>
    <w:link w:val="affff9"/>
    <w:uiPriority w:val="99"/>
    <w:rsid w:val="007A476C"/>
    <w:pPr>
      <w:spacing w:after="0" w:line="240" w:lineRule="auto"/>
      <w:jc w:val="both"/>
    </w:pPr>
    <w:rPr>
      <w:rFonts w:ascii="Times New Roman" w:eastAsia="Times New Roman" w:hAnsi="Times New Roman" w:cs="Times New Roman"/>
      <w:sz w:val="28"/>
      <w:szCs w:val="20"/>
      <w:lang w:eastAsia="ru-RU"/>
    </w:rPr>
  </w:style>
  <w:style w:type="character" w:customStyle="1" w:styleId="affff9">
    <w:name w:val="Дата Знак"/>
    <w:basedOn w:val="a1"/>
    <w:link w:val="affff8"/>
    <w:uiPriority w:val="99"/>
    <w:rsid w:val="007A476C"/>
    <w:rPr>
      <w:rFonts w:ascii="Times New Roman" w:eastAsia="Times New Roman" w:hAnsi="Times New Roman" w:cs="Times New Roman"/>
      <w:sz w:val="28"/>
      <w:szCs w:val="20"/>
      <w:lang w:eastAsia="ru-RU"/>
    </w:rPr>
  </w:style>
  <w:style w:type="paragraph" w:customStyle="1" w:styleId="Style5">
    <w:name w:val="Style5"/>
    <w:basedOn w:val="a0"/>
    <w:uiPriority w:val="99"/>
    <w:rsid w:val="007A476C"/>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9">
    <w:name w:val="Style9"/>
    <w:basedOn w:val="a0"/>
    <w:uiPriority w:val="99"/>
    <w:rsid w:val="007A476C"/>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7A476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7A476C"/>
    <w:pPr>
      <w:widowControl w:val="0"/>
      <w:autoSpaceDE w:val="0"/>
      <w:autoSpaceDN w:val="0"/>
      <w:adjustRightInd w:val="0"/>
      <w:spacing w:after="0" w:line="269" w:lineRule="exact"/>
      <w:ind w:hanging="1181"/>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7A476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7A47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7A476C"/>
    <w:rPr>
      <w:rFonts w:ascii="Times New Roman" w:hAnsi="Times New Roman"/>
      <w:b/>
      <w:i/>
      <w:sz w:val="22"/>
    </w:rPr>
  </w:style>
  <w:style w:type="character" w:customStyle="1" w:styleId="FontStyle31">
    <w:name w:val="Font Style31"/>
    <w:uiPriority w:val="99"/>
    <w:rsid w:val="007A476C"/>
    <w:rPr>
      <w:rFonts w:ascii="Times New Roman" w:hAnsi="Times New Roman"/>
      <w:sz w:val="22"/>
    </w:rPr>
  </w:style>
  <w:style w:type="character" w:customStyle="1" w:styleId="FontStyle32">
    <w:name w:val="Font Style32"/>
    <w:uiPriority w:val="99"/>
    <w:rsid w:val="007A476C"/>
    <w:rPr>
      <w:rFonts w:ascii="Times New Roman" w:hAnsi="Times New Roman"/>
      <w:b/>
      <w:sz w:val="22"/>
    </w:rPr>
  </w:style>
  <w:style w:type="paragraph" w:customStyle="1" w:styleId="Style3">
    <w:name w:val="Style3"/>
    <w:basedOn w:val="a0"/>
    <w:uiPriority w:val="99"/>
    <w:rsid w:val="007A476C"/>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1f2">
    <w:name w:val="Знак Знак Знак Знак1"/>
    <w:basedOn w:val="a0"/>
    <w:uiPriority w:val="99"/>
    <w:rsid w:val="007A476C"/>
    <w:pPr>
      <w:spacing w:after="160" w:line="240" w:lineRule="exact"/>
    </w:pPr>
    <w:rPr>
      <w:rFonts w:ascii="Verdana" w:eastAsia="Times New Roman" w:hAnsi="Verdana" w:cs="Verdana"/>
      <w:sz w:val="20"/>
      <w:szCs w:val="20"/>
      <w:lang w:val="en-US" w:bidi="pa-IN"/>
    </w:rPr>
  </w:style>
  <w:style w:type="character" w:customStyle="1" w:styleId="ListParagraphChar">
    <w:name w:val="List Paragraph Char"/>
    <w:link w:val="1c"/>
    <w:locked/>
    <w:rsid w:val="007A476C"/>
    <w:rPr>
      <w:rFonts w:ascii="Times New Roman" w:eastAsia="Calibri" w:hAnsi="Times New Roman" w:cs="Times New Roman"/>
      <w:sz w:val="24"/>
      <w:szCs w:val="24"/>
      <w:lang w:eastAsia="ru-RU"/>
    </w:rPr>
  </w:style>
  <w:style w:type="character" w:customStyle="1" w:styleId="212">
    <w:name w:val="Знак Знак21"/>
    <w:uiPriority w:val="99"/>
    <w:locked/>
    <w:rsid w:val="007A476C"/>
    <w:rPr>
      <w:rFonts w:ascii="Courier New" w:hAnsi="Courier New"/>
      <w:lang w:val="ru-RU" w:eastAsia="ru-RU"/>
    </w:rPr>
  </w:style>
  <w:style w:type="paragraph" w:customStyle="1" w:styleId="book1">
    <w:name w:val="book1"/>
    <w:basedOn w:val="a0"/>
    <w:uiPriority w:val="99"/>
    <w:rsid w:val="007A476C"/>
    <w:pPr>
      <w:spacing w:before="105" w:after="105" w:line="240" w:lineRule="auto"/>
      <w:ind w:firstLine="300"/>
    </w:pPr>
    <w:rPr>
      <w:rFonts w:ascii="Verdana" w:eastAsia="Times New Roman" w:hAnsi="Verdana" w:cs="Times New Roman"/>
      <w:sz w:val="20"/>
      <w:szCs w:val="20"/>
      <w:lang w:eastAsia="ru-RU"/>
    </w:rPr>
  </w:style>
  <w:style w:type="character" w:customStyle="1" w:styleId="TitleChar">
    <w:name w:val="Title Char"/>
    <w:uiPriority w:val="99"/>
    <w:locked/>
    <w:rsid w:val="007A476C"/>
    <w:rPr>
      <w:rFonts w:ascii="Cambria" w:hAnsi="Cambria" w:cs="Times New Roman"/>
      <w:b/>
      <w:bCs/>
      <w:kern w:val="28"/>
      <w:sz w:val="32"/>
      <w:szCs w:val="32"/>
    </w:rPr>
  </w:style>
  <w:style w:type="paragraph" w:customStyle="1" w:styleId="110">
    <w:name w:val="Обычный11"/>
    <w:basedOn w:val="a0"/>
    <w:uiPriority w:val="99"/>
    <w:rsid w:val="007A476C"/>
    <w:pPr>
      <w:spacing w:before="60" w:after="60" w:line="240" w:lineRule="auto"/>
      <w:ind w:left="60" w:right="60" w:firstLine="225"/>
      <w:jc w:val="both"/>
    </w:pPr>
    <w:rPr>
      <w:rFonts w:ascii="Arial" w:eastAsia="Calibri" w:hAnsi="Arial" w:cs="Arial"/>
      <w:color w:val="000000"/>
      <w:sz w:val="24"/>
      <w:szCs w:val="24"/>
      <w:lang w:eastAsia="ru-RU"/>
    </w:rPr>
  </w:style>
  <w:style w:type="paragraph" w:customStyle="1" w:styleId="NR">
    <w:name w:val="NR"/>
    <w:basedOn w:val="a0"/>
    <w:uiPriority w:val="99"/>
    <w:rsid w:val="007A476C"/>
    <w:pPr>
      <w:spacing w:after="0" w:line="240" w:lineRule="auto"/>
    </w:pPr>
    <w:rPr>
      <w:rFonts w:ascii="Times New Roman" w:eastAsia="Times New Roman" w:hAnsi="Times New Roman" w:cs="Times New Roman"/>
      <w:sz w:val="24"/>
      <w:szCs w:val="20"/>
      <w:lang w:eastAsia="ru-RU"/>
    </w:rPr>
  </w:style>
  <w:style w:type="paragraph" w:customStyle="1" w:styleId="2b">
    <w:name w:val="задача2"/>
    <w:basedOn w:val="a0"/>
    <w:uiPriority w:val="99"/>
    <w:rsid w:val="007A476C"/>
    <w:pPr>
      <w:spacing w:after="0" w:line="240" w:lineRule="auto"/>
      <w:ind w:left="227" w:hanging="227"/>
    </w:pPr>
    <w:rPr>
      <w:rFonts w:ascii="Times New Roman" w:eastAsia="Times New Roman" w:hAnsi="Times New Roman" w:cs="Times New Roman"/>
      <w:sz w:val="24"/>
      <w:szCs w:val="20"/>
      <w:lang w:eastAsia="ru-RU"/>
    </w:rPr>
  </w:style>
  <w:style w:type="character" w:customStyle="1" w:styleId="mathjax1">
    <w:name w:val="mathjax1"/>
    <w:uiPriority w:val="99"/>
    <w:rsid w:val="007A476C"/>
    <w:rPr>
      <w:spacing w:val="0"/>
      <w:sz w:val="24"/>
      <w:bdr w:val="none" w:sz="0" w:space="0" w:color="auto" w:frame="1"/>
    </w:rPr>
  </w:style>
  <w:style w:type="character" w:customStyle="1" w:styleId="index">
    <w:name w:val="index"/>
    <w:uiPriority w:val="99"/>
    <w:rsid w:val="007A476C"/>
    <w:rPr>
      <w:rFonts w:cs="Times New Roman"/>
    </w:rPr>
  </w:style>
  <w:style w:type="character" w:customStyle="1" w:styleId="mathjax2">
    <w:name w:val="mathjax2"/>
    <w:uiPriority w:val="99"/>
    <w:rsid w:val="007A476C"/>
    <w:rPr>
      <w:spacing w:val="0"/>
      <w:sz w:val="24"/>
      <w:bdr w:val="none" w:sz="0" w:space="0" w:color="auto" w:frame="1"/>
    </w:rPr>
  </w:style>
  <w:style w:type="character" w:customStyle="1" w:styleId="mo">
    <w:name w:val="mo"/>
    <w:uiPriority w:val="99"/>
    <w:rsid w:val="007A476C"/>
    <w:rPr>
      <w:rFonts w:cs="Times New Roman"/>
    </w:rPr>
  </w:style>
  <w:style w:type="character" w:customStyle="1" w:styleId="mn">
    <w:name w:val="mn"/>
    <w:uiPriority w:val="99"/>
    <w:rsid w:val="007A476C"/>
    <w:rPr>
      <w:rFonts w:cs="Times New Roman"/>
    </w:rPr>
  </w:style>
  <w:style w:type="character" w:customStyle="1" w:styleId="mtext">
    <w:name w:val="mtext"/>
    <w:uiPriority w:val="99"/>
    <w:rsid w:val="007A476C"/>
    <w:rPr>
      <w:rFonts w:cs="Times New Roman"/>
    </w:rPr>
  </w:style>
  <w:style w:type="character" w:customStyle="1" w:styleId="mi">
    <w:name w:val="mi"/>
    <w:uiPriority w:val="99"/>
    <w:rsid w:val="007A476C"/>
    <w:rPr>
      <w:rFonts w:cs="Times New Roman"/>
    </w:rPr>
  </w:style>
  <w:style w:type="paragraph" w:customStyle="1" w:styleId="normalcenter">
    <w:name w:val="normalcenter"/>
    <w:basedOn w:val="a0"/>
    <w:uiPriority w:val="99"/>
    <w:rsid w:val="007A4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7A47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0"/>
    <w:uiPriority w:val="99"/>
    <w:rsid w:val="007A476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MTDisplayEquation">
    <w:name w:val="MTDisplayEquation"/>
    <w:basedOn w:val="a0"/>
    <w:next w:val="a0"/>
    <w:link w:val="MTDisplayEquation0"/>
    <w:uiPriority w:val="99"/>
    <w:rsid w:val="007A476C"/>
    <w:pPr>
      <w:tabs>
        <w:tab w:val="center" w:pos="4680"/>
        <w:tab w:val="right" w:pos="9360"/>
      </w:tabs>
      <w:spacing w:after="120" w:line="240" w:lineRule="auto"/>
      <w:jc w:val="center"/>
    </w:pPr>
    <w:rPr>
      <w:rFonts w:ascii="Times New Roman" w:eastAsia="Calibri" w:hAnsi="Times New Roman" w:cs="Times New Roman"/>
      <w:position w:val="-36"/>
      <w:sz w:val="20"/>
      <w:szCs w:val="20"/>
      <w:lang w:eastAsia="ru-RU"/>
    </w:rPr>
  </w:style>
  <w:style w:type="character" w:customStyle="1" w:styleId="MTDisplayEquation0">
    <w:name w:val="MTDisplayEquation Знак"/>
    <w:link w:val="MTDisplayEquation"/>
    <w:uiPriority w:val="99"/>
    <w:locked/>
    <w:rsid w:val="007A476C"/>
    <w:rPr>
      <w:rFonts w:ascii="Times New Roman" w:eastAsia="Calibri" w:hAnsi="Times New Roman" w:cs="Times New Roman"/>
      <w:position w:val="-36"/>
      <w:sz w:val="20"/>
      <w:szCs w:val="20"/>
      <w:lang w:eastAsia="ru-RU"/>
    </w:rPr>
  </w:style>
  <w:style w:type="paragraph" w:customStyle="1" w:styleId="Iniiaiieoaeno">
    <w:name w:val="Iniiaiie oaeno"/>
    <w:basedOn w:val="a0"/>
    <w:uiPriority w:val="99"/>
    <w:rsid w:val="007A476C"/>
    <w:pPr>
      <w:widowControl w:val="0"/>
      <w:spacing w:after="0" w:line="240" w:lineRule="auto"/>
    </w:pPr>
    <w:rPr>
      <w:rFonts w:ascii="Times New Roman" w:eastAsia="Calibri" w:hAnsi="Times New Roman" w:cs="Times New Roman"/>
      <w:sz w:val="24"/>
      <w:szCs w:val="24"/>
      <w:lang w:eastAsia="ru-RU"/>
    </w:rPr>
  </w:style>
  <w:style w:type="paragraph" w:customStyle="1" w:styleId="FR3">
    <w:name w:val="FR3"/>
    <w:uiPriority w:val="99"/>
    <w:rsid w:val="007A476C"/>
    <w:pPr>
      <w:widowControl w:val="0"/>
      <w:spacing w:after="0" w:line="240" w:lineRule="auto"/>
    </w:pPr>
    <w:rPr>
      <w:rFonts w:ascii="Times New Roman" w:eastAsia="Calibri" w:hAnsi="Times New Roman" w:cs="Times New Roman"/>
      <w:sz w:val="20"/>
      <w:szCs w:val="20"/>
      <w:lang w:eastAsia="ru-RU"/>
    </w:rPr>
  </w:style>
  <w:style w:type="paragraph" w:customStyle="1" w:styleId="basis">
    <w:name w:val="basis"/>
    <w:link w:val="basis0"/>
    <w:uiPriority w:val="99"/>
    <w:rsid w:val="007A476C"/>
    <w:pPr>
      <w:spacing w:after="0" w:line="240" w:lineRule="auto"/>
      <w:jc w:val="both"/>
    </w:pPr>
    <w:rPr>
      <w:rFonts w:ascii="Times New Roman" w:eastAsia="Calibri" w:hAnsi="Times New Roman" w:cs="Times New Roman"/>
      <w:lang w:eastAsia="ru-RU"/>
    </w:rPr>
  </w:style>
  <w:style w:type="character" w:customStyle="1" w:styleId="basis0">
    <w:name w:val="basis Знак"/>
    <w:link w:val="basis"/>
    <w:uiPriority w:val="99"/>
    <w:locked/>
    <w:rsid w:val="007A476C"/>
    <w:rPr>
      <w:rFonts w:ascii="Times New Roman" w:eastAsia="Calibri" w:hAnsi="Times New Roman" w:cs="Times New Roman"/>
      <w:lang w:eastAsia="ru-RU"/>
    </w:rPr>
  </w:style>
  <w:style w:type="paragraph" w:customStyle="1" w:styleId="a">
    <w:name w:val="перечень"/>
    <w:basedOn w:val="a0"/>
    <w:uiPriority w:val="99"/>
    <w:rsid w:val="007A476C"/>
    <w:pPr>
      <w:numPr>
        <w:numId w:val="17"/>
      </w:numPr>
      <w:spacing w:after="0" w:line="240" w:lineRule="auto"/>
      <w:jc w:val="both"/>
    </w:pPr>
    <w:rPr>
      <w:rFonts w:ascii="Times New Roman" w:eastAsia="Calibri" w:hAnsi="Times New Roman" w:cs="Times New Roman"/>
      <w:sz w:val="28"/>
      <w:szCs w:val="24"/>
      <w:lang w:eastAsia="ru-RU"/>
    </w:rPr>
  </w:style>
  <w:style w:type="character" w:customStyle="1" w:styleId="DocumentMapChar">
    <w:name w:val="Document Map Char"/>
    <w:uiPriority w:val="99"/>
    <w:locked/>
    <w:rsid w:val="007A476C"/>
    <w:rPr>
      <w:rFonts w:ascii="Tahoma" w:hAnsi="Tahoma" w:cs="Tahoma"/>
      <w:shd w:val="clear" w:color="auto" w:fill="000080"/>
    </w:rPr>
  </w:style>
  <w:style w:type="table" w:customStyle="1" w:styleId="QuestionOptionsTable">
    <w:name w:val="Question Options Table"/>
    <w:uiPriority w:val="99"/>
    <w:rsid w:val="007A476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uiPriority w:val="99"/>
    <w:rsid w:val="007A47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2c">
    <w:name w:val="Основной текст2"/>
    <w:uiPriority w:val="99"/>
    <w:rsid w:val="007A476C"/>
    <w:rPr>
      <w:rFonts w:ascii="Times New Roman" w:hAnsi="Times New Roman"/>
      <w:color w:val="000000"/>
      <w:spacing w:val="0"/>
      <w:w w:val="100"/>
      <w:position w:val="0"/>
      <w:sz w:val="18"/>
      <w:shd w:val="clear" w:color="auto" w:fill="FFFFFF"/>
      <w:lang w:val="ru-RU"/>
    </w:rPr>
  </w:style>
  <w:style w:type="character" w:customStyle="1" w:styleId="msonormal0">
    <w:name w:val="msonormal"/>
    <w:uiPriority w:val="99"/>
    <w:rsid w:val="007A476C"/>
    <w:rPr>
      <w:rFonts w:cs="Times New Roman"/>
    </w:rPr>
  </w:style>
  <w:style w:type="paragraph" w:customStyle="1" w:styleId="Pa18">
    <w:name w:val="Pa18"/>
    <w:basedOn w:val="a0"/>
    <w:next w:val="a0"/>
    <w:uiPriority w:val="99"/>
    <w:rsid w:val="007A476C"/>
    <w:pPr>
      <w:autoSpaceDE w:val="0"/>
      <w:autoSpaceDN w:val="0"/>
      <w:adjustRightInd w:val="0"/>
      <w:spacing w:after="0" w:line="215" w:lineRule="atLeast"/>
    </w:pPr>
    <w:rPr>
      <w:rFonts w:ascii="SchoolBookCTT" w:eastAsia="Times New Roman" w:hAnsi="SchoolBookCTT" w:cs="Times New Roman"/>
      <w:sz w:val="24"/>
      <w:szCs w:val="24"/>
      <w:lang w:eastAsia="ru-RU"/>
    </w:rPr>
  </w:style>
  <w:style w:type="paragraph" w:customStyle="1" w:styleId="Pa28">
    <w:name w:val="Pa28"/>
    <w:basedOn w:val="a0"/>
    <w:next w:val="a0"/>
    <w:uiPriority w:val="99"/>
    <w:rsid w:val="007A476C"/>
    <w:pPr>
      <w:autoSpaceDE w:val="0"/>
      <w:autoSpaceDN w:val="0"/>
      <w:adjustRightInd w:val="0"/>
      <w:spacing w:after="0" w:line="215" w:lineRule="atLeast"/>
    </w:pPr>
    <w:rPr>
      <w:rFonts w:ascii="SchoolBookCTT" w:eastAsia="Times New Roman" w:hAnsi="SchoolBookCTT" w:cs="Times New Roman"/>
      <w:sz w:val="24"/>
      <w:szCs w:val="24"/>
    </w:rPr>
  </w:style>
  <w:style w:type="paragraph" w:customStyle="1" w:styleId="distractor">
    <w:name w:val="distractor"/>
    <w:uiPriority w:val="99"/>
    <w:rsid w:val="007A476C"/>
    <w:pPr>
      <w:spacing w:after="0" w:line="240" w:lineRule="auto"/>
      <w:jc w:val="both"/>
    </w:pPr>
    <w:rPr>
      <w:rFonts w:ascii="Times New Roman" w:eastAsia="Calibri" w:hAnsi="Times New Roman" w:cs="Times New Roman"/>
      <w:sz w:val="28"/>
      <w:szCs w:val="28"/>
      <w:lang w:eastAsia="ru-RU"/>
    </w:rPr>
  </w:style>
  <w:style w:type="paragraph" w:customStyle="1" w:styleId="55">
    <w:name w:val="Стиль Перед:  5 пт После:  5 пт"/>
    <w:basedOn w:val="a0"/>
    <w:uiPriority w:val="99"/>
    <w:rsid w:val="007A476C"/>
    <w:pPr>
      <w:spacing w:before="100" w:after="100" w:line="240" w:lineRule="auto"/>
      <w:jc w:val="both"/>
    </w:pPr>
    <w:rPr>
      <w:rFonts w:ascii="Times New Roman" w:eastAsia="Times New Roman" w:hAnsi="Times New Roman" w:cs="Times New Roman"/>
      <w:sz w:val="24"/>
      <w:szCs w:val="20"/>
      <w:lang w:eastAsia="ru-RU"/>
    </w:rPr>
  </w:style>
  <w:style w:type="paragraph" w:customStyle="1" w:styleId="basis1">
    <w:name w:val="Стиль basis + По центру Перед:  Авто После:  Авто"/>
    <w:basedOn w:val="basis"/>
    <w:uiPriority w:val="99"/>
    <w:rsid w:val="007A476C"/>
    <w:rPr>
      <w:sz w:val="24"/>
      <w:szCs w:val="20"/>
    </w:rPr>
  </w:style>
  <w:style w:type="character" w:customStyle="1" w:styleId="distractor2">
    <w:name w:val="distractor2"/>
    <w:uiPriority w:val="99"/>
    <w:rsid w:val="007A476C"/>
  </w:style>
  <w:style w:type="paragraph" w:customStyle="1" w:styleId="affffa">
    <w:name w:val="формула"/>
    <w:basedOn w:val="a0"/>
    <w:uiPriority w:val="99"/>
    <w:rsid w:val="007A476C"/>
    <w:pPr>
      <w:spacing w:before="120" w:after="120" w:line="240" w:lineRule="auto"/>
      <w:jc w:val="center"/>
    </w:pPr>
    <w:rPr>
      <w:rFonts w:ascii="Times New Roman" w:eastAsia="Calibri" w:hAnsi="Times New Roman" w:cs="Times New Roman"/>
      <w:sz w:val="24"/>
      <w:szCs w:val="24"/>
      <w:lang w:val="en-US" w:eastAsia="ru-RU"/>
    </w:rPr>
  </w:style>
  <w:style w:type="paragraph" w:customStyle="1" w:styleId="213">
    <w:name w:val="Основной текст 21"/>
    <w:basedOn w:val="a0"/>
    <w:uiPriority w:val="99"/>
    <w:rsid w:val="007A476C"/>
    <w:pPr>
      <w:overflowPunct w:val="0"/>
      <w:autoSpaceDE w:val="0"/>
      <w:autoSpaceDN w:val="0"/>
      <w:adjustRightInd w:val="0"/>
      <w:spacing w:after="0" w:line="240" w:lineRule="auto"/>
      <w:ind w:firstLine="720"/>
      <w:textAlignment w:val="baseline"/>
    </w:pPr>
    <w:rPr>
      <w:rFonts w:ascii="Times New Roman" w:eastAsia="Calibri" w:hAnsi="Times New Roman" w:cs="Times New Roman"/>
      <w:b/>
      <w:sz w:val="28"/>
      <w:szCs w:val="20"/>
      <w:lang w:eastAsia="ru-RU"/>
    </w:rPr>
  </w:style>
  <w:style w:type="paragraph" w:customStyle="1" w:styleId="affffb">
    <w:name w:val="Знак Знак Знак Знак Знак Знак"/>
    <w:basedOn w:val="a0"/>
    <w:uiPriority w:val="99"/>
    <w:rsid w:val="007A476C"/>
    <w:pPr>
      <w:spacing w:after="160" w:line="240" w:lineRule="exact"/>
    </w:pPr>
    <w:rPr>
      <w:rFonts w:ascii="Verdana" w:eastAsia="Calibri" w:hAnsi="Verdana" w:cs="Verdana"/>
      <w:sz w:val="20"/>
      <w:szCs w:val="20"/>
      <w:lang w:val="en-US" w:bidi="pa-IN"/>
    </w:rPr>
  </w:style>
  <w:style w:type="character" w:customStyle="1" w:styleId="day7">
    <w:name w:val="da y7"/>
    <w:uiPriority w:val="99"/>
    <w:rsid w:val="007A476C"/>
    <w:rPr>
      <w:rFonts w:cs="Times New Roman"/>
    </w:rPr>
  </w:style>
  <w:style w:type="paragraph" w:customStyle="1" w:styleId="Style17">
    <w:name w:val="Style17"/>
    <w:basedOn w:val="a0"/>
    <w:uiPriority w:val="99"/>
    <w:rsid w:val="007A476C"/>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character" w:customStyle="1" w:styleId="FontStyle29">
    <w:name w:val="Font Style29"/>
    <w:uiPriority w:val="99"/>
    <w:rsid w:val="007A476C"/>
    <w:rPr>
      <w:rFonts w:ascii="Times New Roman" w:hAnsi="Times New Roman"/>
      <w:b/>
      <w:i/>
      <w:sz w:val="22"/>
    </w:rPr>
  </w:style>
  <w:style w:type="paragraph" w:customStyle="1" w:styleId="111">
    <w:name w:val="Абзац списка11"/>
    <w:basedOn w:val="a0"/>
    <w:uiPriority w:val="99"/>
    <w:rsid w:val="007A476C"/>
    <w:pPr>
      <w:spacing w:after="0" w:line="360" w:lineRule="auto"/>
      <w:ind w:left="720"/>
      <w:contextualSpacing/>
    </w:pPr>
    <w:rPr>
      <w:rFonts w:ascii="Times New Roman" w:eastAsia="Calibri" w:hAnsi="Times New Roman" w:cs="Times New Roman"/>
      <w:sz w:val="28"/>
    </w:rPr>
  </w:style>
  <w:style w:type="paragraph" w:customStyle="1" w:styleId="214">
    <w:name w:val="Стиль Основной текст с отступом 2 + 14 пт полужирный"/>
    <w:basedOn w:val="28"/>
    <w:uiPriority w:val="99"/>
    <w:rsid w:val="007A476C"/>
    <w:pPr>
      <w:spacing w:after="0" w:line="240" w:lineRule="auto"/>
      <w:ind w:left="0"/>
      <w:jc w:val="both"/>
    </w:pPr>
    <w:rPr>
      <w:rFonts w:eastAsia="Calibri"/>
      <w:b/>
      <w:bCs/>
      <w:sz w:val="28"/>
    </w:rPr>
  </w:style>
  <w:style w:type="paragraph" w:customStyle="1" w:styleId="Zpage">
    <w:name w:val="Zpage"/>
    <w:basedOn w:val="a0"/>
    <w:uiPriority w:val="99"/>
    <w:rsid w:val="007A476C"/>
    <w:pPr>
      <w:spacing w:after="0" w:line="240" w:lineRule="auto"/>
      <w:ind w:firstLine="709"/>
      <w:jc w:val="both"/>
    </w:pPr>
    <w:rPr>
      <w:rFonts w:ascii="Times New Roman" w:eastAsia="Calibri" w:hAnsi="Times New Roman" w:cs="Times New Roman"/>
      <w:sz w:val="28"/>
      <w:szCs w:val="24"/>
      <w:lang w:eastAsia="ru-RU"/>
    </w:rPr>
  </w:style>
  <w:style w:type="paragraph" w:customStyle="1" w:styleId="affffc">
    <w:name w:val="ЕГЭ"/>
    <w:basedOn w:val="a0"/>
    <w:uiPriority w:val="99"/>
    <w:rsid w:val="007A476C"/>
    <w:pPr>
      <w:widowControl w:val="0"/>
      <w:snapToGrid w:val="0"/>
      <w:spacing w:after="0" w:line="240" w:lineRule="auto"/>
    </w:pPr>
    <w:rPr>
      <w:rFonts w:ascii="Antiqua" w:eastAsia="Calibri" w:hAnsi="Antiqua" w:cs="Times New Roman"/>
      <w:sz w:val="24"/>
      <w:szCs w:val="28"/>
      <w:lang w:eastAsia="ru-RU"/>
    </w:rPr>
  </w:style>
  <w:style w:type="character" w:customStyle="1" w:styleId="s10">
    <w:name w:val="s1"/>
    <w:uiPriority w:val="99"/>
    <w:rsid w:val="007A476C"/>
  </w:style>
  <w:style w:type="character" w:customStyle="1" w:styleId="s4">
    <w:name w:val="s4"/>
    <w:uiPriority w:val="99"/>
    <w:rsid w:val="007A476C"/>
  </w:style>
  <w:style w:type="paragraph" w:customStyle="1" w:styleId="311">
    <w:name w:val="Основной текст 31"/>
    <w:basedOn w:val="a0"/>
    <w:uiPriority w:val="99"/>
    <w:rsid w:val="007A476C"/>
    <w:pPr>
      <w:widowControl w:val="0"/>
      <w:spacing w:after="0" w:line="240" w:lineRule="auto"/>
      <w:jc w:val="center"/>
    </w:pPr>
    <w:rPr>
      <w:rFonts w:ascii="Times New Roman" w:eastAsia="Calibri" w:hAnsi="Times New Roman" w:cs="Times New Roman"/>
      <w:b/>
      <w:sz w:val="28"/>
      <w:szCs w:val="20"/>
      <w:lang w:eastAsia="ru-RU"/>
    </w:rPr>
  </w:style>
  <w:style w:type="paragraph" w:customStyle="1" w:styleId="p6">
    <w:name w:val="p6"/>
    <w:basedOn w:val="a0"/>
    <w:uiPriority w:val="99"/>
    <w:rsid w:val="007A476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uiPriority w:val="99"/>
    <w:rsid w:val="007A476C"/>
    <w:rPr>
      <w:rFonts w:ascii="Times New Roman" w:hAnsi="Times New Roman"/>
    </w:rPr>
  </w:style>
  <w:style w:type="paragraph" w:customStyle="1" w:styleId="220">
    <w:name w:val="Основной текст 22"/>
    <w:basedOn w:val="a0"/>
    <w:uiPriority w:val="99"/>
    <w:rsid w:val="007A476C"/>
    <w:pPr>
      <w:overflowPunct w:val="0"/>
      <w:autoSpaceDE w:val="0"/>
      <w:autoSpaceDN w:val="0"/>
      <w:adjustRightInd w:val="0"/>
      <w:spacing w:after="0" w:line="240" w:lineRule="auto"/>
      <w:ind w:firstLine="720"/>
      <w:textAlignment w:val="baseline"/>
    </w:pPr>
    <w:rPr>
      <w:rFonts w:ascii="Times New Roman" w:eastAsia="Calibri" w:hAnsi="Times New Roman" w:cs="Times New Roman"/>
      <w:b/>
      <w:sz w:val="28"/>
      <w:szCs w:val="20"/>
      <w:lang w:eastAsia="ru-RU"/>
    </w:rPr>
  </w:style>
  <w:style w:type="paragraph" w:customStyle="1" w:styleId="1f3">
    <w:name w:val="Знак Знак Знак Знак Знак Знак1"/>
    <w:basedOn w:val="a0"/>
    <w:uiPriority w:val="99"/>
    <w:rsid w:val="007A476C"/>
    <w:pPr>
      <w:spacing w:after="160" w:line="240" w:lineRule="exact"/>
    </w:pPr>
    <w:rPr>
      <w:rFonts w:ascii="Verdana" w:eastAsia="Calibri" w:hAnsi="Verdana" w:cs="Verdana"/>
      <w:sz w:val="20"/>
      <w:szCs w:val="20"/>
      <w:lang w:val="en-US" w:bidi="pa-IN"/>
    </w:rPr>
  </w:style>
  <w:style w:type="paragraph" w:customStyle="1" w:styleId="affffd">
    <w:name w:val="Знак Знак Знак Знак Знак Знак Знак Знак Знак Знак Знак Знак Знак"/>
    <w:basedOn w:val="a0"/>
    <w:uiPriority w:val="99"/>
    <w:rsid w:val="007A476C"/>
    <w:pPr>
      <w:spacing w:after="160" w:line="240" w:lineRule="exact"/>
    </w:pPr>
    <w:rPr>
      <w:rFonts w:ascii="Times New Roman" w:eastAsia="Calibri" w:hAnsi="Times New Roman" w:cs="Verdana"/>
      <w:sz w:val="28"/>
      <w:szCs w:val="28"/>
      <w:lang w:bidi="pa-IN"/>
    </w:rPr>
  </w:style>
  <w:style w:type="paragraph" w:customStyle="1" w:styleId="BodyText21">
    <w:name w:val="Body Text 21"/>
    <w:basedOn w:val="a0"/>
    <w:uiPriority w:val="99"/>
    <w:rsid w:val="007A476C"/>
    <w:pPr>
      <w:spacing w:after="0" w:line="240" w:lineRule="auto"/>
      <w:jc w:val="right"/>
    </w:pPr>
    <w:rPr>
      <w:rFonts w:ascii="Arial" w:eastAsia="Calibri" w:hAnsi="Arial" w:cs="Times New Roman"/>
      <w:b/>
      <w:sz w:val="28"/>
      <w:szCs w:val="20"/>
      <w:lang w:val="en-US" w:eastAsia="ru-RU"/>
    </w:rPr>
  </w:style>
  <w:style w:type="paragraph" w:customStyle="1" w:styleId="normaltex">
    <w:name w:val="normaltex"/>
    <w:basedOn w:val="a0"/>
    <w:uiPriority w:val="99"/>
    <w:rsid w:val="007A476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7A476C"/>
  </w:style>
  <w:style w:type="character" w:customStyle="1" w:styleId="1f4">
    <w:name w:val="Название Знак1"/>
    <w:uiPriority w:val="99"/>
    <w:locked/>
    <w:rsid w:val="007A476C"/>
    <w:rPr>
      <w:rFonts w:cs="Times New Roman"/>
      <w:b/>
      <w:color w:val="000000"/>
      <w:sz w:val="24"/>
      <w:lang w:val="ru-RU" w:eastAsia="ru-RU" w:bidi="ar-SA"/>
    </w:rPr>
  </w:style>
  <w:style w:type="character" w:customStyle="1" w:styleId="HTML1">
    <w:name w:val="Стандартный HTML Знак1"/>
    <w:uiPriority w:val="99"/>
    <w:locked/>
    <w:rsid w:val="007A476C"/>
    <w:rPr>
      <w:rFonts w:ascii="Courier New" w:hAnsi="Courier New" w:cs="Courier New"/>
      <w:lang w:val="ru-RU" w:eastAsia="ru-RU" w:bidi="ar-SA"/>
    </w:rPr>
  </w:style>
  <w:style w:type="character" w:customStyle="1" w:styleId="HTMLPreformattedChar1">
    <w:name w:val="HTML Preformatted Char1"/>
    <w:uiPriority w:val="99"/>
    <w:locked/>
    <w:rsid w:val="007A476C"/>
    <w:rPr>
      <w:rFonts w:ascii="Courier New" w:hAnsi="Courier New"/>
      <w:lang w:val="ru-RU" w:eastAsia="ru-RU"/>
    </w:rPr>
  </w:style>
  <w:style w:type="paragraph" w:customStyle="1" w:styleId="tab">
    <w:name w:val="tab"/>
    <w:basedOn w:val="a0"/>
    <w:uiPriority w:val="99"/>
    <w:rsid w:val="007A47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CriterionTable">
    <w:name w:val="Criterion Table"/>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7A47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AnswerTable1">
    <w:name w:val="Question Answer Table1"/>
    <w:uiPriority w:val="99"/>
    <w:rsid w:val="007A47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OptionsTable1">
    <w:name w:val="Question Options Table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AnswerTable2">
    <w:name w:val="Question Answer Table2"/>
    <w:uiPriority w:val="99"/>
    <w:rsid w:val="007A476C"/>
    <w:pPr>
      <w:spacing w:after="0" w:line="240" w:lineRule="auto"/>
    </w:pPr>
    <w:rPr>
      <w:rFonts w:ascii="Times New Roman" w:eastAsia="Calibri" w:hAnsi="Times New Roman" w:cs="Times New Roman"/>
      <w:sz w:val="20"/>
      <w:szCs w:val="20"/>
      <w:lang w:eastAsia="ru-RU"/>
    </w:rPr>
    <w:tblPr>
      <w:tblInd w:w="0" w:type="dxa"/>
      <w:tblCellMar>
        <w:top w:w="0" w:type="dxa"/>
        <w:left w:w="0" w:type="dxa"/>
        <w:bottom w:w="0" w:type="dxa"/>
        <w:right w:w="0" w:type="dxa"/>
      </w:tblCellMar>
    </w:tblPr>
  </w:style>
  <w:style w:type="table" w:customStyle="1" w:styleId="215">
    <w:name w:val="Сетка таблицы21"/>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
    <w:name w:val="Criterion Table1"/>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MatchOptionsTableHalf">
    <w:name w:val="Question Match Options Table (Half)"/>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
    <w:name w:val="Question Options Table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312">
    <w:name w:val="Сетка таблицы31"/>
    <w:uiPriority w:val="99"/>
    <w:rsid w:val="007A476C"/>
    <w:pPr>
      <w:spacing w:after="0" w:line="240" w:lineRule="auto"/>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3">
    <w:name w:val="Question Options Table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
    <w:name w:val="Question Options Table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MatchOptionsTableHalf1">
    <w:name w:val="Question Match Options Table (Half)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AnswerTable11">
    <w:name w:val="Question Answer Table11"/>
    <w:uiPriority w:val="99"/>
    <w:rsid w:val="007A476C"/>
    <w:pPr>
      <w:spacing w:after="0" w:line="240" w:lineRule="auto"/>
    </w:pPr>
    <w:rPr>
      <w:rFonts w:ascii="Times New Roman" w:eastAsia="Calibri"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OptionsTable5">
    <w:name w:val="Question Options Table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1">
    <w:name w:val="Question Options Table1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1">
    <w:name w:val="Question Options Table2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1">
    <w:name w:val="Question Options Table3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1">
    <w:name w:val="Question Options Table4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51">
    <w:name w:val="Question Options Table51"/>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6">
    <w:name w:val="Question Options Table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7">
    <w:name w:val="Question Options Table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8">
    <w:name w:val="Question Options Table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9">
    <w:name w:val="Question Options Table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0">
    <w:name w:val="Question Options Table1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2">
    <w:name w:val="Question Options Table1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3">
    <w:name w:val="Question Options Table1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4">
    <w:name w:val="Question Options Table1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5">
    <w:name w:val="Question Options Table1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6">
    <w:name w:val="Question Options Table1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7">
    <w:name w:val="Question Options Table1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8">
    <w:name w:val="Question Options Table1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19">
    <w:name w:val="Question Options Table1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0">
    <w:name w:val="Question Options Table2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2">
    <w:name w:val="Question Options Table2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3">
    <w:name w:val="Question Options Table2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4">
    <w:name w:val="Question Options Table2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5">
    <w:name w:val="Question Options Table2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6">
    <w:name w:val="Question Options Table2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7">
    <w:name w:val="Question Options Table2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8">
    <w:name w:val="Question Options Table2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29">
    <w:name w:val="Question Options Table2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0">
    <w:name w:val="Question Options Table3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2">
    <w:name w:val="Question Options Table3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3">
    <w:name w:val="Question Options Table3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4">
    <w:name w:val="Question Options Table3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5">
    <w:name w:val="Question Options Table3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6">
    <w:name w:val="Question Options Table3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7">
    <w:name w:val="Question Options Table3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8">
    <w:name w:val="Question Options Table3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39">
    <w:name w:val="Question Options Table3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0">
    <w:name w:val="Question Options Table4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2">
    <w:name w:val="Question Options Table4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3">
    <w:name w:val="Question Options Table43"/>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4">
    <w:name w:val="Question Options Table44"/>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5">
    <w:name w:val="Question Options Table45"/>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6">
    <w:name w:val="Question Options Table46"/>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7">
    <w:name w:val="Question Options Table47"/>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8">
    <w:name w:val="Question Options Table4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49">
    <w:name w:val="Question Options Table49"/>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50">
    <w:name w:val="Question Options Table50"/>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OptionsTable52">
    <w:name w:val="Question Options Table52"/>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3">
    <w:name w:val="Question Options Table53"/>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4">
    <w:name w:val="Question Options Table54"/>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5">
    <w:name w:val="Question Options Table55"/>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6">
    <w:name w:val="Question Options Table56"/>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7">
    <w:name w:val="Question Options Table57"/>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8">
    <w:name w:val="Question Options Table58"/>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59">
    <w:name w:val="Question Options Table59"/>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0">
    <w:name w:val="Question Options Table60"/>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1">
    <w:name w:val="Question Options Table61"/>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2">
    <w:name w:val="Question Options Table62"/>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3">
    <w:name w:val="Question Options Table63"/>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4">
    <w:name w:val="Question Options Table64"/>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5">
    <w:name w:val="Question Options Table65"/>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6">
    <w:name w:val="Question Options Table66"/>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7">
    <w:name w:val="Question Options Table67"/>
    <w:uiPriority w:val="99"/>
    <w:rsid w:val="007A476C"/>
    <w:pPr>
      <w:spacing w:after="0" w:line="240" w:lineRule="auto"/>
    </w:pPr>
    <w:rPr>
      <w:rFonts w:ascii="Times New Roman" w:eastAsia="Calibri" w:hAnsi="Times New Roman" w:cs="Times New Roman"/>
      <w:sz w:val="20"/>
      <w:szCs w:val="20"/>
      <w:lang w:eastAsia="zh-TW"/>
    </w:rPr>
    <w:tblPr>
      <w:tblCellMar>
        <w:top w:w="0" w:type="dxa"/>
        <w:left w:w="0" w:type="dxa"/>
        <w:bottom w:w="0" w:type="dxa"/>
        <w:right w:w="0" w:type="dxa"/>
      </w:tblCellMar>
    </w:tblPr>
  </w:style>
  <w:style w:type="table" w:customStyle="1" w:styleId="QuestionOptionsTable68">
    <w:name w:val="Question Options Table68"/>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410">
    <w:name w:val="Сетка таблицы41"/>
    <w:uiPriority w:val="99"/>
    <w:rsid w:val="007A476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MatchOptionsTableHalf2">
    <w:name w:val="Question Match Options Table (Half)2"/>
    <w:uiPriority w:val="99"/>
    <w:rsid w:val="007A476C"/>
    <w:pPr>
      <w:spacing w:after="0" w:line="240" w:lineRule="auto"/>
    </w:pPr>
    <w:rPr>
      <w:rFonts w:ascii="Times New Roman" w:eastAsia="Calibri" w:hAnsi="Times New Roman" w:cs="Times New Roman"/>
      <w:sz w:val="20"/>
      <w:szCs w:val="20"/>
      <w:lang w:eastAsia="ru-RU"/>
    </w:rPr>
    <w:tblPr>
      <w:tblCellMar>
        <w:top w:w="0" w:type="dxa"/>
        <w:left w:w="0" w:type="dxa"/>
        <w:bottom w:w="0" w:type="dxa"/>
        <w:right w:w="0" w:type="dxa"/>
      </w:tblCellMar>
    </w:tblPr>
  </w:style>
  <w:style w:type="table" w:customStyle="1" w:styleId="QuestionAnswerTable12">
    <w:name w:val="Question Answer Table12"/>
    <w:uiPriority w:val="99"/>
    <w:rsid w:val="007A476C"/>
    <w:pPr>
      <w:spacing w:after="0" w:line="240" w:lineRule="auto"/>
    </w:pPr>
    <w:rPr>
      <w:rFonts w:ascii="Times New Roman" w:eastAsia="Calibri"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AnswerTable3">
    <w:name w:val="Question Answer Table3"/>
    <w:uiPriority w:val="99"/>
    <w:rsid w:val="007A47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AnswerTable4">
    <w:name w:val="Question Answer Table4"/>
    <w:uiPriority w:val="99"/>
    <w:rsid w:val="007A47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2d">
    <w:name w:val="Абзац списка2"/>
    <w:basedOn w:val="a0"/>
    <w:uiPriority w:val="99"/>
    <w:rsid w:val="007A476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8"/>
      <w:szCs w:val="20"/>
      <w:lang w:eastAsia="ru-RU"/>
    </w:rPr>
  </w:style>
  <w:style w:type="paragraph" w:customStyle="1" w:styleId="38">
    <w:name w:val="Обычный3"/>
    <w:basedOn w:val="a0"/>
    <w:uiPriority w:val="99"/>
    <w:rsid w:val="007A476C"/>
    <w:pPr>
      <w:spacing w:before="60" w:after="60" w:line="240" w:lineRule="auto"/>
      <w:ind w:left="60" w:right="60" w:firstLine="225"/>
      <w:jc w:val="both"/>
    </w:pPr>
    <w:rPr>
      <w:rFonts w:ascii="Arial" w:eastAsia="Calibri" w:hAnsi="Arial" w:cs="Arial"/>
      <w:color w:val="000000"/>
      <w:sz w:val="24"/>
      <w:szCs w:val="24"/>
      <w:lang w:eastAsia="ru-RU"/>
    </w:rPr>
  </w:style>
  <w:style w:type="paragraph" w:customStyle="1" w:styleId="msonormalcxspmiddle">
    <w:name w:val="msonormalcxspmiddle"/>
    <w:basedOn w:val="a0"/>
    <w:uiPriority w:val="99"/>
    <w:rsid w:val="007A4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7A476C"/>
    <w:pPr>
      <w:ind w:left="720"/>
      <w:contextualSpacing/>
    </w:pPr>
    <w:rPr>
      <w:rFonts w:ascii="Calibri" w:eastAsia="Calibri" w:hAnsi="Calibri" w:cs="Times New Roman"/>
      <w:sz w:val="20"/>
      <w:szCs w:val="20"/>
      <w:lang w:eastAsia="ru-RU"/>
    </w:rPr>
  </w:style>
  <w:style w:type="paragraph" w:customStyle="1" w:styleId="ConsPlusTitle">
    <w:name w:val="ConsPlusTitle"/>
    <w:uiPriority w:val="99"/>
    <w:rsid w:val="007A476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az.kamgov.ru/oge" TargetMode="External"/><Relationship Id="rId13" Type="http://schemas.openxmlformats.org/officeDocument/2006/relationships/image" Target="media/image1.emf"/><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mailto:ShkirinaES@kamgov.ru" TargetMode="External"/><Relationship Id="rId7" Type="http://schemas.openxmlformats.org/officeDocument/2006/relationships/endnotes" Target="endnotes.xml"/><Relationship Id="rId12" Type="http://schemas.openxmlformats.org/officeDocument/2006/relationships/hyperlink" Target="mailto:ShkirinaES@kamgov.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ShkirinaES@ka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ia41.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fipi.ru/" TargetMode="External"/><Relationship Id="rId19" Type="http://schemas.openxmlformats.org/officeDocument/2006/relationships/hyperlink" Target="mailto:ShkirinaES@kamgov.ru" TargetMode="External"/><Relationship Id="rId4" Type="http://schemas.openxmlformats.org/officeDocument/2006/relationships/settings" Target="settings.xml"/><Relationship Id="rId9" Type="http://schemas.openxmlformats.org/officeDocument/2006/relationships/hyperlink" Target="http://gia41.ru/" TargetMode="External"/><Relationship Id="rId14" Type="http://schemas.openxmlformats.org/officeDocument/2006/relationships/image" Target="media/image2.emf"/><Relationship Id="rId22" Type="http://schemas.openxmlformats.org/officeDocument/2006/relationships/hyperlink" Target="mailto:ShkirinaES@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41124</Words>
  <Characters>234407</Characters>
  <Application>Microsoft Office Word</Application>
  <DocSecurity>0</DocSecurity>
  <Lines>1953</Lines>
  <Paragraphs>549</Paragraphs>
  <ScaleCrop>false</ScaleCrop>
  <Company/>
  <LinksUpToDate>false</LinksUpToDate>
  <CharactersWithSpaces>274982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usahch</dc:creator>
  <cp:keywords/>
  <dc:description/>
  <cp:lastModifiedBy>uszam3</cp:lastModifiedBy>
  <cp:revision>5</cp:revision>
  <dcterms:created xsi:type="dcterms:W3CDTF">2018-03-22T00:57:00Z</dcterms:created>
  <dcterms:modified xsi:type="dcterms:W3CDTF">2018-03-28T00:18:00Z</dcterms:modified>
</cp:coreProperties>
</file>